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96" w:rsidRPr="002652BD" w:rsidRDefault="001F0370" w:rsidP="00917696">
      <w:pPr>
        <w:jc w:val="right"/>
        <w:rPr>
          <w:sz w:val="24"/>
          <w:szCs w:val="24"/>
        </w:rPr>
      </w:pPr>
      <w:r w:rsidRPr="002652BD">
        <w:rPr>
          <w:b/>
          <w:bCs/>
          <w:spacing w:val="-1"/>
          <w:sz w:val="24"/>
          <w:szCs w:val="24"/>
        </w:rPr>
        <w:t xml:space="preserve">Chełmża , dnia </w:t>
      </w:r>
      <w:r w:rsidR="00481D90">
        <w:rPr>
          <w:b/>
          <w:bCs/>
          <w:spacing w:val="-1"/>
          <w:sz w:val="24"/>
          <w:szCs w:val="24"/>
        </w:rPr>
        <w:t>12.06</w:t>
      </w:r>
      <w:r w:rsidR="00DB760A">
        <w:rPr>
          <w:b/>
          <w:bCs/>
          <w:spacing w:val="-1"/>
          <w:sz w:val="24"/>
          <w:szCs w:val="24"/>
        </w:rPr>
        <w:t>.2018</w:t>
      </w:r>
      <w:r w:rsidRPr="002652BD">
        <w:rPr>
          <w:b/>
          <w:bCs/>
          <w:spacing w:val="-1"/>
          <w:sz w:val="24"/>
          <w:szCs w:val="24"/>
        </w:rPr>
        <w:t xml:space="preserve"> r.</w:t>
      </w:r>
    </w:p>
    <w:p w:rsidR="001F0370" w:rsidRPr="002652BD" w:rsidRDefault="001F0370" w:rsidP="00917696">
      <w:pPr>
        <w:rPr>
          <w:sz w:val="24"/>
          <w:szCs w:val="24"/>
        </w:rPr>
      </w:pPr>
      <w:r w:rsidRPr="002652BD">
        <w:rPr>
          <w:spacing w:val="-4"/>
        </w:rPr>
        <w:t>Znak sprawy:</w:t>
      </w:r>
      <w:r w:rsidR="00291CF6">
        <w:rPr>
          <w:b/>
        </w:rPr>
        <w:t xml:space="preserve"> Nr sprawy: ZP.BUD/4</w:t>
      </w:r>
      <w:r w:rsidR="00DB760A">
        <w:rPr>
          <w:b/>
        </w:rPr>
        <w:t>/2018</w:t>
      </w:r>
      <w:r w:rsidRPr="002652BD">
        <w:rPr>
          <w:b/>
        </w:rPr>
        <w:t xml:space="preserve"> </w:t>
      </w:r>
      <w:r w:rsidRPr="002652BD">
        <w:rPr>
          <w:b/>
          <w:bCs/>
          <w:spacing w:val="-1"/>
          <w:sz w:val="24"/>
          <w:szCs w:val="24"/>
        </w:rPr>
        <w:tab/>
      </w:r>
      <w:r w:rsidRPr="002652BD">
        <w:rPr>
          <w:b/>
          <w:bCs/>
          <w:spacing w:val="-1"/>
          <w:sz w:val="24"/>
          <w:szCs w:val="24"/>
        </w:rPr>
        <w:tab/>
      </w:r>
      <w:r w:rsidRPr="002652BD">
        <w:rPr>
          <w:b/>
          <w:bCs/>
          <w:spacing w:val="-1"/>
          <w:sz w:val="24"/>
          <w:szCs w:val="24"/>
        </w:rPr>
        <w:tab/>
      </w:r>
      <w:r w:rsidRPr="002652BD">
        <w:rPr>
          <w:b/>
          <w:bCs/>
          <w:spacing w:val="-1"/>
          <w:sz w:val="24"/>
          <w:szCs w:val="24"/>
        </w:rPr>
        <w:tab/>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ZAMAWIAJĄCY:</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bCs/>
          <w:sz w:val="24"/>
          <w:szCs w:val="24"/>
        </w:rPr>
      </w:pPr>
      <w:r w:rsidRPr="002652BD">
        <w:rPr>
          <w:b/>
          <w:bCs/>
          <w:sz w:val="24"/>
          <w:szCs w:val="24"/>
        </w:rPr>
        <w:t xml:space="preserve">Szpital Powiatowy Sp. z o.o. </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bCs/>
          <w:sz w:val="24"/>
          <w:szCs w:val="24"/>
        </w:rPr>
        <w:t>ul. Szewska 23,</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87-140 Chełmża</w:t>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3"/>
          <w:sz w:val="24"/>
          <w:szCs w:val="24"/>
        </w:rPr>
        <w:t>NIP: 879-22-76-028</w:t>
      </w:r>
      <w:r w:rsidRPr="002652BD">
        <w:rPr>
          <w:sz w:val="24"/>
          <w:szCs w:val="24"/>
        </w:rPr>
        <w:tab/>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1"/>
          <w:sz w:val="24"/>
          <w:szCs w:val="24"/>
        </w:rPr>
        <w:t>REGON: 871547899</w:t>
      </w:r>
    </w:p>
    <w:p w:rsidR="00917696" w:rsidRPr="002652BD" w:rsidRDefault="00917696" w:rsidP="00917696">
      <w:pPr>
        <w:shd w:val="clear" w:color="auto" w:fill="FFFFFF"/>
        <w:tabs>
          <w:tab w:val="left" w:pos="2870"/>
          <w:tab w:val="left" w:pos="5275"/>
          <w:tab w:val="left" w:pos="7675"/>
        </w:tabs>
        <w:autoSpaceDE w:val="0"/>
        <w:autoSpaceDN w:val="0"/>
        <w:adjustRightInd w:val="0"/>
        <w:spacing w:before="322"/>
        <w:jc w:val="center"/>
        <w:rPr>
          <w:b/>
          <w:bCs/>
          <w:spacing w:val="-3"/>
          <w:sz w:val="24"/>
          <w:szCs w:val="24"/>
        </w:rPr>
      </w:pPr>
    </w:p>
    <w:p w:rsidR="00FC3E49" w:rsidRPr="00481D90" w:rsidRDefault="00917696" w:rsidP="00481D90">
      <w:pPr>
        <w:shd w:val="clear" w:color="auto" w:fill="FFFFFF"/>
        <w:tabs>
          <w:tab w:val="left" w:pos="2870"/>
          <w:tab w:val="left" w:pos="5275"/>
          <w:tab w:val="left" w:pos="7675"/>
        </w:tabs>
        <w:autoSpaceDE w:val="0"/>
        <w:autoSpaceDN w:val="0"/>
        <w:adjustRightInd w:val="0"/>
        <w:spacing w:before="322"/>
        <w:jc w:val="center"/>
        <w:rPr>
          <w:sz w:val="24"/>
          <w:szCs w:val="24"/>
        </w:rPr>
      </w:pPr>
      <w:r w:rsidRPr="00481D90">
        <w:rPr>
          <w:b/>
          <w:bCs/>
          <w:spacing w:val="-3"/>
          <w:sz w:val="24"/>
          <w:szCs w:val="24"/>
        </w:rPr>
        <w:t xml:space="preserve">SPECYFIKACJA ISTOTNYCH </w:t>
      </w:r>
      <w:r w:rsidRPr="00481D90">
        <w:rPr>
          <w:b/>
          <w:bCs/>
          <w:spacing w:val="-14"/>
          <w:sz w:val="24"/>
          <w:szCs w:val="24"/>
        </w:rPr>
        <w:t>ZAMÓWIENIA PUBLICZNEGO (w skrócie SIWZ)</w:t>
      </w:r>
    </w:p>
    <w:p w:rsidR="004150F6" w:rsidRPr="000D2A5C" w:rsidRDefault="00DB760A" w:rsidP="00481D90">
      <w:pPr>
        <w:autoSpaceDE w:val="0"/>
        <w:autoSpaceDN w:val="0"/>
        <w:adjustRightInd w:val="0"/>
        <w:ind w:left="0" w:firstLine="0"/>
        <w:rPr>
          <w:rFonts w:eastAsiaTheme="minorHAnsi"/>
          <w:sz w:val="24"/>
          <w:szCs w:val="24"/>
          <w:lang w:eastAsia="en-US"/>
        </w:rPr>
      </w:pPr>
      <w:r w:rsidRPr="000D2A5C">
        <w:rPr>
          <w:sz w:val="24"/>
          <w:szCs w:val="24"/>
        </w:rPr>
        <w:t>P</w:t>
      </w:r>
      <w:r w:rsidR="008A24CC" w:rsidRPr="000D2A5C">
        <w:rPr>
          <w:sz w:val="24"/>
          <w:szCs w:val="24"/>
        </w:rPr>
        <w:t>ostępowania</w:t>
      </w:r>
      <w:r w:rsidRPr="000D2A5C">
        <w:rPr>
          <w:sz w:val="24"/>
          <w:szCs w:val="24"/>
        </w:rPr>
        <w:t xml:space="preserve"> </w:t>
      </w:r>
      <w:r w:rsidR="008A24CC" w:rsidRPr="000D2A5C">
        <w:rPr>
          <w:sz w:val="24"/>
          <w:szCs w:val="24"/>
        </w:rPr>
        <w:t xml:space="preserve">prowadzonego w trybie przetargu nieograniczonego </w:t>
      </w:r>
      <w:r w:rsidR="008A24CC" w:rsidRPr="000D2A5C">
        <w:rPr>
          <w:bCs/>
          <w:spacing w:val="2"/>
          <w:sz w:val="24"/>
          <w:szCs w:val="24"/>
        </w:rPr>
        <w:t xml:space="preserve">poniżej kwoty określonej w art. 11 ust. 8, </w:t>
      </w:r>
      <w:r w:rsidR="008A24CC" w:rsidRPr="000D2A5C">
        <w:rPr>
          <w:sz w:val="24"/>
          <w:szCs w:val="24"/>
        </w:rPr>
        <w:t>zgodnie z ustawą z dnia 29 stycznia 2004</w:t>
      </w:r>
      <w:r w:rsidR="004853DD" w:rsidRPr="000D2A5C">
        <w:rPr>
          <w:sz w:val="24"/>
          <w:szCs w:val="24"/>
        </w:rPr>
        <w:t xml:space="preserve"> </w:t>
      </w:r>
      <w:r w:rsidR="008A24CC" w:rsidRPr="000D2A5C">
        <w:rPr>
          <w:sz w:val="24"/>
          <w:szCs w:val="24"/>
        </w:rPr>
        <w:t>r. - Prawo zam</w:t>
      </w:r>
      <w:r w:rsidR="001F0370" w:rsidRPr="000D2A5C">
        <w:rPr>
          <w:sz w:val="24"/>
          <w:szCs w:val="24"/>
        </w:rPr>
        <w:t>ówień publicznych (Dz. U. z 2017</w:t>
      </w:r>
      <w:r w:rsidR="008C4636" w:rsidRPr="000D2A5C">
        <w:rPr>
          <w:sz w:val="24"/>
          <w:szCs w:val="24"/>
        </w:rPr>
        <w:t xml:space="preserve"> </w:t>
      </w:r>
      <w:r w:rsidR="001C4752" w:rsidRPr="000D2A5C">
        <w:rPr>
          <w:sz w:val="24"/>
          <w:szCs w:val="24"/>
        </w:rPr>
        <w:t>r. poz. 1579</w:t>
      </w:r>
      <w:r w:rsidRPr="000D2A5C">
        <w:rPr>
          <w:sz w:val="24"/>
          <w:szCs w:val="24"/>
        </w:rPr>
        <w:t xml:space="preserve"> z </w:t>
      </w:r>
      <w:proofErr w:type="spellStart"/>
      <w:r w:rsidRPr="000D2A5C">
        <w:rPr>
          <w:sz w:val="24"/>
          <w:szCs w:val="24"/>
        </w:rPr>
        <w:t>późn</w:t>
      </w:r>
      <w:proofErr w:type="spellEnd"/>
      <w:r w:rsidRPr="000D2A5C">
        <w:rPr>
          <w:sz w:val="24"/>
          <w:szCs w:val="24"/>
        </w:rPr>
        <w:t>. zm.</w:t>
      </w:r>
      <w:r w:rsidR="008A24CC" w:rsidRPr="000D2A5C">
        <w:rPr>
          <w:sz w:val="24"/>
          <w:szCs w:val="24"/>
        </w:rPr>
        <w:t xml:space="preserve">) </w:t>
      </w:r>
      <w:r w:rsidR="00846BFC" w:rsidRPr="000D2A5C">
        <w:rPr>
          <w:sz w:val="24"/>
          <w:szCs w:val="24"/>
        </w:rPr>
        <w:t xml:space="preserve">na </w:t>
      </w:r>
      <w:r w:rsidR="000D2A5C" w:rsidRPr="000D2A5C">
        <w:rPr>
          <w:sz w:val="24"/>
          <w:szCs w:val="24"/>
        </w:rPr>
        <w:t xml:space="preserve">wykonanie I etapu rozbudowy i przebudowy obiektu Zakładu Opiekuńczo-Leczniczego w Browinie </w:t>
      </w:r>
      <w:r w:rsidR="000D2A5C">
        <w:rPr>
          <w:sz w:val="24"/>
          <w:szCs w:val="24"/>
        </w:rPr>
        <w:t xml:space="preserve"> polegającego </w:t>
      </w:r>
      <w:r w:rsidR="00846BFC" w:rsidRPr="000D2A5C">
        <w:rPr>
          <w:sz w:val="24"/>
          <w:szCs w:val="24"/>
        </w:rPr>
        <w:t xml:space="preserve">na </w:t>
      </w:r>
      <w:r w:rsidR="00481D90" w:rsidRPr="000D2A5C">
        <w:rPr>
          <w:rFonts w:eastAsiaTheme="minorHAnsi"/>
          <w:sz w:val="24"/>
          <w:szCs w:val="24"/>
          <w:lang w:eastAsia="en-US"/>
        </w:rPr>
        <w:t>budowie instalacji pomp ciepł</w:t>
      </w:r>
      <w:r w:rsidR="000D2A5C" w:rsidRPr="000D2A5C">
        <w:rPr>
          <w:rFonts w:eastAsiaTheme="minorHAnsi"/>
          <w:sz w:val="24"/>
          <w:szCs w:val="24"/>
          <w:lang w:eastAsia="en-US"/>
        </w:rPr>
        <w:t>a w budynku Zakładu Opiekuńczo-</w:t>
      </w:r>
      <w:r w:rsidR="00481D90" w:rsidRPr="000D2A5C">
        <w:rPr>
          <w:rFonts w:eastAsiaTheme="minorHAnsi"/>
          <w:sz w:val="24"/>
          <w:szCs w:val="24"/>
          <w:lang w:eastAsia="en-US"/>
        </w:rPr>
        <w:t>Leczniczego w Browinie - upowszechnianie wykorzystania odnawialnych źródeł energii na terenie gminy Chełmża</w:t>
      </w:r>
    </w:p>
    <w:p w:rsidR="0060255B" w:rsidRPr="000D2A5C" w:rsidRDefault="0060255B" w:rsidP="00481D90">
      <w:pPr>
        <w:spacing w:line="276" w:lineRule="auto"/>
        <w:ind w:left="0" w:firstLine="0"/>
        <w:rPr>
          <w:sz w:val="24"/>
          <w:szCs w:val="24"/>
        </w:rPr>
      </w:pPr>
    </w:p>
    <w:p w:rsidR="00050218" w:rsidRPr="002652BD" w:rsidRDefault="00050218" w:rsidP="00592FA3">
      <w:pPr>
        <w:spacing w:line="276" w:lineRule="auto"/>
        <w:rPr>
          <w:sz w:val="24"/>
          <w:szCs w:val="24"/>
        </w:rPr>
      </w:pPr>
      <w:r w:rsidRPr="002652BD">
        <w:rPr>
          <w:spacing w:val="-1"/>
          <w:sz w:val="24"/>
          <w:szCs w:val="24"/>
        </w:rPr>
        <w:t xml:space="preserve">Koszty związane z przygotowaniem i złożeniem oferty ponosi </w:t>
      </w:r>
      <w:r w:rsidR="00592FA3" w:rsidRPr="002652BD">
        <w:rPr>
          <w:spacing w:val="-1"/>
          <w:sz w:val="24"/>
          <w:szCs w:val="24"/>
        </w:rPr>
        <w:t>W</w:t>
      </w:r>
      <w:r w:rsidRPr="002652BD">
        <w:rPr>
          <w:spacing w:val="-1"/>
          <w:sz w:val="24"/>
          <w:szCs w:val="24"/>
        </w:rPr>
        <w:t>ykonawca.</w:t>
      </w:r>
    </w:p>
    <w:p w:rsidR="002B7BD3" w:rsidRPr="002652BD" w:rsidRDefault="00050218" w:rsidP="002B7BD3">
      <w:pPr>
        <w:shd w:val="clear" w:color="auto" w:fill="FFFFFF"/>
        <w:autoSpaceDE w:val="0"/>
        <w:autoSpaceDN w:val="0"/>
        <w:adjustRightInd w:val="0"/>
        <w:spacing w:line="276" w:lineRule="auto"/>
        <w:ind w:left="14" w:hanging="14"/>
        <w:rPr>
          <w:spacing w:val="-1"/>
          <w:sz w:val="24"/>
          <w:szCs w:val="24"/>
        </w:rPr>
      </w:pPr>
      <w:r w:rsidRPr="002652BD">
        <w:rPr>
          <w:spacing w:val="-1"/>
          <w:sz w:val="24"/>
          <w:szCs w:val="24"/>
        </w:rPr>
        <w:t>Wszystkie załączniki stanowią integralną część specyfikacji istotnych warunków zamówienia.</w:t>
      </w:r>
    </w:p>
    <w:p w:rsidR="00050218" w:rsidRPr="002652BD" w:rsidRDefault="00050218" w:rsidP="00691EE5">
      <w:pPr>
        <w:shd w:val="clear" w:color="auto" w:fill="FFFFFF"/>
        <w:autoSpaceDE w:val="0"/>
        <w:autoSpaceDN w:val="0"/>
        <w:adjustRightInd w:val="0"/>
        <w:spacing w:before="494" w:line="276" w:lineRule="auto"/>
        <w:ind w:left="7445"/>
        <w:rPr>
          <w:b/>
          <w:sz w:val="24"/>
          <w:szCs w:val="24"/>
        </w:rPr>
      </w:pPr>
      <w:r w:rsidRPr="002652BD">
        <w:rPr>
          <w:spacing w:val="1"/>
          <w:sz w:val="24"/>
          <w:szCs w:val="24"/>
        </w:rPr>
        <w:t xml:space="preserve">          </w:t>
      </w:r>
      <w:r w:rsidRPr="002652BD">
        <w:rPr>
          <w:b/>
          <w:spacing w:val="1"/>
          <w:sz w:val="24"/>
          <w:szCs w:val="24"/>
        </w:rPr>
        <w:t>Zatwierdził:</w:t>
      </w:r>
    </w:p>
    <w:p w:rsidR="00592FA3" w:rsidRPr="002652BD" w:rsidRDefault="00592FA3" w:rsidP="00592FA3">
      <w:pPr>
        <w:shd w:val="clear" w:color="auto" w:fill="FFFFFF"/>
        <w:autoSpaceDE w:val="0"/>
        <w:autoSpaceDN w:val="0"/>
        <w:adjustRightInd w:val="0"/>
        <w:spacing w:before="494"/>
        <w:rPr>
          <w:b/>
          <w:sz w:val="24"/>
          <w:szCs w:val="24"/>
        </w:rPr>
      </w:pPr>
    </w:p>
    <w:p w:rsidR="002B7BD3" w:rsidRPr="002652BD" w:rsidRDefault="002B7BD3"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Default="00E4627A" w:rsidP="00C73B12">
      <w:pPr>
        <w:shd w:val="clear" w:color="auto" w:fill="FFFFFF"/>
        <w:autoSpaceDE w:val="0"/>
        <w:autoSpaceDN w:val="0"/>
        <w:adjustRightInd w:val="0"/>
        <w:spacing w:before="494"/>
        <w:ind w:left="0" w:firstLine="0"/>
        <w:rPr>
          <w:b/>
          <w:sz w:val="24"/>
          <w:szCs w:val="24"/>
        </w:rPr>
      </w:pPr>
    </w:p>
    <w:p w:rsidR="00DB760A" w:rsidRDefault="00DB760A" w:rsidP="00C73B12">
      <w:pPr>
        <w:shd w:val="clear" w:color="auto" w:fill="FFFFFF"/>
        <w:autoSpaceDE w:val="0"/>
        <w:autoSpaceDN w:val="0"/>
        <w:adjustRightInd w:val="0"/>
        <w:spacing w:before="494"/>
        <w:ind w:left="0" w:firstLine="0"/>
        <w:rPr>
          <w:b/>
          <w:sz w:val="24"/>
          <w:szCs w:val="24"/>
        </w:rPr>
      </w:pPr>
    </w:p>
    <w:p w:rsidR="00DB760A" w:rsidRPr="002652BD" w:rsidRDefault="00DB760A" w:rsidP="00C73B12">
      <w:pPr>
        <w:shd w:val="clear" w:color="auto" w:fill="FFFFFF"/>
        <w:autoSpaceDE w:val="0"/>
        <w:autoSpaceDN w:val="0"/>
        <w:adjustRightInd w:val="0"/>
        <w:spacing w:before="494"/>
        <w:ind w:left="0" w:firstLine="0"/>
        <w:rPr>
          <w:b/>
          <w:sz w:val="24"/>
          <w:szCs w:val="24"/>
        </w:rPr>
      </w:pPr>
    </w:p>
    <w:p w:rsidR="002C1CBB" w:rsidRPr="002652BD" w:rsidRDefault="002C1CBB" w:rsidP="00687649">
      <w:pPr>
        <w:pStyle w:val="1"/>
        <w:numPr>
          <w:ilvl w:val="0"/>
          <w:numId w:val="0"/>
        </w:numPr>
      </w:pPr>
    </w:p>
    <w:p w:rsidR="00CC0441" w:rsidRPr="002652BD" w:rsidRDefault="00CC0441" w:rsidP="008A24CC">
      <w:pPr>
        <w:pStyle w:val="1"/>
      </w:pPr>
      <w:r w:rsidRPr="002652BD">
        <w:rPr>
          <w:noProof/>
        </w:rPr>
        <w:drawing>
          <wp:anchor distT="0" distB="0" distL="114300" distR="114300" simplePos="0" relativeHeight="251669504"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1"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0"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9"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8"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5408"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7"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t>NAZWA ORAZ ADRES ZAMAWIAJĄCEGO</w:t>
      </w:r>
    </w:p>
    <w:p w:rsidR="00E4627A" w:rsidRPr="002652BD" w:rsidRDefault="00E4627A" w:rsidP="00E4627A">
      <w:pPr>
        <w:pStyle w:val="1"/>
        <w:numPr>
          <w:ilvl w:val="0"/>
          <w:numId w:val="0"/>
        </w:numPr>
        <w:ind w:left="360"/>
        <w:rPr>
          <w:u w:val="none"/>
        </w:rPr>
      </w:pPr>
      <w:r w:rsidRPr="002652BD">
        <w:rPr>
          <w:u w:val="none"/>
        </w:rPr>
        <w:t xml:space="preserve">Szpital Powiatowy Sp. z o.o. </w:t>
      </w:r>
    </w:p>
    <w:p w:rsidR="00E4627A" w:rsidRPr="002652BD" w:rsidRDefault="00E4627A" w:rsidP="00E4627A">
      <w:pPr>
        <w:pStyle w:val="1"/>
        <w:numPr>
          <w:ilvl w:val="0"/>
          <w:numId w:val="0"/>
        </w:numPr>
        <w:ind w:left="360"/>
        <w:rPr>
          <w:spacing w:val="-5"/>
          <w:u w:val="none"/>
        </w:rPr>
      </w:pPr>
      <w:r w:rsidRPr="002652BD">
        <w:rPr>
          <w:u w:val="none"/>
        </w:rPr>
        <w:t>ul. Szewska 23,</w:t>
      </w:r>
    </w:p>
    <w:p w:rsidR="00E4627A" w:rsidRPr="002652BD" w:rsidRDefault="00E4627A" w:rsidP="00E4627A">
      <w:pPr>
        <w:pStyle w:val="1"/>
        <w:numPr>
          <w:ilvl w:val="0"/>
          <w:numId w:val="0"/>
        </w:numPr>
        <w:ind w:left="360"/>
        <w:rPr>
          <w:u w:val="none"/>
        </w:rPr>
      </w:pPr>
      <w:r w:rsidRPr="002652BD">
        <w:rPr>
          <w:u w:val="none"/>
        </w:rPr>
        <w:t>87-140 Chełmża</w:t>
      </w:r>
    </w:p>
    <w:p w:rsidR="00E4627A" w:rsidRPr="002652BD" w:rsidRDefault="00C5162E" w:rsidP="00E4627A">
      <w:pPr>
        <w:pStyle w:val="1"/>
        <w:numPr>
          <w:ilvl w:val="0"/>
          <w:numId w:val="0"/>
        </w:numPr>
        <w:ind w:left="360"/>
        <w:rPr>
          <w:u w:val="none"/>
        </w:rPr>
      </w:pPr>
      <w:hyperlink r:id="rId9" w:history="1">
        <w:r w:rsidR="00E4627A" w:rsidRPr="002652BD">
          <w:rPr>
            <w:rStyle w:val="Hipercze"/>
            <w:color w:val="auto"/>
            <w:u w:val="none"/>
          </w:rPr>
          <w:t>zamowienia.szpitalchelmza@gmail.com</w:t>
        </w:r>
      </w:hyperlink>
    </w:p>
    <w:p w:rsidR="00E4627A" w:rsidRPr="002652BD" w:rsidRDefault="00E4627A" w:rsidP="00E4627A">
      <w:pPr>
        <w:pStyle w:val="1"/>
        <w:numPr>
          <w:ilvl w:val="0"/>
          <w:numId w:val="0"/>
        </w:numPr>
        <w:ind w:left="360"/>
        <w:rPr>
          <w:u w:val="none"/>
        </w:rPr>
      </w:pPr>
      <w:r w:rsidRPr="002652BD">
        <w:rPr>
          <w:u w:val="none"/>
        </w:rPr>
        <w:t>http://www.szpitalchelmza.pl</w:t>
      </w:r>
    </w:p>
    <w:p w:rsidR="00E4627A" w:rsidRPr="002652BD" w:rsidRDefault="00E4627A" w:rsidP="00E4627A">
      <w:pPr>
        <w:pStyle w:val="1"/>
        <w:numPr>
          <w:ilvl w:val="0"/>
          <w:numId w:val="0"/>
        </w:numPr>
        <w:ind w:left="360"/>
        <w:rPr>
          <w:u w:val="none"/>
        </w:rPr>
      </w:pPr>
      <w:r w:rsidRPr="002652BD">
        <w:rPr>
          <w:u w:val="none"/>
        </w:rPr>
        <w:t>Godziny urzędowania 8:00 – 15:00</w:t>
      </w:r>
    </w:p>
    <w:p w:rsidR="00E4627A" w:rsidRPr="002652BD" w:rsidRDefault="00E4627A" w:rsidP="00E4627A">
      <w:pPr>
        <w:pStyle w:val="1"/>
        <w:numPr>
          <w:ilvl w:val="0"/>
          <w:numId w:val="0"/>
        </w:numPr>
        <w:ind w:left="360"/>
        <w:rPr>
          <w:u w:val="none"/>
        </w:rPr>
      </w:pPr>
      <w:r w:rsidRPr="002652BD">
        <w:rPr>
          <w:u w:val="none"/>
        </w:rPr>
        <w:t>Telefon :  052/ 33-60-508  Fax: 052/ 33-60-508</w:t>
      </w:r>
    </w:p>
    <w:p w:rsidR="00CC0441" w:rsidRPr="002652BD" w:rsidRDefault="00CC0441" w:rsidP="00185D6E">
      <w:pPr>
        <w:ind w:left="0" w:firstLine="0"/>
        <w:rPr>
          <w:sz w:val="24"/>
          <w:szCs w:val="24"/>
          <w:lang w:val="en-US"/>
        </w:rPr>
      </w:pPr>
    </w:p>
    <w:p w:rsidR="00CC0441" w:rsidRPr="002652BD" w:rsidRDefault="00CC0441" w:rsidP="00993A72">
      <w:pPr>
        <w:pStyle w:val="1"/>
      </w:pPr>
      <w:r w:rsidRPr="002652BD">
        <w:t>TRYB UDZIELENIA ZAMÓWIENIA</w:t>
      </w:r>
    </w:p>
    <w:p w:rsidR="00CC0441" w:rsidRPr="002652BD" w:rsidRDefault="00CC0441" w:rsidP="00993A72">
      <w:pPr>
        <w:tabs>
          <w:tab w:val="left" w:pos="0"/>
        </w:tabs>
        <w:ind w:left="360" w:firstLine="0"/>
        <w:rPr>
          <w:sz w:val="24"/>
          <w:szCs w:val="24"/>
        </w:rPr>
      </w:pPr>
    </w:p>
    <w:p w:rsidR="00CC0441" w:rsidRPr="002652BD" w:rsidRDefault="00CC0441" w:rsidP="00993A72">
      <w:pPr>
        <w:tabs>
          <w:tab w:val="left" w:pos="0"/>
        </w:tabs>
        <w:ind w:left="0" w:firstLine="0"/>
        <w:rPr>
          <w:b/>
          <w:sz w:val="24"/>
          <w:szCs w:val="24"/>
        </w:rPr>
      </w:pPr>
      <w:r w:rsidRPr="002652BD">
        <w:rPr>
          <w:sz w:val="24"/>
          <w:szCs w:val="24"/>
        </w:rPr>
        <w:t>Postępowanie o udzielenie zamówienia prowadzone jest w trybie przetargu nieograniczonego, na podstawie art.</w:t>
      </w:r>
      <w:r w:rsidR="008154F9" w:rsidRPr="002652BD">
        <w:rPr>
          <w:sz w:val="24"/>
          <w:szCs w:val="24"/>
        </w:rPr>
        <w:t xml:space="preserve"> </w:t>
      </w:r>
      <w:r w:rsidRPr="002652BD">
        <w:rPr>
          <w:sz w:val="24"/>
          <w:szCs w:val="24"/>
        </w:rPr>
        <w:t>39 w związku z art.10</w:t>
      </w:r>
      <w:r w:rsidR="00F11593" w:rsidRPr="002652BD">
        <w:rPr>
          <w:sz w:val="24"/>
          <w:szCs w:val="24"/>
        </w:rPr>
        <w:t xml:space="preserve"> ust</w:t>
      </w:r>
      <w:r w:rsidR="008154F9" w:rsidRPr="002652BD">
        <w:rPr>
          <w:sz w:val="24"/>
          <w:szCs w:val="24"/>
        </w:rPr>
        <w:t>.</w:t>
      </w:r>
      <w:r w:rsidR="00F11593" w:rsidRPr="002652BD">
        <w:rPr>
          <w:sz w:val="24"/>
          <w:szCs w:val="24"/>
        </w:rPr>
        <w:t xml:space="preserve"> 1</w:t>
      </w:r>
      <w:r w:rsidRPr="002652BD">
        <w:rPr>
          <w:sz w:val="24"/>
          <w:szCs w:val="24"/>
        </w:rPr>
        <w:t xml:space="preserve"> ustawy z dnia 29 stycznia 2004r. Prawo zam</w:t>
      </w:r>
      <w:r w:rsidR="00E4627A" w:rsidRPr="002652BD">
        <w:rPr>
          <w:sz w:val="24"/>
          <w:szCs w:val="24"/>
        </w:rPr>
        <w:t>ówień publicznych (Dz. U. z 2017</w:t>
      </w:r>
      <w:r w:rsidRPr="002652BD">
        <w:rPr>
          <w:sz w:val="24"/>
          <w:szCs w:val="24"/>
        </w:rPr>
        <w:t xml:space="preserve"> r. poz.</w:t>
      </w:r>
      <w:r w:rsidR="00E4627A" w:rsidRPr="002652BD">
        <w:rPr>
          <w:sz w:val="24"/>
          <w:szCs w:val="24"/>
        </w:rPr>
        <w:t xml:space="preserve"> 1579</w:t>
      </w:r>
      <w:r w:rsidRPr="002652BD">
        <w:rPr>
          <w:sz w:val="24"/>
          <w:szCs w:val="24"/>
        </w:rPr>
        <w:t xml:space="preserve"> </w:t>
      </w:r>
      <w:r w:rsidR="00DB760A">
        <w:rPr>
          <w:sz w:val="24"/>
          <w:szCs w:val="24"/>
        </w:rPr>
        <w:t xml:space="preserve">z </w:t>
      </w:r>
      <w:proofErr w:type="spellStart"/>
      <w:r w:rsidR="00DB760A">
        <w:rPr>
          <w:sz w:val="24"/>
          <w:szCs w:val="24"/>
        </w:rPr>
        <w:t>późn</w:t>
      </w:r>
      <w:proofErr w:type="spellEnd"/>
      <w:r w:rsidR="00DB760A">
        <w:rPr>
          <w:sz w:val="24"/>
          <w:szCs w:val="24"/>
        </w:rPr>
        <w:t>. zm.</w:t>
      </w:r>
      <w:r w:rsidR="0098404C" w:rsidRPr="002652BD">
        <w:rPr>
          <w:sz w:val="24"/>
          <w:szCs w:val="24"/>
        </w:rPr>
        <w:t>)</w:t>
      </w:r>
      <w:r w:rsidRPr="002652BD">
        <w:rPr>
          <w:sz w:val="24"/>
          <w:szCs w:val="24"/>
        </w:rPr>
        <w:t xml:space="preserve"> zwanej dalej „ustawą</w:t>
      </w:r>
      <w:r w:rsidR="008154F9" w:rsidRPr="002652BD">
        <w:rPr>
          <w:sz w:val="24"/>
          <w:szCs w:val="24"/>
        </w:rPr>
        <w:t xml:space="preserve"> </w:t>
      </w:r>
      <w:proofErr w:type="spellStart"/>
      <w:r w:rsidR="008154F9" w:rsidRPr="002652BD">
        <w:rPr>
          <w:sz w:val="24"/>
          <w:szCs w:val="24"/>
        </w:rPr>
        <w:t>Pzp</w:t>
      </w:r>
      <w:proofErr w:type="spellEnd"/>
      <w:r w:rsidRPr="002652BD">
        <w:rPr>
          <w:sz w:val="24"/>
          <w:szCs w:val="24"/>
        </w:rPr>
        <w:t>”.</w:t>
      </w:r>
      <w:r w:rsidRPr="002652BD">
        <w:rPr>
          <w:b/>
          <w:sz w:val="24"/>
          <w:szCs w:val="24"/>
        </w:rPr>
        <w:t xml:space="preserve"> </w:t>
      </w:r>
    </w:p>
    <w:p w:rsidR="00CC0441" w:rsidRPr="002652BD" w:rsidRDefault="00CC0441" w:rsidP="00993A72">
      <w:pPr>
        <w:ind w:left="426"/>
        <w:rPr>
          <w:sz w:val="24"/>
          <w:szCs w:val="24"/>
        </w:rPr>
      </w:pPr>
    </w:p>
    <w:p w:rsidR="002C1CBB" w:rsidRPr="00481D90" w:rsidRDefault="00CC0441" w:rsidP="00185D6E">
      <w:pPr>
        <w:numPr>
          <w:ilvl w:val="0"/>
          <w:numId w:val="3"/>
        </w:numPr>
        <w:tabs>
          <w:tab w:val="num" w:pos="360"/>
        </w:tabs>
        <w:ind w:hanging="1080"/>
        <w:rPr>
          <w:rStyle w:val="1Znak"/>
        </w:rPr>
      </w:pPr>
      <w:r w:rsidRPr="002652BD">
        <w:rPr>
          <w:rStyle w:val="1Znak"/>
          <w:rFonts w:eastAsia="Segoe UI"/>
        </w:rPr>
        <w:t>OPIS PRZEDMIOTU ZAMÓWIENIA</w:t>
      </w:r>
    </w:p>
    <w:p w:rsidR="00481D90" w:rsidRPr="002652BD" w:rsidRDefault="00481D90" w:rsidP="00481D90">
      <w:pPr>
        <w:ind w:left="1080" w:firstLine="0"/>
        <w:rPr>
          <w:b/>
          <w:sz w:val="24"/>
          <w:szCs w:val="24"/>
          <w:u w:val="single"/>
        </w:rPr>
      </w:pPr>
    </w:p>
    <w:p w:rsidR="00481D90" w:rsidRPr="00481D90" w:rsidRDefault="002C1CBB" w:rsidP="00481D90">
      <w:pPr>
        <w:autoSpaceDE w:val="0"/>
        <w:autoSpaceDN w:val="0"/>
        <w:adjustRightInd w:val="0"/>
        <w:ind w:left="0" w:firstLine="0"/>
        <w:rPr>
          <w:rFonts w:eastAsiaTheme="minorHAnsi"/>
          <w:sz w:val="24"/>
          <w:szCs w:val="24"/>
          <w:lang w:eastAsia="en-US"/>
        </w:rPr>
      </w:pPr>
      <w:r w:rsidRPr="00481D90">
        <w:rPr>
          <w:sz w:val="24"/>
          <w:szCs w:val="24"/>
        </w:rPr>
        <w:t xml:space="preserve">3.1 </w:t>
      </w:r>
      <w:r w:rsidR="00161670" w:rsidRPr="00481D90">
        <w:rPr>
          <w:sz w:val="24"/>
          <w:szCs w:val="24"/>
        </w:rPr>
        <w:tab/>
      </w:r>
      <w:r w:rsidRPr="00481D90">
        <w:rPr>
          <w:sz w:val="24"/>
          <w:szCs w:val="24"/>
        </w:rPr>
        <w:t xml:space="preserve">Przedmiotem zamówienia </w:t>
      </w:r>
      <w:r w:rsidR="00334B2A" w:rsidRPr="00481D90">
        <w:rPr>
          <w:sz w:val="24"/>
          <w:szCs w:val="24"/>
        </w:rPr>
        <w:t>są</w:t>
      </w:r>
      <w:r w:rsidR="00F776C8" w:rsidRPr="00481D90">
        <w:rPr>
          <w:sz w:val="24"/>
          <w:szCs w:val="24"/>
        </w:rPr>
        <w:t xml:space="preserve"> </w:t>
      </w:r>
      <w:r w:rsidR="00901AF5" w:rsidRPr="00481D90">
        <w:rPr>
          <w:sz w:val="24"/>
          <w:szCs w:val="24"/>
        </w:rPr>
        <w:t xml:space="preserve">roboty budowlane polegające </w:t>
      </w:r>
      <w:r w:rsidR="00E4627A" w:rsidRPr="00481D90">
        <w:rPr>
          <w:sz w:val="24"/>
          <w:szCs w:val="24"/>
        </w:rPr>
        <w:t xml:space="preserve">na </w:t>
      </w:r>
      <w:r w:rsidR="00481D90" w:rsidRPr="00481D90">
        <w:rPr>
          <w:rFonts w:eastAsiaTheme="minorHAnsi"/>
          <w:sz w:val="24"/>
          <w:szCs w:val="24"/>
          <w:lang w:eastAsia="en-US"/>
        </w:rPr>
        <w:t>budowie instalacji pomp ciepła w budynku Zakładu Opiekuńczo</w:t>
      </w:r>
      <w:r w:rsidR="00481D90">
        <w:rPr>
          <w:rFonts w:eastAsiaTheme="minorHAnsi"/>
          <w:sz w:val="24"/>
          <w:szCs w:val="24"/>
          <w:lang w:eastAsia="en-US"/>
        </w:rPr>
        <w:t xml:space="preserve"> </w:t>
      </w:r>
      <w:r w:rsidR="00481D90" w:rsidRPr="00481D90">
        <w:rPr>
          <w:rFonts w:eastAsiaTheme="minorHAnsi"/>
          <w:sz w:val="24"/>
          <w:szCs w:val="24"/>
          <w:lang w:eastAsia="en-US"/>
        </w:rPr>
        <w:t>- Leczniczego w Browinie - upowszechnianie wykorzystania odnawialnych źródeł energii na terenie gminy Chełmża</w:t>
      </w:r>
    </w:p>
    <w:p w:rsidR="00E4627A" w:rsidRPr="002652BD" w:rsidRDefault="00E4627A" w:rsidP="00481D90">
      <w:pPr>
        <w:pStyle w:val="western"/>
        <w:spacing w:line="276" w:lineRule="auto"/>
        <w:ind w:left="0" w:firstLine="0"/>
        <w:rPr>
          <w:color w:val="auto"/>
        </w:rPr>
      </w:pPr>
    </w:p>
    <w:p w:rsidR="00B37BD1" w:rsidRPr="00BF3CBB" w:rsidRDefault="0059435E" w:rsidP="00B37BD1">
      <w:pPr>
        <w:pStyle w:val="Tekstpodstawowy3"/>
        <w:ind w:left="720" w:hanging="720"/>
        <w:rPr>
          <w:szCs w:val="24"/>
        </w:rPr>
      </w:pPr>
      <w:r w:rsidRPr="002652BD">
        <w:t xml:space="preserve">3.1.1. </w:t>
      </w:r>
      <w:r w:rsidR="00DB760A">
        <w:tab/>
      </w:r>
      <w:r w:rsidR="00917696" w:rsidRPr="002652BD">
        <w:rPr>
          <w:szCs w:val="24"/>
        </w:rPr>
        <w:t>Szczegółowo przedmiot zamówienia określ</w:t>
      </w:r>
      <w:r w:rsidR="00DB760A">
        <w:rPr>
          <w:szCs w:val="24"/>
        </w:rPr>
        <w:t>ony został w załącznikach: nr 1</w:t>
      </w:r>
      <w:r w:rsidR="00917696" w:rsidRPr="002652BD">
        <w:rPr>
          <w:szCs w:val="24"/>
        </w:rPr>
        <w:t xml:space="preserve"> do SIWZ – Specyfikacja Techniczna Wykonania i Odbi</w:t>
      </w:r>
      <w:r w:rsidR="00481D90">
        <w:rPr>
          <w:szCs w:val="24"/>
        </w:rPr>
        <w:t>oru Robót Budowlanych oraz nr 2</w:t>
      </w:r>
      <w:r w:rsidR="00917696" w:rsidRPr="002652BD">
        <w:rPr>
          <w:szCs w:val="24"/>
        </w:rPr>
        <w:t xml:space="preserve">  – </w:t>
      </w:r>
      <w:r w:rsidR="00B37BD1" w:rsidRPr="002652BD">
        <w:rPr>
          <w:szCs w:val="24"/>
        </w:rPr>
        <w:t xml:space="preserve">Dokumentacja projektowa </w:t>
      </w:r>
      <w:r w:rsidR="00B37BD1">
        <w:rPr>
          <w:szCs w:val="24"/>
        </w:rPr>
        <w:t>na pierwszy etap inwestycji</w:t>
      </w:r>
      <w:r w:rsidR="00B37BD1" w:rsidRPr="000D2A5C">
        <w:t xml:space="preserve"> </w:t>
      </w:r>
      <w:r w:rsidR="00B37BD1" w:rsidRPr="00092C59">
        <w:t xml:space="preserve">rozbudowy i przebudowy obiektu </w:t>
      </w:r>
      <w:r w:rsidR="00B37BD1" w:rsidRPr="00D27151">
        <w:t>Zakładu Opiekuńczo-Leczniczego</w:t>
      </w:r>
      <w:r w:rsidR="00B37BD1" w:rsidRPr="00092C59">
        <w:t xml:space="preserve"> w Browinie</w:t>
      </w:r>
      <w:r w:rsidR="00B37BD1">
        <w:t>, czyli</w:t>
      </w:r>
      <w:r w:rsidR="00B37BD1">
        <w:rPr>
          <w:szCs w:val="24"/>
        </w:rPr>
        <w:t xml:space="preserve"> </w:t>
      </w:r>
      <w:r w:rsidR="00B37BD1" w:rsidRPr="00481D90">
        <w:rPr>
          <w:szCs w:val="24"/>
        </w:rPr>
        <w:t xml:space="preserve">roboty budowlane polegające na </w:t>
      </w:r>
      <w:r w:rsidR="00B37BD1" w:rsidRPr="00481D90">
        <w:rPr>
          <w:rFonts w:eastAsiaTheme="minorHAnsi"/>
          <w:szCs w:val="24"/>
          <w:lang w:eastAsia="en-US"/>
        </w:rPr>
        <w:t xml:space="preserve">budowie instalacji pomp ciepła w budynku </w:t>
      </w:r>
      <w:r w:rsidR="00B37BD1" w:rsidRPr="00D27151">
        <w:t>Zakładu Opiekuńczo-Leczniczego</w:t>
      </w:r>
      <w:r w:rsidR="00B37BD1" w:rsidRPr="00092C59">
        <w:t xml:space="preserve"> w Browinie</w:t>
      </w:r>
      <w:r w:rsidR="00B37BD1" w:rsidRPr="002652BD">
        <w:rPr>
          <w:szCs w:val="24"/>
        </w:rPr>
        <w:t xml:space="preserve"> wraz z przedmiarem robót.</w:t>
      </w:r>
    </w:p>
    <w:p w:rsidR="0059435E" w:rsidRPr="00BF3CBB" w:rsidRDefault="0059435E" w:rsidP="00BF3CBB">
      <w:pPr>
        <w:pStyle w:val="Tekstpodstawowy3"/>
        <w:ind w:left="720" w:hanging="720"/>
        <w:rPr>
          <w:szCs w:val="24"/>
        </w:rPr>
      </w:pPr>
    </w:p>
    <w:p w:rsidR="002C1CBB" w:rsidRPr="002652BD" w:rsidRDefault="002C1CBB" w:rsidP="00646BDF">
      <w:pPr>
        <w:pStyle w:val="western"/>
        <w:spacing w:line="276" w:lineRule="auto"/>
        <w:ind w:left="0" w:firstLine="0"/>
        <w:rPr>
          <w:color w:val="auto"/>
        </w:rPr>
      </w:pPr>
      <w:r w:rsidRPr="002652BD">
        <w:rPr>
          <w:color w:val="auto"/>
        </w:rPr>
        <w:t>3.2.</w:t>
      </w:r>
      <w:r w:rsidRPr="002652BD">
        <w:rPr>
          <w:color w:val="auto"/>
        </w:rPr>
        <w:tab/>
        <w:t xml:space="preserve">Główny przedmiot zamówienia wg Wspólnego Słownika Zamówień (CPV): </w:t>
      </w:r>
    </w:p>
    <w:p w:rsidR="001779EA" w:rsidRPr="002652BD" w:rsidRDefault="002E61BF" w:rsidP="00A73B6C">
      <w:pPr>
        <w:spacing w:line="276" w:lineRule="auto"/>
        <w:ind w:left="0" w:firstLine="0"/>
        <w:rPr>
          <w:sz w:val="24"/>
          <w:szCs w:val="24"/>
        </w:rPr>
      </w:pPr>
      <w:r w:rsidRPr="002652BD">
        <w:rPr>
          <w:sz w:val="24"/>
          <w:szCs w:val="24"/>
        </w:rPr>
        <w:t>45000000-7 Roboty budowlane</w:t>
      </w:r>
    </w:p>
    <w:p w:rsidR="00481D90" w:rsidRDefault="009C7945" w:rsidP="00481D90">
      <w:pPr>
        <w:spacing w:line="276" w:lineRule="auto"/>
        <w:ind w:left="0" w:firstLine="0"/>
        <w:rPr>
          <w:rFonts w:eastAsiaTheme="minorHAnsi"/>
          <w:sz w:val="24"/>
          <w:szCs w:val="24"/>
          <w:lang w:eastAsia="en-US"/>
        </w:rPr>
      </w:pPr>
      <w:r w:rsidRPr="002652BD">
        <w:rPr>
          <w:rFonts w:eastAsiaTheme="minorHAnsi"/>
          <w:sz w:val="24"/>
          <w:szCs w:val="24"/>
          <w:lang w:eastAsia="en-US"/>
        </w:rPr>
        <w:t>45215140-0, Roboty budowlane w zakresie obiektów szpitalnych</w:t>
      </w:r>
    </w:p>
    <w:p w:rsidR="00481D90" w:rsidRDefault="00481D90" w:rsidP="00481D90">
      <w:pPr>
        <w:spacing w:line="276" w:lineRule="auto"/>
        <w:ind w:left="0" w:firstLine="0"/>
        <w:rPr>
          <w:sz w:val="24"/>
          <w:szCs w:val="24"/>
        </w:rPr>
      </w:pPr>
      <w:r w:rsidRPr="00481D90">
        <w:rPr>
          <w:bCs/>
          <w:sz w:val="24"/>
          <w:szCs w:val="24"/>
        </w:rPr>
        <w:t xml:space="preserve">42511110-5 - </w:t>
      </w:r>
      <w:r w:rsidRPr="00481D90">
        <w:rPr>
          <w:sz w:val="24"/>
          <w:szCs w:val="24"/>
        </w:rPr>
        <w:t>Pompy grzewcze</w:t>
      </w:r>
    </w:p>
    <w:p w:rsidR="005927C8" w:rsidRPr="005927C8" w:rsidRDefault="00481D90" w:rsidP="005927C8">
      <w:pPr>
        <w:ind w:left="0" w:firstLine="0"/>
        <w:rPr>
          <w:sz w:val="24"/>
          <w:szCs w:val="24"/>
        </w:rPr>
      </w:pPr>
      <w:r w:rsidRPr="005927C8">
        <w:rPr>
          <w:sz w:val="24"/>
          <w:szCs w:val="24"/>
        </w:rPr>
        <w:t xml:space="preserve"> </w:t>
      </w:r>
      <w:hyperlink r:id="rId10" w:history="1">
        <w:r w:rsidR="005927C8" w:rsidRPr="005927C8">
          <w:rPr>
            <w:rStyle w:val="Hipercze"/>
            <w:color w:val="auto"/>
            <w:sz w:val="24"/>
            <w:szCs w:val="24"/>
            <w:u w:val="none"/>
          </w:rPr>
          <w:t>45331100-7</w:t>
        </w:r>
      </w:hyperlink>
      <w:r w:rsidR="005927C8" w:rsidRPr="005927C8">
        <w:rPr>
          <w:sz w:val="24"/>
          <w:szCs w:val="24"/>
        </w:rPr>
        <w:t xml:space="preserve"> - Instalowanie centralnego ogrzewania </w:t>
      </w:r>
    </w:p>
    <w:p w:rsidR="00481D90" w:rsidRPr="002652BD" w:rsidRDefault="00481D90" w:rsidP="00A73B6C">
      <w:pPr>
        <w:spacing w:line="276" w:lineRule="auto"/>
        <w:ind w:left="0" w:firstLine="0"/>
        <w:rPr>
          <w:sz w:val="24"/>
          <w:szCs w:val="24"/>
        </w:rPr>
      </w:pPr>
    </w:p>
    <w:p w:rsidR="000D2A5C" w:rsidRPr="00BF3CBB" w:rsidRDefault="002C1CBB" w:rsidP="000D2A5C">
      <w:pPr>
        <w:pStyle w:val="Tekstpodstawowy3"/>
        <w:ind w:left="720" w:hanging="720"/>
        <w:rPr>
          <w:szCs w:val="24"/>
        </w:rPr>
      </w:pPr>
      <w:r w:rsidRPr="002652BD">
        <w:rPr>
          <w:szCs w:val="24"/>
        </w:rPr>
        <w:t>3.3.</w:t>
      </w:r>
      <w:r w:rsidRPr="002652BD">
        <w:rPr>
          <w:szCs w:val="24"/>
        </w:rPr>
        <w:tab/>
        <w:t>Szczegółowo przedmiot zamówienia określony został w</w:t>
      </w:r>
      <w:r w:rsidR="00161670" w:rsidRPr="002652BD">
        <w:rPr>
          <w:szCs w:val="24"/>
        </w:rPr>
        <w:t xml:space="preserve"> </w:t>
      </w:r>
      <w:r w:rsidR="00D32C9A" w:rsidRPr="002652BD">
        <w:rPr>
          <w:szCs w:val="24"/>
        </w:rPr>
        <w:t>załącznikach:</w:t>
      </w:r>
      <w:r w:rsidR="007A465C" w:rsidRPr="002652BD">
        <w:rPr>
          <w:szCs w:val="24"/>
        </w:rPr>
        <w:t xml:space="preserve"> nr</w:t>
      </w:r>
      <w:r w:rsidR="00101687" w:rsidRPr="002652BD">
        <w:rPr>
          <w:szCs w:val="24"/>
        </w:rPr>
        <w:t xml:space="preserve"> 1</w:t>
      </w:r>
      <w:r w:rsidR="00DB760A">
        <w:rPr>
          <w:szCs w:val="24"/>
        </w:rPr>
        <w:t xml:space="preserve"> </w:t>
      </w:r>
      <w:r w:rsidR="00101687" w:rsidRPr="002652BD">
        <w:rPr>
          <w:szCs w:val="24"/>
        </w:rPr>
        <w:t xml:space="preserve"> do SIWZ</w:t>
      </w:r>
      <w:r w:rsidR="005E45BE" w:rsidRPr="002652BD">
        <w:rPr>
          <w:szCs w:val="24"/>
        </w:rPr>
        <w:t xml:space="preserve"> – </w:t>
      </w:r>
      <w:r w:rsidR="000B0B28" w:rsidRPr="002652BD">
        <w:rPr>
          <w:szCs w:val="24"/>
        </w:rPr>
        <w:t>Specyfikacja Techniczna Wykona</w:t>
      </w:r>
      <w:r w:rsidR="00D32C9A" w:rsidRPr="002652BD">
        <w:rPr>
          <w:szCs w:val="24"/>
        </w:rPr>
        <w:t>nia i Odbioru Robót Budowlanych oraz nr 2</w:t>
      </w:r>
      <w:r w:rsidR="00DB760A">
        <w:rPr>
          <w:szCs w:val="24"/>
        </w:rPr>
        <w:t xml:space="preserve"> </w:t>
      </w:r>
      <w:r w:rsidR="004F6975" w:rsidRPr="002652BD">
        <w:rPr>
          <w:szCs w:val="24"/>
        </w:rPr>
        <w:t xml:space="preserve"> – </w:t>
      </w:r>
      <w:r w:rsidR="000D2A5C" w:rsidRPr="002652BD">
        <w:rPr>
          <w:szCs w:val="24"/>
        </w:rPr>
        <w:t xml:space="preserve">Dokumentacja projektowa </w:t>
      </w:r>
      <w:r w:rsidR="000D2A5C">
        <w:rPr>
          <w:szCs w:val="24"/>
        </w:rPr>
        <w:t>na pierwszy etap inwestycji</w:t>
      </w:r>
      <w:r w:rsidR="000D2A5C" w:rsidRPr="000D2A5C">
        <w:t xml:space="preserve"> </w:t>
      </w:r>
      <w:r w:rsidR="000D2A5C" w:rsidRPr="00092C59">
        <w:t xml:space="preserve">rozbudowy i przebudowy obiektu </w:t>
      </w:r>
      <w:r w:rsidR="000D2A5C" w:rsidRPr="00D27151">
        <w:t>Zakładu Opiekuńczo-Leczniczego</w:t>
      </w:r>
      <w:r w:rsidR="000D2A5C" w:rsidRPr="00092C59">
        <w:t xml:space="preserve"> w Browinie</w:t>
      </w:r>
      <w:r w:rsidR="00B37BD1">
        <w:t>, czyli</w:t>
      </w:r>
      <w:r w:rsidR="000D2A5C">
        <w:rPr>
          <w:szCs w:val="24"/>
        </w:rPr>
        <w:t xml:space="preserve"> </w:t>
      </w:r>
      <w:r w:rsidR="00B37BD1" w:rsidRPr="00481D90">
        <w:rPr>
          <w:szCs w:val="24"/>
        </w:rPr>
        <w:t xml:space="preserve">roboty budowlane polegające na </w:t>
      </w:r>
      <w:r w:rsidR="00B37BD1" w:rsidRPr="00481D90">
        <w:rPr>
          <w:rFonts w:eastAsiaTheme="minorHAnsi"/>
          <w:szCs w:val="24"/>
          <w:lang w:eastAsia="en-US"/>
        </w:rPr>
        <w:t xml:space="preserve">budowie instalacji pomp ciepła w budynku </w:t>
      </w:r>
      <w:r w:rsidR="00B37BD1" w:rsidRPr="00D27151">
        <w:t>Zakładu Opiekuńczo-Leczniczego</w:t>
      </w:r>
      <w:r w:rsidR="00B37BD1" w:rsidRPr="00092C59">
        <w:t xml:space="preserve"> w Browinie</w:t>
      </w:r>
      <w:r w:rsidR="00B37BD1" w:rsidRPr="002652BD">
        <w:rPr>
          <w:szCs w:val="24"/>
        </w:rPr>
        <w:t xml:space="preserve"> </w:t>
      </w:r>
      <w:r w:rsidR="000D2A5C" w:rsidRPr="002652BD">
        <w:rPr>
          <w:szCs w:val="24"/>
        </w:rPr>
        <w:t>wraz z przedmiarem robót.</w:t>
      </w:r>
    </w:p>
    <w:p w:rsidR="00CC0441" w:rsidRPr="002652BD" w:rsidRDefault="00CC0441" w:rsidP="00C31773">
      <w:pPr>
        <w:pStyle w:val="Tekstpodstawowy3"/>
        <w:ind w:left="720" w:hanging="720"/>
        <w:rPr>
          <w:szCs w:val="24"/>
        </w:rPr>
      </w:pPr>
    </w:p>
    <w:p w:rsidR="00BC4CA5" w:rsidRPr="002652BD" w:rsidRDefault="00BC4CA5" w:rsidP="00286D43">
      <w:pPr>
        <w:pStyle w:val="Tekstpodstawowy3"/>
        <w:ind w:left="720" w:hanging="720"/>
        <w:rPr>
          <w:szCs w:val="24"/>
        </w:rPr>
      </w:pPr>
      <w:r w:rsidRPr="002652BD">
        <w:rPr>
          <w:szCs w:val="24"/>
        </w:rPr>
        <w:t xml:space="preserve">3.4. </w:t>
      </w:r>
      <w:r w:rsidR="00286D43" w:rsidRPr="002652BD">
        <w:rPr>
          <w:szCs w:val="24"/>
        </w:rPr>
        <w:t xml:space="preserve">   </w:t>
      </w:r>
      <w:r w:rsidRPr="002652BD">
        <w:rPr>
          <w:szCs w:val="24"/>
        </w:rPr>
        <w:t>Zaleca się, aby Wykonawcy dokonali wizji lokalnej pomieszczeń zamawiającego objętych przedmiotem zamówienia w celu zapoznania się i dokonania oceny stanu faktycznego, dokumentów i informacji dotyczących niniejszego postępowania.</w:t>
      </w:r>
    </w:p>
    <w:p w:rsidR="00582685" w:rsidRPr="002652BD" w:rsidRDefault="00582685" w:rsidP="00C31773">
      <w:pPr>
        <w:pStyle w:val="Tekstpodstawowy3"/>
        <w:ind w:left="720" w:hanging="720"/>
        <w:rPr>
          <w:szCs w:val="24"/>
        </w:rPr>
      </w:pPr>
      <w:r w:rsidRPr="002652BD">
        <w:rPr>
          <w:szCs w:val="24"/>
        </w:rPr>
        <w:t xml:space="preserve">3.5. </w:t>
      </w:r>
      <w:r w:rsidR="00286D43" w:rsidRPr="002652BD">
        <w:rPr>
          <w:szCs w:val="24"/>
        </w:rPr>
        <w:t xml:space="preserve">    Z uwagi na fakt, że roboty budowlane, będące przedmiotem zamówienia, mają być wykonane w miejscu podlegającym bezpośredniemu nadzorowi Zamawiającego, </w:t>
      </w:r>
      <w:r w:rsidR="00286D43" w:rsidRPr="002652BD">
        <w:rPr>
          <w:szCs w:val="24"/>
        </w:rPr>
        <w:lastRenderedPageBreak/>
        <w:t>Zamawiający żąda, aby przed przystąpieniem do wykonania zamówienia Wykonawca, o ile są już znane, podał nazwy albo imiona i nazwiska oraz dane kontaktowe podwykonawców i osób do kontaktu z nimi, zaangażowanych w te roboty budowlane. Wykonawca zawiadamia Zamawiającego o wszelkich zmianach danych, o których mowa w zdaniu pierwszym.</w:t>
      </w:r>
    </w:p>
    <w:p w:rsidR="005927C8" w:rsidRPr="00AD26AA" w:rsidRDefault="000172A9" w:rsidP="00AD26AA">
      <w:pPr>
        <w:ind w:left="705" w:hanging="705"/>
        <w:rPr>
          <w:b/>
          <w:strike/>
          <w:sz w:val="24"/>
          <w:szCs w:val="24"/>
        </w:rPr>
      </w:pPr>
      <w:r w:rsidRPr="002652BD">
        <w:rPr>
          <w:sz w:val="24"/>
          <w:szCs w:val="24"/>
        </w:rPr>
        <w:t>3.6</w:t>
      </w:r>
      <w:r w:rsidR="00BB120D" w:rsidRPr="002652BD">
        <w:rPr>
          <w:sz w:val="24"/>
          <w:szCs w:val="24"/>
        </w:rPr>
        <w:t>.</w:t>
      </w:r>
      <w:r w:rsidR="00BB120D" w:rsidRPr="002652BD">
        <w:rPr>
          <w:sz w:val="24"/>
          <w:szCs w:val="24"/>
        </w:rPr>
        <w:tab/>
      </w:r>
      <w:r w:rsidR="00291CF6" w:rsidRPr="00962E16">
        <w:rPr>
          <w:b/>
          <w:sz w:val="24"/>
          <w:szCs w:val="24"/>
        </w:rPr>
        <w:t>Zamówienie będzie dofinansowane z programu: Projekt UE w ramach Regionalnego Programu Operacyjnego Województwa Kujawsko-Pomorskiego</w:t>
      </w:r>
      <w:r w:rsidR="00291CF6">
        <w:rPr>
          <w:b/>
          <w:sz w:val="24"/>
          <w:szCs w:val="24"/>
        </w:rPr>
        <w:t xml:space="preserve"> na </w:t>
      </w:r>
      <w:r w:rsidR="00291CF6" w:rsidRPr="00962E16">
        <w:rPr>
          <w:b/>
          <w:sz w:val="24"/>
          <w:szCs w:val="24"/>
        </w:rPr>
        <w:t xml:space="preserve"> lata 2014-2020. </w:t>
      </w:r>
      <w:r w:rsidR="005927C8" w:rsidRPr="00AD26AA">
        <w:rPr>
          <w:rFonts w:eastAsiaTheme="minorHAnsi"/>
          <w:b/>
          <w:sz w:val="24"/>
          <w:szCs w:val="24"/>
          <w:lang w:eastAsia="en-US"/>
        </w:rPr>
        <w:t>Kod i nazwa osi</w:t>
      </w:r>
      <w:r w:rsidR="005927C8" w:rsidRPr="00AD26AA">
        <w:rPr>
          <w:b/>
          <w:bCs/>
          <w:sz w:val="24"/>
          <w:szCs w:val="24"/>
        </w:rPr>
        <w:t xml:space="preserve"> </w:t>
      </w:r>
      <w:r w:rsidR="005927C8" w:rsidRPr="00AD26AA">
        <w:rPr>
          <w:rFonts w:eastAsiaTheme="minorHAnsi"/>
          <w:b/>
          <w:sz w:val="24"/>
          <w:szCs w:val="24"/>
          <w:lang w:eastAsia="en-US"/>
        </w:rPr>
        <w:t>priorytetowej</w:t>
      </w:r>
      <w:r w:rsidR="005927C8" w:rsidRPr="00AD26AA">
        <w:rPr>
          <w:b/>
          <w:bCs/>
          <w:sz w:val="24"/>
          <w:szCs w:val="24"/>
        </w:rPr>
        <w:t xml:space="preserve"> </w:t>
      </w:r>
      <w:r w:rsidR="005927C8" w:rsidRPr="00AD26AA">
        <w:rPr>
          <w:rFonts w:eastAsiaTheme="minorHAnsi"/>
          <w:b/>
          <w:sz w:val="24"/>
          <w:szCs w:val="24"/>
          <w:lang w:eastAsia="en-US"/>
        </w:rPr>
        <w:t>RPKP.03.00.00 Efektywność energetyczna i gospodarka niskoemisyjna w regionie</w:t>
      </w:r>
      <w:r w:rsidR="005927C8" w:rsidRPr="00AD26AA">
        <w:rPr>
          <w:b/>
          <w:bCs/>
          <w:sz w:val="24"/>
          <w:szCs w:val="24"/>
        </w:rPr>
        <w:t>.</w:t>
      </w:r>
      <w:r w:rsidR="005927C8" w:rsidRPr="00AD26AA">
        <w:rPr>
          <w:rFonts w:eastAsiaTheme="minorHAnsi"/>
          <w:b/>
          <w:sz w:val="24"/>
          <w:szCs w:val="24"/>
          <w:lang w:eastAsia="en-US"/>
        </w:rPr>
        <w:t xml:space="preserve"> Działanie</w:t>
      </w:r>
      <w:r w:rsidR="005927C8" w:rsidRPr="00AD26AA">
        <w:rPr>
          <w:b/>
          <w:bCs/>
          <w:sz w:val="24"/>
          <w:szCs w:val="24"/>
        </w:rPr>
        <w:t xml:space="preserve"> </w:t>
      </w:r>
      <w:r w:rsidR="005927C8" w:rsidRPr="00AD26AA">
        <w:rPr>
          <w:rFonts w:eastAsiaTheme="minorHAnsi"/>
          <w:b/>
          <w:sz w:val="24"/>
          <w:szCs w:val="24"/>
          <w:lang w:eastAsia="en-US"/>
        </w:rPr>
        <w:t>RPKP.03.01.00 Wspieranie wytwarzania i dystrybucji energii pochodzącej ze źródeł</w:t>
      </w:r>
      <w:r w:rsidR="005927C8" w:rsidRPr="00AD26AA">
        <w:rPr>
          <w:b/>
          <w:bCs/>
          <w:sz w:val="24"/>
          <w:szCs w:val="24"/>
        </w:rPr>
        <w:t xml:space="preserve"> </w:t>
      </w:r>
      <w:r w:rsidR="005927C8" w:rsidRPr="00AD26AA">
        <w:rPr>
          <w:rFonts w:eastAsiaTheme="minorHAnsi"/>
          <w:b/>
          <w:sz w:val="24"/>
          <w:szCs w:val="24"/>
          <w:lang w:eastAsia="en-US"/>
        </w:rPr>
        <w:t>odnawialnych</w:t>
      </w:r>
    </w:p>
    <w:p w:rsidR="000540EF" w:rsidRPr="00AD26AA" w:rsidRDefault="000540EF" w:rsidP="00A1393B">
      <w:pPr>
        <w:ind w:left="705" w:hanging="705"/>
        <w:rPr>
          <w:b/>
          <w:sz w:val="24"/>
          <w:szCs w:val="24"/>
        </w:rPr>
      </w:pPr>
    </w:p>
    <w:p w:rsidR="000540EF" w:rsidRPr="002652BD" w:rsidRDefault="000540EF" w:rsidP="00A1393B">
      <w:pPr>
        <w:ind w:left="705" w:hanging="705"/>
        <w:rPr>
          <w:sz w:val="24"/>
          <w:szCs w:val="24"/>
        </w:rPr>
      </w:pPr>
    </w:p>
    <w:p w:rsidR="00651D84" w:rsidRPr="002652BD" w:rsidRDefault="00651D84" w:rsidP="00651D84">
      <w:pPr>
        <w:rPr>
          <w:b/>
          <w:sz w:val="24"/>
          <w:szCs w:val="24"/>
          <w:u w:val="single"/>
        </w:rPr>
      </w:pPr>
      <w:r w:rsidRPr="002652BD">
        <w:rPr>
          <w:b/>
          <w:sz w:val="24"/>
          <w:szCs w:val="24"/>
          <w:u w:val="single"/>
        </w:rPr>
        <w:t>3.7. Zatrudnienie na umowę o pracę.</w:t>
      </w:r>
    </w:p>
    <w:p w:rsidR="00651D84" w:rsidRPr="002652BD" w:rsidRDefault="00651D84" w:rsidP="0061015B">
      <w:pPr>
        <w:ind w:left="709" w:hanging="709"/>
        <w:rPr>
          <w:sz w:val="24"/>
          <w:szCs w:val="24"/>
        </w:rPr>
      </w:pPr>
      <w:r w:rsidRPr="002652BD">
        <w:rPr>
          <w:sz w:val="24"/>
          <w:szCs w:val="24"/>
        </w:rPr>
        <w:t>3.7.1.</w:t>
      </w:r>
      <w:r w:rsidRPr="002652BD">
        <w:rPr>
          <w:sz w:val="24"/>
          <w:szCs w:val="24"/>
        </w:rPr>
        <w:tab/>
        <w:t xml:space="preserve">Zamawiający działając na podstawie z art. 29 ust. 3a ustawy </w:t>
      </w:r>
      <w:proofErr w:type="spellStart"/>
      <w:r w:rsidRPr="002652BD">
        <w:rPr>
          <w:sz w:val="24"/>
          <w:szCs w:val="24"/>
        </w:rPr>
        <w:t>Pzp</w:t>
      </w:r>
      <w:proofErr w:type="spellEnd"/>
      <w:r w:rsidRPr="002652BD">
        <w:rPr>
          <w:sz w:val="24"/>
          <w:szCs w:val="24"/>
        </w:rPr>
        <w:t xml:space="preserve"> wymaga zatrudnienia na podstawie umowy o pracę przez wykonawcę lub podwykonawcę osób wykonujących wskazane poniżej czynności w trakcie realizacji zamówienia:</w:t>
      </w:r>
    </w:p>
    <w:p w:rsidR="00651D84" w:rsidRPr="002652BD" w:rsidRDefault="00651D84" w:rsidP="000540EF">
      <w:pPr>
        <w:ind w:left="709" w:hanging="1"/>
        <w:rPr>
          <w:sz w:val="24"/>
          <w:szCs w:val="24"/>
        </w:rPr>
      </w:pPr>
      <w:r w:rsidRPr="002652BD">
        <w:rPr>
          <w:sz w:val="24"/>
          <w:szCs w:val="24"/>
        </w:rPr>
        <w:t>czynności polegające na faktycznym wykonaniu robót budowlano-montażowych</w:t>
      </w:r>
      <w:r w:rsidR="000540EF" w:rsidRPr="002652BD">
        <w:rPr>
          <w:sz w:val="24"/>
          <w:szCs w:val="24"/>
        </w:rPr>
        <w:t xml:space="preserve"> w tym</w:t>
      </w:r>
      <w:r w:rsidR="00774650" w:rsidRPr="002652BD">
        <w:rPr>
          <w:sz w:val="24"/>
          <w:szCs w:val="24"/>
        </w:rPr>
        <w:t xml:space="preserve"> min.</w:t>
      </w:r>
      <w:r w:rsidR="000540EF" w:rsidRPr="002652BD">
        <w:rPr>
          <w:sz w:val="24"/>
          <w:szCs w:val="24"/>
        </w:rPr>
        <w:t xml:space="preserve"> instalowaniu instalacji będących przedmiotem umów</w:t>
      </w:r>
      <w:r w:rsidRPr="002652BD">
        <w:rPr>
          <w:sz w:val="24"/>
          <w:szCs w:val="24"/>
        </w:rPr>
        <w:t>, o ile nie są (będą) wykonywane przez daną osobę w ramach prowadzonej przez nią działalności gospodarczej.</w:t>
      </w:r>
    </w:p>
    <w:p w:rsidR="00651D84" w:rsidRPr="002652BD" w:rsidRDefault="00651D84" w:rsidP="0061015B">
      <w:pPr>
        <w:ind w:left="709" w:hanging="709"/>
        <w:rPr>
          <w:sz w:val="24"/>
          <w:szCs w:val="24"/>
        </w:rPr>
      </w:pPr>
      <w:r w:rsidRPr="002652BD">
        <w:rPr>
          <w:sz w:val="24"/>
          <w:szCs w:val="24"/>
        </w:rPr>
        <w:t>3.7.2.</w:t>
      </w:r>
      <w:r w:rsidRPr="002652BD">
        <w:rPr>
          <w:sz w:val="24"/>
          <w:szCs w:val="24"/>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3.7.1 czynności. Zamawiający uprawniony jest w szczególności do: </w:t>
      </w:r>
    </w:p>
    <w:p w:rsidR="00651D84" w:rsidRPr="002652BD" w:rsidRDefault="00651D84" w:rsidP="0061015B">
      <w:pPr>
        <w:ind w:left="709" w:hanging="709"/>
        <w:rPr>
          <w:sz w:val="24"/>
          <w:szCs w:val="24"/>
        </w:rPr>
      </w:pPr>
      <w:r w:rsidRPr="002652BD">
        <w:rPr>
          <w:sz w:val="24"/>
          <w:szCs w:val="24"/>
        </w:rPr>
        <w:t>a)</w:t>
      </w:r>
      <w:r w:rsidRPr="002652BD">
        <w:rPr>
          <w:sz w:val="24"/>
          <w:szCs w:val="24"/>
        </w:rPr>
        <w:tab/>
        <w:t>żądania oświadczeń i dokumentów w zakresie potwierdzenia spełniania ww. wymogów i dokonywania ich oceny,</w:t>
      </w:r>
    </w:p>
    <w:p w:rsidR="00651D84" w:rsidRPr="002652BD" w:rsidRDefault="00651D84" w:rsidP="0061015B">
      <w:pPr>
        <w:ind w:left="709" w:hanging="709"/>
        <w:rPr>
          <w:sz w:val="24"/>
          <w:szCs w:val="24"/>
        </w:rPr>
      </w:pPr>
      <w:r w:rsidRPr="002652BD">
        <w:rPr>
          <w:sz w:val="24"/>
          <w:szCs w:val="24"/>
        </w:rPr>
        <w:t>b)</w:t>
      </w:r>
      <w:r w:rsidRPr="002652BD">
        <w:rPr>
          <w:sz w:val="24"/>
          <w:szCs w:val="24"/>
        </w:rPr>
        <w:tab/>
        <w:t>żądania wyjaśnień w przypadku wątpliwości w zakresie potwierdzenia spełniania ww. wymogów,</w:t>
      </w:r>
    </w:p>
    <w:p w:rsidR="00651D84" w:rsidRPr="002652BD" w:rsidRDefault="00651D84" w:rsidP="0061015B">
      <w:pPr>
        <w:ind w:left="709" w:hanging="709"/>
        <w:rPr>
          <w:sz w:val="24"/>
          <w:szCs w:val="24"/>
        </w:rPr>
      </w:pPr>
      <w:r w:rsidRPr="002652BD">
        <w:rPr>
          <w:sz w:val="24"/>
          <w:szCs w:val="24"/>
        </w:rPr>
        <w:t>c)</w:t>
      </w:r>
      <w:r w:rsidRPr="002652BD">
        <w:rPr>
          <w:sz w:val="24"/>
          <w:szCs w:val="24"/>
        </w:rPr>
        <w:tab/>
        <w:t>przeprowadzania kontroli na miejscu wykonywania świadczenia.</w:t>
      </w:r>
    </w:p>
    <w:p w:rsidR="00651D84" w:rsidRPr="002652BD" w:rsidRDefault="00651D84" w:rsidP="00651D84">
      <w:pPr>
        <w:rPr>
          <w:sz w:val="24"/>
          <w:szCs w:val="24"/>
        </w:rPr>
      </w:pPr>
    </w:p>
    <w:p w:rsidR="00651D84" w:rsidRPr="002652BD" w:rsidRDefault="00651D84" w:rsidP="0061015B">
      <w:pPr>
        <w:ind w:left="709" w:hanging="709"/>
        <w:rPr>
          <w:sz w:val="24"/>
          <w:szCs w:val="24"/>
        </w:rPr>
      </w:pPr>
      <w:r w:rsidRPr="002652BD">
        <w:rPr>
          <w:sz w:val="24"/>
          <w:szCs w:val="24"/>
        </w:rPr>
        <w:t>3.7.3.</w:t>
      </w:r>
      <w:r w:rsidRPr="002652BD">
        <w:rPr>
          <w:sz w:val="24"/>
          <w:szCs w:val="24"/>
        </w:rPr>
        <w:tab/>
        <w:t xml:space="preserve">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w:t>
      </w:r>
      <w:r w:rsidR="00BF3CBB">
        <w:rPr>
          <w:sz w:val="24"/>
          <w:szCs w:val="24"/>
        </w:rPr>
        <w:t>3.7.</w:t>
      </w:r>
      <w:r w:rsidRPr="002652BD">
        <w:rPr>
          <w:sz w:val="24"/>
          <w:szCs w:val="24"/>
        </w:rPr>
        <w:t>1</w:t>
      </w:r>
      <w:r w:rsidR="00BF3CBB">
        <w:rPr>
          <w:sz w:val="24"/>
          <w:szCs w:val="24"/>
        </w:rPr>
        <w:t>.</w:t>
      </w:r>
      <w:r w:rsidRPr="002652BD">
        <w:rPr>
          <w:sz w:val="24"/>
          <w:szCs w:val="24"/>
        </w:rPr>
        <w:t xml:space="preserve"> czynności w trakcie realizacji zamówienia:</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 xml:space="preserve">poświadczoną za zgodność z oryginałem odpowiednio przez wykonawcę lub podwykonawcę kopię umowy/umów o pracę osób wykonujących w trakcie realizacji zamówienia czynności, których dotyczy ww. oświadczenie wykonawcy lub </w:t>
      </w:r>
      <w:r w:rsidRPr="002652BD">
        <w:rPr>
          <w:sz w:val="24"/>
          <w:szCs w:val="24"/>
        </w:rPr>
        <w:lastRenderedPageBreak/>
        <w:t>podwykonawcy (wraz z dokumentem regulującym zakres obowiązków, jeżeli został sporządzony). Kopia umowy/umów powinna zostać zanonimizowana w sposób zapewniający ochronę danych osobowych pracowników, zgodn</w:t>
      </w:r>
      <w:r w:rsidR="00646BDF">
        <w:rPr>
          <w:sz w:val="24"/>
          <w:szCs w:val="24"/>
        </w:rPr>
        <w:t>ie z przepisami ustawy z dnia 10 maja 2018</w:t>
      </w:r>
      <w:r w:rsidRPr="002652BD">
        <w:rPr>
          <w:sz w:val="24"/>
          <w:szCs w:val="24"/>
        </w:rPr>
        <w:t xml:space="preserve"> r. o ochronie danych osobowych (tj. w szczególności  bez adresów, nr PESEL pracowników). Imię i nazwisko pracownika nie podlega </w:t>
      </w:r>
      <w:proofErr w:type="spellStart"/>
      <w:r w:rsidRPr="002652BD">
        <w:rPr>
          <w:sz w:val="24"/>
          <w:szCs w:val="24"/>
        </w:rPr>
        <w:t>anonimizacji</w:t>
      </w:r>
      <w:proofErr w:type="spellEnd"/>
      <w:r w:rsidRPr="002652BD">
        <w:rPr>
          <w:sz w:val="24"/>
          <w:szCs w:val="24"/>
        </w:rPr>
        <w:t xml:space="preserve">. Informacje takie jak: data zawarcia umowy, rodzaj umowy o pracę i wymiar etatu powinny </w:t>
      </w:r>
      <w:r w:rsidR="0061015B" w:rsidRPr="002652BD">
        <w:rPr>
          <w:sz w:val="24"/>
          <w:szCs w:val="24"/>
        </w:rPr>
        <w:t>być możliwe do zidentyfikowania.</w:t>
      </w:r>
    </w:p>
    <w:p w:rsidR="0061015B" w:rsidRPr="002652BD" w:rsidRDefault="0061015B" w:rsidP="0061015B">
      <w:pPr>
        <w:ind w:left="709" w:hanging="709"/>
        <w:rPr>
          <w:sz w:val="24"/>
          <w:szCs w:val="24"/>
        </w:rPr>
      </w:pPr>
    </w:p>
    <w:p w:rsidR="00651D84" w:rsidRPr="002652BD" w:rsidRDefault="00651D84" w:rsidP="00D376BC">
      <w:pPr>
        <w:ind w:left="709" w:hanging="709"/>
        <w:rPr>
          <w:sz w:val="24"/>
          <w:szCs w:val="24"/>
        </w:rPr>
      </w:pPr>
      <w:r w:rsidRPr="002652BD">
        <w:rPr>
          <w:sz w:val="24"/>
          <w:szCs w:val="24"/>
        </w:rPr>
        <w:t>3.7.4.</w:t>
      </w:r>
      <w:r w:rsidRPr="002652BD">
        <w:rPr>
          <w:sz w:val="24"/>
          <w:szCs w:val="24"/>
        </w:rPr>
        <w:tab/>
        <w:t>W przypadku uzasadnionych wątpliwości co do pr</w:t>
      </w:r>
      <w:r w:rsidR="00D376BC" w:rsidRPr="002652BD">
        <w:rPr>
          <w:sz w:val="24"/>
          <w:szCs w:val="24"/>
        </w:rPr>
        <w:t>zestrzegania prawa pracy przez Wykonawcę lub podwykonawcę, Z</w:t>
      </w:r>
      <w:r w:rsidRPr="002652BD">
        <w:rPr>
          <w:sz w:val="24"/>
          <w:szCs w:val="24"/>
        </w:rPr>
        <w:t>amawiający może zwrócić się o przeprowadzenie kontroli przez Państwową Inspekcję Pracy.</w:t>
      </w:r>
    </w:p>
    <w:p w:rsidR="00651D84" w:rsidRPr="002652BD" w:rsidRDefault="00651D84" w:rsidP="00D376BC">
      <w:pPr>
        <w:ind w:left="709" w:hanging="709"/>
        <w:rPr>
          <w:sz w:val="24"/>
          <w:szCs w:val="24"/>
        </w:rPr>
      </w:pPr>
      <w:r w:rsidRPr="002652BD">
        <w:rPr>
          <w:sz w:val="24"/>
          <w:szCs w:val="24"/>
        </w:rPr>
        <w:t>3.7.5.</w:t>
      </w:r>
      <w:r w:rsidRPr="002652BD">
        <w:rPr>
          <w:sz w:val="24"/>
          <w:szCs w:val="24"/>
        </w:rPr>
        <w:tab/>
        <w:t>W przypadku niespełnienia wymagań zamawiającego w ww. zakresie Zamawiający nałoży na Wykonawcę kary umowne zgodnie z zapisami zawartymi we wzorze umowy.</w:t>
      </w:r>
    </w:p>
    <w:p w:rsidR="00651D84" w:rsidRPr="002652BD" w:rsidRDefault="00651D84" w:rsidP="00651D84">
      <w:pPr>
        <w:ind w:left="0" w:firstLine="0"/>
        <w:rPr>
          <w:sz w:val="24"/>
          <w:szCs w:val="24"/>
        </w:rPr>
      </w:pPr>
    </w:p>
    <w:p w:rsidR="00651D84" w:rsidRPr="002652BD" w:rsidRDefault="00651D84" w:rsidP="00651D84">
      <w:pPr>
        <w:rPr>
          <w:b/>
          <w:sz w:val="24"/>
          <w:szCs w:val="24"/>
          <w:u w:val="single"/>
        </w:rPr>
      </w:pPr>
      <w:r w:rsidRPr="002652BD">
        <w:rPr>
          <w:b/>
          <w:sz w:val="24"/>
          <w:szCs w:val="24"/>
        </w:rPr>
        <w:t>3.8.</w:t>
      </w:r>
      <w:r w:rsidRPr="002652BD">
        <w:rPr>
          <w:b/>
          <w:sz w:val="24"/>
          <w:szCs w:val="24"/>
        </w:rPr>
        <w:tab/>
      </w:r>
      <w:r w:rsidRPr="002652BD">
        <w:rPr>
          <w:b/>
          <w:sz w:val="24"/>
          <w:szCs w:val="24"/>
          <w:u w:val="single"/>
        </w:rPr>
        <w:t xml:space="preserve"> Podwykonawcy</w:t>
      </w:r>
    </w:p>
    <w:p w:rsidR="00651D84" w:rsidRPr="002652BD" w:rsidRDefault="00651D84" w:rsidP="00651D84">
      <w:pPr>
        <w:rPr>
          <w:sz w:val="24"/>
          <w:szCs w:val="24"/>
        </w:rPr>
      </w:pPr>
      <w:r w:rsidRPr="002652BD">
        <w:rPr>
          <w:sz w:val="24"/>
          <w:szCs w:val="24"/>
        </w:rPr>
        <w:t>3.8.1.</w:t>
      </w:r>
      <w:r w:rsidRPr="002652BD">
        <w:rPr>
          <w:sz w:val="24"/>
          <w:szCs w:val="24"/>
        </w:rPr>
        <w:tab/>
        <w:t xml:space="preserve">Wykonawca może powierzyć wykonanie części zamówienia podwykonawcom. </w:t>
      </w:r>
    </w:p>
    <w:p w:rsidR="00651D84" w:rsidRPr="002652BD" w:rsidRDefault="00651D84" w:rsidP="00666655">
      <w:pPr>
        <w:ind w:left="709" w:hanging="709"/>
        <w:rPr>
          <w:sz w:val="24"/>
          <w:szCs w:val="24"/>
        </w:rPr>
      </w:pPr>
      <w:r w:rsidRPr="002652BD">
        <w:rPr>
          <w:sz w:val="24"/>
          <w:szCs w:val="24"/>
        </w:rPr>
        <w:t>3.8.2.</w:t>
      </w:r>
      <w:r w:rsidRPr="002652BD">
        <w:rPr>
          <w:sz w:val="24"/>
          <w:szCs w:val="24"/>
        </w:rPr>
        <w:tab/>
        <w:t>Zamawiający żąda, wskazania w formularzu ofertowym przez Wykonawcę którą część zamówienia zamierza zlecić do wykonania podwykonawcy i podania przez wykonawcę firm podwykonawców, zgodnie z art. 36b) ust. 1 ustawy</w:t>
      </w:r>
      <w:r w:rsidR="003608F0" w:rsidRPr="002652BD">
        <w:rPr>
          <w:sz w:val="24"/>
          <w:szCs w:val="24"/>
        </w:rPr>
        <w:t xml:space="preserve"> </w:t>
      </w:r>
      <w:proofErr w:type="spellStart"/>
      <w:r w:rsidR="003608F0" w:rsidRPr="002652BD">
        <w:rPr>
          <w:sz w:val="24"/>
          <w:szCs w:val="24"/>
        </w:rPr>
        <w:t>Pzp</w:t>
      </w:r>
      <w:proofErr w:type="spellEnd"/>
      <w:r w:rsidRPr="002652BD">
        <w:rPr>
          <w:sz w:val="24"/>
          <w:szCs w:val="24"/>
        </w:rPr>
        <w:t>.</w:t>
      </w:r>
    </w:p>
    <w:p w:rsidR="00651D84" w:rsidRPr="002652BD" w:rsidRDefault="00666655" w:rsidP="003608F0">
      <w:pPr>
        <w:ind w:left="709" w:hanging="709"/>
        <w:rPr>
          <w:sz w:val="24"/>
          <w:szCs w:val="24"/>
        </w:rPr>
      </w:pPr>
      <w:r w:rsidRPr="002652BD">
        <w:rPr>
          <w:sz w:val="24"/>
          <w:szCs w:val="24"/>
        </w:rPr>
        <w:t>3.8.3</w:t>
      </w:r>
      <w:r w:rsidR="00651D84" w:rsidRPr="002652BD">
        <w:rPr>
          <w:sz w:val="24"/>
          <w:szCs w:val="24"/>
        </w:rPr>
        <w:t>.</w:t>
      </w:r>
      <w:r w:rsidR="00651D84" w:rsidRPr="002652BD">
        <w:rPr>
          <w:sz w:val="24"/>
          <w:szCs w:val="24"/>
        </w:rPr>
        <w:tab/>
        <w:t xml:space="preserve">Warunki realizacji zamówienia przy udziale Podwykonawców określają postanowienia </w:t>
      </w:r>
      <w:r w:rsidR="0079079E" w:rsidRPr="002652BD">
        <w:rPr>
          <w:sz w:val="24"/>
          <w:szCs w:val="24"/>
        </w:rPr>
        <w:t xml:space="preserve">wzoru </w:t>
      </w:r>
      <w:r w:rsidR="00DB760A">
        <w:rPr>
          <w:sz w:val="24"/>
          <w:szCs w:val="24"/>
        </w:rPr>
        <w:t>umowy – załączniki nr 7</w:t>
      </w:r>
      <w:r w:rsidR="00651D84" w:rsidRPr="002652BD">
        <w:rPr>
          <w:sz w:val="24"/>
          <w:szCs w:val="24"/>
        </w:rPr>
        <w:t>.</w:t>
      </w:r>
    </w:p>
    <w:p w:rsidR="00651D84" w:rsidRPr="002652BD" w:rsidRDefault="00666655" w:rsidP="003608F0">
      <w:pPr>
        <w:ind w:left="709" w:hanging="709"/>
        <w:rPr>
          <w:sz w:val="24"/>
          <w:szCs w:val="24"/>
        </w:rPr>
      </w:pPr>
      <w:r w:rsidRPr="002652BD">
        <w:rPr>
          <w:sz w:val="24"/>
          <w:szCs w:val="24"/>
        </w:rPr>
        <w:t>3.8.4</w:t>
      </w:r>
      <w:r w:rsidR="00651D84" w:rsidRPr="002652BD">
        <w:rPr>
          <w:sz w:val="24"/>
          <w:szCs w:val="24"/>
        </w:rPr>
        <w:t>.</w:t>
      </w:r>
      <w:r w:rsidR="00651D84" w:rsidRPr="002652BD">
        <w:rPr>
          <w:sz w:val="24"/>
          <w:szCs w:val="24"/>
        </w:rPr>
        <w:tab/>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4B04CD" w:rsidRPr="005927C8" w:rsidRDefault="004B04CD" w:rsidP="003608F0">
      <w:pPr>
        <w:ind w:left="709" w:hanging="709"/>
        <w:rPr>
          <w:sz w:val="24"/>
          <w:szCs w:val="24"/>
        </w:rPr>
      </w:pPr>
      <w:r w:rsidRPr="002652BD">
        <w:rPr>
          <w:sz w:val="24"/>
          <w:szCs w:val="24"/>
        </w:rPr>
        <w:t>3.9.</w:t>
      </w:r>
      <w:r w:rsidRPr="002652BD">
        <w:t xml:space="preserve"> </w:t>
      </w:r>
      <w:r w:rsidRPr="002652BD">
        <w:tab/>
      </w:r>
      <w:r w:rsidRPr="005927C8">
        <w:rPr>
          <w:sz w:val="24"/>
          <w:szCs w:val="24"/>
        </w:rPr>
        <w:t>Z uwagi na fakt, iż  roboty budowlane,  mają być wykonane w miejscu podlegającym bezpośredniemu nadzorowi Zamawiającego, Zamawiający wymaga aby przed przystąpieniem do wykonania zamówienia wykonawca, o ile są już znane, podał nazwy albo imiona i nazwiska oraz dane kontaktowe podwykonawców i osób do kontaktu z nimi, zaangażowanych w takie roboty budowlane lub usługi. Wykonawca zobowiązany będzie zawiadamiać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40EF" w:rsidRPr="002652BD" w:rsidRDefault="004B04CD" w:rsidP="000540EF">
      <w:pPr>
        <w:ind w:left="709" w:hanging="709"/>
        <w:rPr>
          <w:sz w:val="24"/>
          <w:szCs w:val="24"/>
        </w:rPr>
      </w:pPr>
      <w:r w:rsidRPr="002652BD">
        <w:rPr>
          <w:sz w:val="24"/>
          <w:szCs w:val="24"/>
        </w:rPr>
        <w:t>3.10</w:t>
      </w:r>
      <w:r w:rsidR="000540EF" w:rsidRPr="002652BD">
        <w:rPr>
          <w:sz w:val="24"/>
          <w:szCs w:val="24"/>
        </w:rPr>
        <w:t>.</w:t>
      </w:r>
      <w:r w:rsidR="000540EF" w:rsidRPr="002652BD">
        <w:rPr>
          <w:sz w:val="24"/>
          <w:szCs w:val="24"/>
        </w:rPr>
        <w:tab/>
        <w:t>Zamawiający informuje, że wszystkie występując</w:t>
      </w:r>
      <w:r w:rsidR="003A1DD5">
        <w:rPr>
          <w:sz w:val="24"/>
          <w:szCs w:val="24"/>
        </w:rPr>
        <w:t xml:space="preserve">e w opisie przedmiotu zamówienia </w:t>
      </w:r>
      <w:r w:rsidR="000540EF" w:rsidRPr="002652BD">
        <w:rPr>
          <w:sz w:val="24"/>
          <w:szCs w:val="24"/>
        </w:rPr>
        <w:t>wskazania znaków towarowych, patentów lub pochodzenia, źródła lub szczególnego procesu który charakteryzuje produkt, należy rozumieć jako określenie wymaganych przez Zamawiającego parametrów technicznych lub standardów jakościowych. Oznacza to, że zgodnie z art. 29 ust. 3 ustawy Prawo zamówień publicznyc</w:t>
      </w:r>
      <w:r w:rsidR="0015332A">
        <w:rPr>
          <w:sz w:val="24"/>
          <w:szCs w:val="24"/>
        </w:rPr>
        <w:t>h</w:t>
      </w:r>
      <w:r w:rsidR="000540EF" w:rsidRPr="002652BD">
        <w:rPr>
          <w:sz w:val="24"/>
          <w:szCs w:val="24"/>
        </w:rPr>
        <w:t>, wskazaniom tym towarzyszą wyrazy „lub równoważne”. Zamawiający dopuszcza możliwość przedstawienia w ofercie asortymentu równoważnego (innego niż podany „ z nazwy” przez Zamawiającego w opisie przedmiotu zamówienia</w:t>
      </w:r>
      <w:r w:rsidR="00836ABD" w:rsidRPr="002652BD">
        <w:rPr>
          <w:sz w:val="24"/>
          <w:szCs w:val="24"/>
        </w:rPr>
        <w:t>, który ma jedynie charakter referencyjny</w:t>
      </w:r>
      <w:r w:rsidR="000540EF" w:rsidRPr="002652BD">
        <w:rPr>
          <w:sz w:val="24"/>
          <w:szCs w:val="24"/>
        </w:rPr>
        <w:t xml:space="preserve">) pod warunkiem, że oferowane urządzenia i materiały będą o takich samych lub lepszych parametrach technicznych, jakościowych, funkcjonalnych </w:t>
      </w:r>
      <w:r w:rsidR="000540EF" w:rsidRPr="002652BD">
        <w:rPr>
          <w:sz w:val="24"/>
          <w:szCs w:val="24"/>
        </w:rPr>
        <w:lastRenderedPageBreak/>
        <w:t xml:space="preserve">oraz użytkowych w odniesieniu do urządzeń i materiałów określonych przez Zamawiającego w opisie przedmiotu zamówienia. W przypadku, gdy oferowane przez wykonawcę materiały lub urządzenia będą inne niż opisane w dokumentacji, obowiązek udowodnienia, że odpowiadają one wymaganiom, określonym przez Zamawiającego w dokumentacji, spoczywa na Wykonawcy. </w:t>
      </w:r>
    </w:p>
    <w:p w:rsidR="000540EF" w:rsidRPr="002652BD" w:rsidRDefault="000540EF" w:rsidP="003608F0">
      <w:pPr>
        <w:ind w:left="709" w:hanging="709"/>
        <w:rPr>
          <w:sz w:val="24"/>
          <w:szCs w:val="24"/>
        </w:rPr>
      </w:pPr>
    </w:p>
    <w:p w:rsidR="00A0200A" w:rsidRPr="002652BD" w:rsidRDefault="00A0200A" w:rsidP="003608F0">
      <w:pPr>
        <w:ind w:left="709" w:hanging="709"/>
        <w:rPr>
          <w:sz w:val="24"/>
          <w:szCs w:val="24"/>
        </w:rPr>
      </w:pPr>
    </w:p>
    <w:p w:rsidR="00CC0441" w:rsidRPr="002652BD" w:rsidRDefault="00CC0441" w:rsidP="00993A72">
      <w:pPr>
        <w:pStyle w:val="1"/>
      </w:pPr>
      <w:r w:rsidRPr="002652BD">
        <w:t>TERMIN WYKONANIA ZAMÓWIENIA</w:t>
      </w:r>
    </w:p>
    <w:p w:rsidR="00B031B7" w:rsidRPr="002652BD" w:rsidRDefault="00FB3E65" w:rsidP="00FB3E65">
      <w:pPr>
        <w:pStyle w:val="1"/>
        <w:numPr>
          <w:ilvl w:val="0"/>
          <w:numId w:val="0"/>
        </w:numPr>
        <w:ind w:left="709" w:hanging="709"/>
        <w:rPr>
          <w:b w:val="0"/>
          <w:u w:val="none"/>
        </w:rPr>
      </w:pPr>
      <w:r w:rsidRPr="002652BD">
        <w:rPr>
          <w:b w:val="0"/>
          <w:u w:val="none"/>
        </w:rPr>
        <w:t xml:space="preserve">4.1.  </w:t>
      </w:r>
      <w:r w:rsidR="00015290" w:rsidRPr="002652BD">
        <w:rPr>
          <w:b w:val="0"/>
          <w:u w:val="none"/>
        </w:rPr>
        <w:t xml:space="preserve"> </w:t>
      </w:r>
      <w:r w:rsidR="008B4EBA" w:rsidRPr="002652BD">
        <w:rPr>
          <w:b w:val="0"/>
          <w:u w:val="none"/>
        </w:rPr>
        <w:t xml:space="preserve">Termin realizacji przedmiotowego zamówienia </w:t>
      </w:r>
      <w:r w:rsidR="008509F3" w:rsidRPr="002652BD">
        <w:rPr>
          <w:b w:val="0"/>
          <w:u w:val="none"/>
        </w:rPr>
        <w:t xml:space="preserve">liczony od </w:t>
      </w:r>
      <w:r w:rsidR="00B031B7" w:rsidRPr="002652BD">
        <w:rPr>
          <w:b w:val="0"/>
          <w:u w:val="none"/>
        </w:rPr>
        <w:t xml:space="preserve">dnia </w:t>
      </w:r>
      <w:r w:rsidR="0046493C" w:rsidRPr="002652BD">
        <w:rPr>
          <w:b w:val="0"/>
          <w:u w:val="none"/>
        </w:rPr>
        <w:t>podpisania umowy</w:t>
      </w:r>
      <w:r w:rsidR="00B95ACA" w:rsidRPr="002652BD">
        <w:rPr>
          <w:b w:val="0"/>
          <w:u w:val="none"/>
        </w:rPr>
        <w:t xml:space="preserve">: </w:t>
      </w:r>
      <w:r w:rsidR="0045241A" w:rsidRPr="002652BD">
        <w:rPr>
          <w:b w:val="0"/>
          <w:u w:val="none"/>
        </w:rPr>
        <w:t xml:space="preserve">maksymalnie </w:t>
      </w:r>
      <w:r w:rsidR="005927C8">
        <w:rPr>
          <w:b w:val="0"/>
          <w:u w:val="none"/>
        </w:rPr>
        <w:t>50</w:t>
      </w:r>
      <w:r w:rsidR="0045241A" w:rsidRPr="002652BD">
        <w:rPr>
          <w:b w:val="0"/>
          <w:u w:val="none"/>
        </w:rPr>
        <w:t xml:space="preserve"> dni </w:t>
      </w:r>
      <w:r w:rsidR="0059435E" w:rsidRPr="002652BD">
        <w:rPr>
          <w:b w:val="0"/>
          <w:u w:val="none"/>
        </w:rPr>
        <w:t>roboczych</w:t>
      </w:r>
      <w:r w:rsidR="00AA1DA5" w:rsidRPr="002652BD">
        <w:rPr>
          <w:b w:val="0"/>
          <w:u w:val="none"/>
        </w:rPr>
        <w:t>.</w:t>
      </w:r>
    </w:p>
    <w:p w:rsidR="00EA1BD6" w:rsidRPr="002652BD" w:rsidRDefault="00FB3E65" w:rsidP="0059435E">
      <w:pPr>
        <w:pStyle w:val="1"/>
        <w:numPr>
          <w:ilvl w:val="0"/>
          <w:numId w:val="0"/>
        </w:numPr>
        <w:ind w:left="709" w:hanging="709"/>
        <w:rPr>
          <w:b w:val="0"/>
          <w:u w:val="none"/>
        </w:rPr>
      </w:pPr>
      <w:r w:rsidRPr="002652BD">
        <w:rPr>
          <w:b w:val="0"/>
          <w:u w:val="none"/>
        </w:rPr>
        <w:t xml:space="preserve">4.2. </w:t>
      </w:r>
      <w:r w:rsidR="00432A84" w:rsidRPr="002652BD">
        <w:rPr>
          <w:b w:val="0"/>
          <w:u w:val="none"/>
        </w:rPr>
        <w:t xml:space="preserve"> </w:t>
      </w:r>
      <w:r w:rsidR="00015290" w:rsidRPr="002652BD">
        <w:rPr>
          <w:b w:val="0"/>
          <w:u w:val="none"/>
        </w:rPr>
        <w:t xml:space="preserve">   </w:t>
      </w:r>
      <w:r w:rsidR="00EA1BD6" w:rsidRPr="002652BD">
        <w:rPr>
          <w:b w:val="0"/>
          <w:u w:val="none"/>
        </w:rPr>
        <w:t xml:space="preserve">Wykonawca </w:t>
      </w:r>
      <w:r w:rsidR="00015290" w:rsidRPr="002652BD">
        <w:rPr>
          <w:b w:val="0"/>
          <w:u w:val="none"/>
        </w:rPr>
        <w:t>zrealizuje</w:t>
      </w:r>
      <w:r w:rsidR="00F37D71" w:rsidRPr="002652BD">
        <w:rPr>
          <w:b w:val="0"/>
          <w:u w:val="none"/>
        </w:rPr>
        <w:t xml:space="preserve"> przedmiotu</w:t>
      </w:r>
      <w:r w:rsidR="00EA1BD6" w:rsidRPr="002652BD">
        <w:rPr>
          <w:b w:val="0"/>
          <w:u w:val="none"/>
        </w:rPr>
        <w:t xml:space="preserve"> zamówienia w dni </w:t>
      </w:r>
      <w:r w:rsidR="0059435E" w:rsidRPr="002652BD">
        <w:rPr>
          <w:b w:val="0"/>
          <w:u w:val="none"/>
        </w:rPr>
        <w:t>robocze rozumiane jako dni od</w:t>
      </w:r>
      <w:r w:rsidR="005927C8">
        <w:rPr>
          <w:b w:val="0"/>
          <w:u w:val="none"/>
        </w:rPr>
        <w:t xml:space="preserve"> poniedziałku do soboty</w:t>
      </w:r>
      <w:r w:rsidR="0059435E" w:rsidRPr="002652BD">
        <w:rPr>
          <w:b w:val="0"/>
          <w:u w:val="none"/>
        </w:rPr>
        <w:t xml:space="preserve"> z wyłączeniem dni ustawowo wolnych od pracy</w:t>
      </w:r>
      <w:r w:rsidR="00AD26AA">
        <w:rPr>
          <w:b w:val="0"/>
          <w:u w:val="none"/>
        </w:rPr>
        <w:t>. Możliwość wykonywania prac</w:t>
      </w:r>
      <w:r w:rsidR="0059435E" w:rsidRPr="002652BD">
        <w:rPr>
          <w:b w:val="0"/>
          <w:u w:val="none"/>
        </w:rPr>
        <w:t xml:space="preserve"> </w:t>
      </w:r>
      <w:r w:rsidR="005927C8">
        <w:rPr>
          <w:b w:val="0"/>
          <w:u w:val="none"/>
        </w:rPr>
        <w:t>w godzinach: 6.00-22.0</w:t>
      </w:r>
      <w:r w:rsidR="00EA1BD6" w:rsidRPr="002652BD">
        <w:rPr>
          <w:b w:val="0"/>
          <w:u w:val="none"/>
        </w:rPr>
        <w:t xml:space="preserve">0. </w:t>
      </w:r>
    </w:p>
    <w:p w:rsidR="00A20485" w:rsidRPr="002652BD" w:rsidRDefault="00A20485" w:rsidP="00432A84">
      <w:pPr>
        <w:ind w:left="709" w:hanging="709"/>
        <w:rPr>
          <w:sz w:val="24"/>
          <w:szCs w:val="24"/>
        </w:rPr>
      </w:pPr>
    </w:p>
    <w:p w:rsidR="00161670" w:rsidRPr="002652BD" w:rsidRDefault="00161670" w:rsidP="00993A72">
      <w:pPr>
        <w:rPr>
          <w:b/>
          <w:sz w:val="24"/>
          <w:szCs w:val="24"/>
          <w:u w:val="single"/>
        </w:rPr>
      </w:pPr>
      <w:r w:rsidRPr="002652BD">
        <w:rPr>
          <w:b/>
          <w:sz w:val="24"/>
          <w:szCs w:val="24"/>
        </w:rPr>
        <w:t>V.</w:t>
      </w:r>
      <w:r w:rsidRPr="002652BD">
        <w:rPr>
          <w:b/>
          <w:sz w:val="24"/>
          <w:szCs w:val="24"/>
          <w:u w:val="single"/>
        </w:rPr>
        <w:t xml:space="preserve"> WARUNKI UDZIAŁU W POSTĘPOWANIU</w:t>
      </w:r>
    </w:p>
    <w:p w:rsidR="00161670" w:rsidRPr="002652BD" w:rsidRDefault="00161670" w:rsidP="00993A72">
      <w:pPr>
        <w:ind w:right="57"/>
        <w:rPr>
          <w:b/>
          <w:bCs/>
          <w:sz w:val="24"/>
          <w:szCs w:val="24"/>
        </w:rPr>
      </w:pPr>
      <w:r w:rsidRPr="002652BD">
        <w:rPr>
          <w:b/>
          <w:bCs/>
          <w:sz w:val="24"/>
          <w:szCs w:val="24"/>
        </w:rPr>
        <w:t xml:space="preserve">O udzielenie zamówienia mogą ubiegać się wykonawcy, którzy: </w:t>
      </w:r>
    </w:p>
    <w:p w:rsidR="00161670" w:rsidRPr="002652BD" w:rsidRDefault="00161670" w:rsidP="00993A72">
      <w:pPr>
        <w:autoSpaceDE w:val="0"/>
        <w:adjustRightInd w:val="0"/>
        <w:rPr>
          <w:sz w:val="24"/>
          <w:szCs w:val="24"/>
        </w:rPr>
      </w:pPr>
      <w:r w:rsidRPr="002652BD">
        <w:rPr>
          <w:sz w:val="24"/>
          <w:szCs w:val="24"/>
        </w:rPr>
        <w:t>5.1.  nie podlegają  wykluczeniu, o którym</w:t>
      </w:r>
      <w:r w:rsidR="00D61E70" w:rsidRPr="002652BD">
        <w:rPr>
          <w:sz w:val="24"/>
          <w:szCs w:val="24"/>
        </w:rPr>
        <w:t xml:space="preserve"> mowa w art. 24 ust. 1 ustawy </w:t>
      </w:r>
      <w:proofErr w:type="spellStart"/>
      <w:r w:rsidR="00D61E70" w:rsidRPr="002652BD">
        <w:rPr>
          <w:sz w:val="24"/>
          <w:szCs w:val="24"/>
        </w:rPr>
        <w:t>Pzp</w:t>
      </w:r>
      <w:proofErr w:type="spellEnd"/>
      <w:r w:rsidR="005D0293" w:rsidRPr="002652BD">
        <w:rPr>
          <w:sz w:val="24"/>
          <w:szCs w:val="24"/>
        </w:rPr>
        <w:t>.</w:t>
      </w:r>
    </w:p>
    <w:p w:rsidR="00161670" w:rsidRPr="002652BD" w:rsidRDefault="00161670" w:rsidP="00993A72">
      <w:pPr>
        <w:ind w:right="57"/>
        <w:rPr>
          <w:sz w:val="24"/>
          <w:szCs w:val="24"/>
        </w:rPr>
      </w:pPr>
      <w:r w:rsidRPr="002652BD">
        <w:rPr>
          <w:sz w:val="24"/>
          <w:szCs w:val="24"/>
        </w:rPr>
        <w:t xml:space="preserve">5.2.  spełniają warunki, dotyczące: </w:t>
      </w:r>
    </w:p>
    <w:p w:rsidR="00161670" w:rsidRPr="002652BD" w:rsidRDefault="00161670" w:rsidP="00560211">
      <w:pPr>
        <w:autoSpaceDE w:val="0"/>
        <w:adjustRightInd w:val="0"/>
        <w:ind w:left="709" w:hanging="709"/>
        <w:rPr>
          <w:sz w:val="24"/>
          <w:szCs w:val="24"/>
        </w:rPr>
      </w:pPr>
      <w:r w:rsidRPr="002652BD">
        <w:rPr>
          <w:sz w:val="24"/>
          <w:szCs w:val="24"/>
        </w:rPr>
        <w:t>5.2.1.  kompetencji lub uprawnień do prowadzenia określone</w:t>
      </w:r>
      <w:r w:rsidR="00FF459E" w:rsidRPr="002652BD">
        <w:rPr>
          <w:sz w:val="24"/>
          <w:szCs w:val="24"/>
        </w:rPr>
        <w:t>j działalności zawodowej, o </w:t>
      </w:r>
      <w:r w:rsidR="00DA54D8" w:rsidRPr="002652BD">
        <w:rPr>
          <w:sz w:val="24"/>
          <w:szCs w:val="24"/>
        </w:rPr>
        <w:t>ile </w:t>
      </w:r>
      <w:r w:rsidRPr="002652BD">
        <w:rPr>
          <w:sz w:val="24"/>
          <w:szCs w:val="24"/>
        </w:rPr>
        <w:t>wynika to z odrębnych przepisów</w:t>
      </w:r>
      <w:r w:rsidR="00D066B3" w:rsidRPr="002652BD">
        <w:rPr>
          <w:sz w:val="24"/>
          <w:szCs w:val="24"/>
        </w:rPr>
        <w:t xml:space="preserve"> </w:t>
      </w:r>
      <w:r w:rsidRPr="002652BD">
        <w:rPr>
          <w:sz w:val="24"/>
          <w:szCs w:val="24"/>
        </w:rPr>
        <w:t xml:space="preserve">– zamawiający nie stawia szczegółowego warunku w tym zakresie. </w:t>
      </w:r>
    </w:p>
    <w:p w:rsidR="00161670" w:rsidRPr="002652BD" w:rsidRDefault="00161670" w:rsidP="00560211">
      <w:pPr>
        <w:pStyle w:val="Standard"/>
        <w:ind w:left="709" w:hanging="709"/>
        <w:rPr>
          <w:rFonts w:ascii="Times New Roman" w:hAnsi="Times New Roman" w:cs="Times New Roman"/>
          <w:sz w:val="24"/>
          <w:szCs w:val="24"/>
        </w:rPr>
      </w:pPr>
      <w:r w:rsidRPr="002652BD">
        <w:rPr>
          <w:rFonts w:ascii="Times New Roman" w:hAnsi="Times New Roman" w:cs="Times New Roman"/>
          <w:sz w:val="24"/>
          <w:szCs w:val="24"/>
        </w:rPr>
        <w:t>5.2.2.</w:t>
      </w:r>
      <w:r w:rsidR="00993A72" w:rsidRPr="002652BD">
        <w:rPr>
          <w:rFonts w:ascii="Times New Roman" w:hAnsi="Times New Roman" w:cs="Times New Roman"/>
          <w:sz w:val="24"/>
          <w:szCs w:val="24"/>
        </w:rPr>
        <w:tab/>
      </w:r>
      <w:r w:rsidRPr="002652BD">
        <w:rPr>
          <w:rFonts w:ascii="Times New Roman" w:hAnsi="Times New Roman" w:cs="Times New Roman"/>
          <w:kern w:val="0"/>
          <w:sz w:val="24"/>
          <w:szCs w:val="24"/>
        </w:rPr>
        <w:t>sytuacji ekonomicznej lub finansowej –</w:t>
      </w:r>
      <w:r w:rsidRPr="002652BD">
        <w:rPr>
          <w:rFonts w:ascii="Times New Roman" w:hAnsi="Times New Roman" w:cs="Times New Roman"/>
          <w:sz w:val="24"/>
          <w:szCs w:val="24"/>
        </w:rPr>
        <w:t xml:space="preserve"> zamawiający nie stawia szczegółowego warunku w tym zakresie.</w:t>
      </w:r>
    </w:p>
    <w:p w:rsidR="00B4721E" w:rsidRPr="002652BD" w:rsidRDefault="00161670" w:rsidP="00560211">
      <w:pPr>
        <w:autoSpaceDE w:val="0"/>
        <w:adjustRightInd w:val="0"/>
        <w:ind w:left="709" w:hanging="709"/>
        <w:rPr>
          <w:sz w:val="24"/>
          <w:szCs w:val="24"/>
        </w:rPr>
      </w:pPr>
      <w:r w:rsidRPr="002652BD">
        <w:rPr>
          <w:sz w:val="24"/>
          <w:szCs w:val="24"/>
        </w:rPr>
        <w:t>5.2.3</w:t>
      </w:r>
      <w:r w:rsidR="00560211" w:rsidRPr="002652BD">
        <w:rPr>
          <w:sz w:val="24"/>
          <w:szCs w:val="24"/>
        </w:rPr>
        <w:t xml:space="preserve">. </w:t>
      </w:r>
      <w:r w:rsidRPr="002652BD">
        <w:rPr>
          <w:sz w:val="24"/>
          <w:szCs w:val="24"/>
        </w:rPr>
        <w:t>zdol</w:t>
      </w:r>
      <w:r w:rsidR="00560211" w:rsidRPr="002652BD">
        <w:rPr>
          <w:sz w:val="24"/>
          <w:szCs w:val="24"/>
        </w:rPr>
        <w:t>ności technicznej lub zawodowej – zamawiający nie stawia szczegółowego warunku w tym zakresie.</w:t>
      </w:r>
    </w:p>
    <w:p w:rsidR="000D37F4" w:rsidRPr="002652BD" w:rsidRDefault="000D37F4" w:rsidP="000D37F4">
      <w:pPr>
        <w:autoSpaceDE w:val="0"/>
        <w:adjustRightInd w:val="0"/>
        <w:ind w:left="709" w:firstLine="0"/>
        <w:rPr>
          <w:sz w:val="24"/>
          <w:szCs w:val="24"/>
        </w:rPr>
      </w:pPr>
    </w:p>
    <w:p w:rsidR="00161670" w:rsidRPr="002652BD" w:rsidRDefault="00797AAD" w:rsidP="00993A72">
      <w:pPr>
        <w:pStyle w:val="Standard"/>
        <w:spacing w:before="120" w:line="276" w:lineRule="auto"/>
        <w:ind w:right="5"/>
        <w:rPr>
          <w:rStyle w:val="dane1"/>
          <w:rFonts w:ascii="Times New Roman" w:hAnsi="Times New Roman" w:cs="Times New Roman"/>
          <w:b/>
          <w:bCs/>
          <w:color w:val="auto"/>
          <w:sz w:val="24"/>
          <w:szCs w:val="24"/>
          <w:u w:val="single"/>
        </w:rPr>
      </w:pPr>
      <w:r w:rsidRPr="002652BD">
        <w:rPr>
          <w:rFonts w:ascii="Times New Roman" w:hAnsi="Times New Roman" w:cs="Times New Roman"/>
          <w:sz w:val="24"/>
          <w:szCs w:val="24"/>
        </w:rPr>
        <w:t>5.</w:t>
      </w:r>
      <w:r w:rsidR="00186A20" w:rsidRPr="002652BD">
        <w:rPr>
          <w:rFonts w:ascii="Times New Roman" w:hAnsi="Times New Roman" w:cs="Times New Roman"/>
          <w:sz w:val="24"/>
          <w:szCs w:val="24"/>
        </w:rPr>
        <w:t>3</w:t>
      </w:r>
      <w:r w:rsidR="00161670" w:rsidRPr="002652BD">
        <w:rPr>
          <w:rFonts w:ascii="Times New Roman" w:hAnsi="Times New Roman" w:cs="Times New Roman"/>
          <w:sz w:val="24"/>
          <w:szCs w:val="24"/>
        </w:rPr>
        <w:t>.</w:t>
      </w:r>
      <w:r w:rsidR="00161670" w:rsidRPr="002652BD">
        <w:rPr>
          <w:rStyle w:val="dane1"/>
          <w:rFonts w:ascii="Times New Roman" w:hAnsi="Times New Roman" w:cs="Times New Roman"/>
          <w:b/>
          <w:bCs/>
          <w:color w:val="auto"/>
          <w:sz w:val="24"/>
          <w:szCs w:val="24"/>
        </w:rPr>
        <w:t xml:space="preserve"> </w:t>
      </w:r>
      <w:r w:rsidR="000C6EB5" w:rsidRPr="002652BD">
        <w:rPr>
          <w:rStyle w:val="dane1"/>
          <w:rFonts w:ascii="Times New Roman" w:hAnsi="Times New Roman" w:cs="Times New Roman"/>
          <w:b/>
          <w:bCs/>
          <w:color w:val="auto"/>
          <w:sz w:val="24"/>
          <w:szCs w:val="24"/>
        </w:rPr>
        <w:t xml:space="preserve">    </w:t>
      </w:r>
      <w:r w:rsidR="00161670" w:rsidRPr="002652BD">
        <w:rPr>
          <w:rStyle w:val="dane1"/>
          <w:rFonts w:ascii="Times New Roman" w:hAnsi="Times New Roman" w:cs="Times New Roman"/>
          <w:b/>
          <w:bCs/>
          <w:color w:val="auto"/>
          <w:sz w:val="24"/>
          <w:szCs w:val="24"/>
          <w:u w:val="single"/>
        </w:rPr>
        <w:t>Podstawy wykluczenia wykonawcy z udziału w postępowaniu:</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wykluczy z udziału w postępowaniu Wykonawcę w przypadku niespełnienia warunków okre</w:t>
      </w:r>
      <w:r w:rsidR="00F80C21" w:rsidRPr="002652BD">
        <w:rPr>
          <w:sz w:val="24"/>
          <w:szCs w:val="24"/>
        </w:rPr>
        <w:t xml:space="preserve">ślonych w art. 24 ust. 1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Wykluczenie wykonawcy następuje zgodnie z art. 24 ust. 7 ustawy </w:t>
      </w:r>
      <w:proofErr w:type="spellStart"/>
      <w:r w:rsidR="00161670" w:rsidRPr="002652BD">
        <w:rPr>
          <w:sz w:val="24"/>
          <w:szCs w:val="24"/>
        </w:rPr>
        <w:t>Pzp</w:t>
      </w:r>
      <w:proofErr w:type="spellEnd"/>
      <w:r w:rsidR="00161670"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nie przewiduje wykluczenia Wykonawcy na p</w:t>
      </w:r>
      <w:r w:rsidR="00F80C21" w:rsidRPr="002652BD">
        <w:rPr>
          <w:sz w:val="24"/>
          <w:szCs w:val="24"/>
        </w:rPr>
        <w:t xml:space="preserve">odstawie art. 24 ust. 5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Zgodnie z art. 24 ust. 8 ustawy, Wykonawca, który podlega wykluczeniu na podstawie art. 24 ust. 1 pkt 13 i 14 oraz 16-20</w:t>
      </w:r>
      <w:r w:rsidR="00055B00" w:rsidRPr="002652BD">
        <w:rPr>
          <w:sz w:val="24"/>
          <w:szCs w:val="24"/>
        </w:rPr>
        <w:t xml:space="preserve"> ustawy </w:t>
      </w:r>
      <w:proofErr w:type="spellStart"/>
      <w:r w:rsidR="00055B00" w:rsidRPr="002652BD">
        <w:rPr>
          <w:sz w:val="24"/>
          <w:szCs w:val="24"/>
        </w:rPr>
        <w:t>Pzp</w:t>
      </w:r>
      <w:proofErr w:type="spellEnd"/>
      <w:r w:rsidR="00161670" w:rsidRPr="002652BD">
        <w:rPr>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w:t>
      </w:r>
      <w:r w:rsidR="00D31731" w:rsidRPr="002652BD">
        <w:rPr>
          <w:sz w:val="24"/>
          <w:szCs w:val="24"/>
        </w:rPr>
        <w:t>A</w:t>
      </w:r>
      <w:r w:rsidR="00161670" w:rsidRPr="002652BD">
        <w:rPr>
          <w:sz w:val="24"/>
          <w:szCs w:val="24"/>
        </w:rPr>
        <w:t>rt. 24 ust. 9 i 10 ustawy stosuje się odpowiednio.</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Wykonawca nie podlega wykluczeniu, jeżeli za</w:t>
      </w:r>
      <w:r w:rsidR="00DA54D8" w:rsidRPr="002652BD">
        <w:rPr>
          <w:sz w:val="24"/>
          <w:szCs w:val="24"/>
        </w:rPr>
        <w:t>mawiający, uwzględniając wagę i </w:t>
      </w:r>
      <w:r w:rsidR="00161670" w:rsidRPr="002652BD">
        <w:rPr>
          <w:sz w:val="24"/>
          <w:szCs w:val="24"/>
        </w:rPr>
        <w:t>szczególne okoliczności czynu wykonawcy, uzna za wystarczające dowody prz</w:t>
      </w:r>
      <w:r w:rsidRPr="002652BD">
        <w:rPr>
          <w:sz w:val="24"/>
          <w:szCs w:val="24"/>
        </w:rPr>
        <w:t xml:space="preserve">edstawione na podstawie pkt. </w:t>
      </w:r>
      <w:r w:rsidR="002F0213">
        <w:rPr>
          <w:sz w:val="24"/>
          <w:szCs w:val="24"/>
        </w:rPr>
        <w:t>5.3</w:t>
      </w:r>
      <w:r w:rsidR="00954C5B" w:rsidRPr="002652BD">
        <w:rPr>
          <w:sz w:val="24"/>
          <w:szCs w:val="24"/>
        </w:rPr>
        <w:t xml:space="preserve">.4. </w:t>
      </w:r>
      <w:r w:rsidR="00161670" w:rsidRPr="002652BD">
        <w:rPr>
          <w:sz w:val="24"/>
          <w:szCs w:val="24"/>
        </w:rPr>
        <w:t>SIWZ</w:t>
      </w:r>
      <w:r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Zamawiający może wykluczyć wykonawcę </w:t>
      </w:r>
      <w:r w:rsidR="00DA54D8" w:rsidRPr="002652BD">
        <w:rPr>
          <w:sz w:val="24"/>
          <w:szCs w:val="24"/>
        </w:rPr>
        <w:t>na każdym etapie postępowania o </w:t>
      </w:r>
      <w:r w:rsidR="00161670" w:rsidRPr="002652BD">
        <w:rPr>
          <w:sz w:val="24"/>
          <w:szCs w:val="24"/>
        </w:rPr>
        <w:t>udzielenie zamówienia.</w:t>
      </w:r>
    </w:p>
    <w:p w:rsidR="00E33294" w:rsidRPr="002652BD" w:rsidRDefault="00E33294" w:rsidP="00E33294">
      <w:pPr>
        <w:pStyle w:val="Akapitzlist"/>
        <w:widowControl w:val="0"/>
        <w:tabs>
          <w:tab w:val="left" w:pos="567"/>
        </w:tabs>
        <w:suppressAutoHyphens/>
        <w:autoSpaceDN w:val="0"/>
        <w:ind w:left="720" w:firstLine="0"/>
        <w:textAlignment w:val="baseline"/>
        <w:rPr>
          <w:sz w:val="24"/>
          <w:szCs w:val="24"/>
        </w:rPr>
      </w:pPr>
    </w:p>
    <w:p w:rsidR="00CC0441" w:rsidRPr="002652BD" w:rsidRDefault="00CC0441" w:rsidP="00266591">
      <w:pPr>
        <w:ind w:left="0" w:firstLine="0"/>
        <w:rPr>
          <w:sz w:val="24"/>
          <w:szCs w:val="24"/>
          <w:highlight w:val="yellow"/>
        </w:rPr>
      </w:pPr>
    </w:p>
    <w:p w:rsidR="00CC0441" w:rsidRPr="002652BD" w:rsidRDefault="00993A72" w:rsidP="00993A72">
      <w:pPr>
        <w:pStyle w:val="1"/>
        <w:numPr>
          <w:ilvl w:val="0"/>
          <w:numId w:val="0"/>
        </w:numPr>
        <w:ind w:left="360" w:hanging="360"/>
      </w:pPr>
      <w:r w:rsidRPr="002652BD">
        <w:rPr>
          <w:u w:val="none"/>
        </w:rPr>
        <w:t>VI</w:t>
      </w:r>
      <w:r w:rsidRPr="002652BD">
        <w:rPr>
          <w:u w:val="none"/>
        </w:rPr>
        <w:tab/>
      </w:r>
      <w:r w:rsidR="00CC0441" w:rsidRPr="002652BD">
        <w:t>WYKAZ OŚWIADCZEŃ LUB DOKUMEN</w:t>
      </w:r>
      <w:r w:rsidR="002454E8" w:rsidRPr="002652BD">
        <w:t>TÓW, POTWIERDZAJĄCYCH SPEŁNIANIE</w:t>
      </w:r>
      <w:r w:rsidR="00CC0441" w:rsidRPr="002652BD">
        <w:t xml:space="preserve"> WARUNKÓW UDZIAŁU W POSTĘPOWANIU ORAZ BRAK PODSTAW WYKLUCZENIA</w:t>
      </w:r>
    </w:p>
    <w:p w:rsidR="00CC0441" w:rsidRPr="002652BD" w:rsidRDefault="00CC0441" w:rsidP="00993A72">
      <w:pPr>
        <w:pStyle w:val="Rzymskie"/>
        <w:numPr>
          <w:ilvl w:val="0"/>
          <w:numId w:val="0"/>
        </w:numPr>
      </w:pPr>
    </w:p>
    <w:p w:rsidR="00993A72" w:rsidRPr="002652BD" w:rsidRDefault="00CC0441" w:rsidP="00AA3ED2">
      <w:pPr>
        <w:pStyle w:val="Akapitzlist"/>
        <w:numPr>
          <w:ilvl w:val="1"/>
          <w:numId w:val="7"/>
        </w:numPr>
        <w:spacing w:line="276" w:lineRule="auto"/>
        <w:ind w:right="112"/>
        <w:rPr>
          <w:b/>
          <w:bCs/>
          <w:sz w:val="24"/>
          <w:szCs w:val="24"/>
          <w:u w:val="single"/>
        </w:rPr>
      </w:pPr>
      <w:r w:rsidRPr="002652BD">
        <w:rPr>
          <w:b/>
          <w:bCs/>
          <w:sz w:val="24"/>
          <w:szCs w:val="24"/>
          <w:u w:val="single"/>
        </w:rPr>
        <w:t xml:space="preserve">Wykaz oświadczeń, składanych przez wykonawcę w celu wstępnego potwierdzenia, że nie podlega on wykluczeniu oraz spełnia warunki udziału w </w:t>
      </w:r>
      <w:r w:rsidR="009375C4" w:rsidRPr="002652BD">
        <w:rPr>
          <w:b/>
          <w:bCs/>
          <w:sz w:val="24"/>
          <w:szCs w:val="24"/>
          <w:u w:val="single"/>
        </w:rPr>
        <w:t>postępowaniu – złożone wraz z ofertą:</w:t>
      </w:r>
    </w:p>
    <w:p w:rsidR="006D72D6" w:rsidRPr="002652BD" w:rsidRDefault="006D72D6" w:rsidP="006C033B">
      <w:pPr>
        <w:spacing w:line="276" w:lineRule="auto"/>
        <w:ind w:left="0" w:right="112" w:firstLine="0"/>
        <w:rPr>
          <w:b/>
          <w:bCs/>
          <w:sz w:val="24"/>
          <w:szCs w:val="24"/>
          <w:u w:val="single"/>
        </w:rPr>
      </w:pPr>
    </w:p>
    <w:p w:rsidR="00161670" w:rsidRPr="002652BD" w:rsidRDefault="00161670" w:rsidP="00AA3ED2">
      <w:pPr>
        <w:pStyle w:val="Akapitzlist"/>
        <w:numPr>
          <w:ilvl w:val="2"/>
          <w:numId w:val="7"/>
        </w:numPr>
        <w:spacing w:line="276" w:lineRule="auto"/>
        <w:ind w:right="112"/>
        <w:rPr>
          <w:b/>
          <w:sz w:val="24"/>
          <w:szCs w:val="24"/>
        </w:rPr>
      </w:pPr>
      <w:r w:rsidRPr="002652BD">
        <w:rPr>
          <w:b/>
          <w:sz w:val="24"/>
          <w:szCs w:val="24"/>
        </w:rPr>
        <w:t>Oświadczenia :</w:t>
      </w:r>
    </w:p>
    <w:p w:rsidR="00161670" w:rsidRPr="002652BD" w:rsidRDefault="00161670" w:rsidP="00993A72">
      <w:pPr>
        <w:pStyle w:val="Standard"/>
        <w:ind w:left="0" w:firstLine="0"/>
        <w:rPr>
          <w:rFonts w:ascii="Times New Roman" w:hAnsi="Times New Roman" w:cs="Times New Roman"/>
          <w:b/>
          <w:sz w:val="24"/>
          <w:szCs w:val="24"/>
        </w:rPr>
      </w:pPr>
    </w:p>
    <w:p w:rsidR="00C81DD6" w:rsidRPr="002652BD" w:rsidRDefault="00161670" w:rsidP="00C81DD6">
      <w:pPr>
        <w:pStyle w:val="1"/>
        <w:numPr>
          <w:ilvl w:val="0"/>
          <w:numId w:val="0"/>
        </w:numPr>
        <w:ind w:left="709" w:hanging="425"/>
        <w:rPr>
          <w:b w:val="0"/>
          <w:u w:val="none"/>
        </w:rPr>
      </w:pPr>
      <w:r w:rsidRPr="002652BD">
        <w:rPr>
          <w:b w:val="0"/>
          <w:u w:val="none"/>
        </w:rPr>
        <w:t>a)</w:t>
      </w:r>
      <w:r w:rsidR="00993A72" w:rsidRPr="002652BD">
        <w:rPr>
          <w:u w:val="none"/>
        </w:rPr>
        <w:tab/>
      </w:r>
      <w:r w:rsidRPr="002652BD">
        <w:rPr>
          <w:b w:val="0"/>
          <w:u w:val="none"/>
        </w:rPr>
        <w:t xml:space="preserve">oświadczenie </w:t>
      </w:r>
      <w:r w:rsidR="00FC360D" w:rsidRPr="002652BD">
        <w:rPr>
          <w:b w:val="0"/>
          <w:u w:val="none"/>
        </w:rPr>
        <w:t>wykonawcy, ż</w:t>
      </w:r>
      <w:r w:rsidRPr="002652BD">
        <w:rPr>
          <w:b w:val="0"/>
          <w:u w:val="none"/>
        </w:rPr>
        <w:t>e nie podlega wykluczenia z postępowania na podstawie art. 24 ust. 1 p</w:t>
      </w:r>
      <w:r w:rsidR="000C6EB5" w:rsidRPr="002652BD">
        <w:rPr>
          <w:b w:val="0"/>
          <w:u w:val="none"/>
        </w:rPr>
        <w:t>kt 12-2</w:t>
      </w:r>
      <w:r w:rsidR="00D32C9A" w:rsidRPr="002652BD">
        <w:rPr>
          <w:b w:val="0"/>
          <w:u w:val="none"/>
        </w:rPr>
        <w:t>3</w:t>
      </w:r>
      <w:r w:rsidR="000C6EB5" w:rsidRPr="002652BD">
        <w:rPr>
          <w:b w:val="0"/>
          <w:u w:val="none"/>
        </w:rPr>
        <w:t xml:space="preserve"> ustawy</w:t>
      </w:r>
      <w:r w:rsidR="00F53A8B" w:rsidRPr="002652BD">
        <w:rPr>
          <w:b w:val="0"/>
          <w:u w:val="none"/>
        </w:rPr>
        <w:t xml:space="preserve"> </w:t>
      </w:r>
      <w:proofErr w:type="spellStart"/>
      <w:r w:rsidR="00F53A8B" w:rsidRPr="002652BD">
        <w:rPr>
          <w:b w:val="0"/>
          <w:u w:val="none"/>
        </w:rPr>
        <w:t>Pzp</w:t>
      </w:r>
      <w:proofErr w:type="spellEnd"/>
      <w:r w:rsidR="000C6EB5" w:rsidRPr="002652BD">
        <w:rPr>
          <w:b w:val="0"/>
          <w:u w:val="none"/>
        </w:rPr>
        <w:t xml:space="preserve"> – </w:t>
      </w:r>
      <w:r w:rsidR="002656C5" w:rsidRPr="002652BD">
        <w:rPr>
          <w:b w:val="0"/>
          <w:u w:val="none"/>
        </w:rPr>
        <w:t>załącznik nr 4</w:t>
      </w:r>
      <w:r w:rsidR="005A2ECB" w:rsidRPr="002652BD">
        <w:rPr>
          <w:b w:val="0"/>
          <w:u w:val="none"/>
        </w:rPr>
        <w:t xml:space="preserve"> do SIWZ</w:t>
      </w:r>
      <w:r w:rsidRPr="002652BD">
        <w:rPr>
          <w:b w:val="0"/>
          <w:u w:val="none"/>
        </w:rPr>
        <w:t>,</w:t>
      </w:r>
    </w:p>
    <w:p w:rsidR="001A4B7F" w:rsidRPr="002652BD" w:rsidRDefault="00161670" w:rsidP="001A4B7F">
      <w:pPr>
        <w:pStyle w:val="1"/>
        <w:numPr>
          <w:ilvl w:val="0"/>
          <w:numId w:val="0"/>
        </w:numPr>
        <w:ind w:left="709" w:hanging="425"/>
        <w:rPr>
          <w:b w:val="0"/>
          <w:u w:val="none"/>
        </w:rPr>
      </w:pPr>
      <w:r w:rsidRPr="002652BD">
        <w:rPr>
          <w:b w:val="0"/>
          <w:u w:val="none"/>
        </w:rPr>
        <w:t>b)</w:t>
      </w:r>
      <w:r w:rsidRPr="002652BD">
        <w:rPr>
          <w:u w:val="none"/>
        </w:rPr>
        <w:t xml:space="preserve"> </w:t>
      </w:r>
      <w:r w:rsidR="001A4B7F" w:rsidRPr="002652BD">
        <w:rPr>
          <w:u w:val="none"/>
        </w:rPr>
        <w:t xml:space="preserve"> </w:t>
      </w:r>
      <w:r w:rsidRPr="002652BD">
        <w:rPr>
          <w:b w:val="0"/>
          <w:u w:val="none"/>
        </w:rPr>
        <w:t xml:space="preserve">oświadczenie o spełnianiu warunków udziału w postępowaniu – załącznik nr </w:t>
      </w:r>
      <w:r w:rsidR="002656C5" w:rsidRPr="002652BD">
        <w:rPr>
          <w:b w:val="0"/>
          <w:u w:val="none"/>
        </w:rPr>
        <w:t>5</w:t>
      </w:r>
      <w:r w:rsidR="00C81DD6" w:rsidRPr="002652BD">
        <w:rPr>
          <w:b w:val="0"/>
          <w:u w:val="none"/>
        </w:rPr>
        <w:t xml:space="preserve"> (Uwaga: Wykonawca zobowiązany jest złożyć przedmiotowy dokument wraz z ofertą wyłącznie w przypadku, gdy Zamawiający określił szczegółowy/e warunek/warunki udziału w postępowaniu)</w:t>
      </w:r>
      <w:r w:rsidR="005A2ECB" w:rsidRPr="002652BD">
        <w:rPr>
          <w:b w:val="0"/>
          <w:u w:val="none"/>
        </w:rPr>
        <w:t>,</w:t>
      </w:r>
      <w:r w:rsidR="007A12E2" w:rsidRPr="002652BD">
        <w:rPr>
          <w:b w:val="0"/>
          <w:u w:val="none"/>
        </w:rPr>
        <w:t xml:space="preserve"> </w:t>
      </w:r>
    </w:p>
    <w:p w:rsidR="00161670" w:rsidRPr="002652BD" w:rsidRDefault="00161670" w:rsidP="001A4B7F">
      <w:pPr>
        <w:pStyle w:val="1"/>
        <w:numPr>
          <w:ilvl w:val="0"/>
          <w:numId w:val="0"/>
        </w:numPr>
        <w:ind w:left="709" w:hanging="425"/>
        <w:rPr>
          <w:b w:val="0"/>
          <w:u w:val="none"/>
        </w:rPr>
      </w:pPr>
      <w:r w:rsidRPr="002652BD">
        <w:rPr>
          <w:b w:val="0"/>
          <w:u w:val="none"/>
        </w:rPr>
        <w:t>c)</w:t>
      </w:r>
      <w:r w:rsidR="000E5616" w:rsidRPr="002652BD">
        <w:rPr>
          <w:b w:val="0"/>
          <w:u w:val="none"/>
        </w:rPr>
        <w:t xml:space="preserve"> </w:t>
      </w:r>
      <w:r w:rsidR="001A4B7F" w:rsidRPr="002652BD">
        <w:rPr>
          <w:b w:val="0"/>
          <w:u w:val="none"/>
        </w:rPr>
        <w:t xml:space="preserve">   </w:t>
      </w:r>
      <w:r w:rsidRPr="002652BD">
        <w:rPr>
          <w:b w:val="0"/>
          <w:u w:val="none"/>
        </w:rPr>
        <w:t xml:space="preserve">oświadczenie Wykonawcy, </w:t>
      </w:r>
      <w:r w:rsidR="00993A72" w:rsidRPr="002652BD">
        <w:rPr>
          <w:b w:val="0"/>
          <w:u w:val="none"/>
        </w:rPr>
        <w:t xml:space="preserve">zawarte w formularzu oferty, </w:t>
      </w:r>
      <w:r w:rsidRPr="002652BD">
        <w:rPr>
          <w:b w:val="0"/>
          <w:u w:val="none"/>
        </w:rPr>
        <w:t>które z informacji zawartych w ofercie na stronach od .... do .... stanowią tajemnicę przedsiębiorstwa w rozumieniu przepisów ustawy o zwalczaniu nieuczciwej konkurencji i jako takie nie mogą być udostępniane innym uczestnikom post</w:t>
      </w:r>
      <w:r w:rsidRPr="002652BD">
        <w:rPr>
          <w:rFonts w:eastAsia="TTE17FFBD0t00"/>
          <w:b w:val="0"/>
          <w:u w:val="none"/>
        </w:rPr>
        <w:t>ę</w:t>
      </w:r>
      <w:r w:rsidRPr="002652BD">
        <w:rPr>
          <w:b w:val="0"/>
          <w:u w:val="none"/>
        </w:rPr>
        <w:t>powania. W przypadku zastrzeżenia informacji przez  wykonawcę</w:t>
      </w:r>
      <w:r w:rsidRPr="002652BD">
        <w:rPr>
          <w:u w:val="none"/>
        </w:rPr>
        <w:t xml:space="preserve"> </w:t>
      </w:r>
      <w:r w:rsidRPr="002652BD">
        <w:rPr>
          <w:b w:val="0"/>
          <w:bCs/>
          <w:u w:val="none"/>
        </w:rPr>
        <w:t xml:space="preserve">zobowiązany jest on wykazać, że zastrzeżone informacje stanowią tajemnicę przedsiębiorstwa. </w:t>
      </w:r>
    </w:p>
    <w:p w:rsidR="00161670" w:rsidRPr="002652BD" w:rsidRDefault="00161670" w:rsidP="00993A72">
      <w:pPr>
        <w:autoSpaceDE w:val="0"/>
        <w:adjustRightInd w:val="0"/>
        <w:ind w:firstLine="0"/>
        <w:rPr>
          <w:rFonts w:eastAsia="TTE1C00810t00"/>
          <w:sz w:val="24"/>
          <w:szCs w:val="24"/>
        </w:rPr>
      </w:pPr>
      <w:r w:rsidRPr="002652BD">
        <w:rPr>
          <w:i/>
          <w:iCs/>
          <w:sz w:val="24"/>
          <w:szCs w:val="24"/>
        </w:rPr>
        <w:t>Brak powy</w:t>
      </w:r>
      <w:r w:rsidRPr="002652BD">
        <w:rPr>
          <w:rFonts w:eastAsia="TTE1C00810t00"/>
          <w:sz w:val="24"/>
          <w:szCs w:val="24"/>
        </w:rPr>
        <w:t>ż</w:t>
      </w:r>
      <w:r w:rsidRPr="002652BD">
        <w:rPr>
          <w:i/>
          <w:iCs/>
          <w:sz w:val="24"/>
          <w:szCs w:val="24"/>
        </w:rPr>
        <w:t>szego o</w:t>
      </w:r>
      <w:r w:rsidRPr="002652BD">
        <w:rPr>
          <w:rFonts w:eastAsia="TTE1C00810t00"/>
          <w:sz w:val="24"/>
          <w:szCs w:val="24"/>
        </w:rPr>
        <w:t>ś</w:t>
      </w:r>
      <w:r w:rsidRPr="002652BD">
        <w:rPr>
          <w:i/>
          <w:iCs/>
          <w:sz w:val="24"/>
          <w:szCs w:val="24"/>
        </w:rPr>
        <w:t>wiadczenia oznaczał b</w:t>
      </w:r>
      <w:r w:rsidRPr="002652BD">
        <w:rPr>
          <w:rFonts w:eastAsia="TTE1C00810t00"/>
          <w:sz w:val="24"/>
          <w:szCs w:val="24"/>
        </w:rPr>
        <w:t>ę</w:t>
      </w:r>
      <w:r w:rsidRPr="002652BD">
        <w:rPr>
          <w:i/>
          <w:iCs/>
          <w:sz w:val="24"/>
          <w:szCs w:val="24"/>
        </w:rPr>
        <w:t xml:space="preserve">dzie, </w:t>
      </w:r>
      <w:r w:rsidRPr="002652BD">
        <w:rPr>
          <w:rFonts w:eastAsia="TTE1C00810t00"/>
          <w:sz w:val="24"/>
          <w:szCs w:val="24"/>
        </w:rPr>
        <w:t>ż</w:t>
      </w:r>
      <w:r w:rsidRPr="002652BD">
        <w:rPr>
          <w:i/>
          <w:iCs/>
          <w:sz w:val="24"/>
          <w:szCs w:val="24"/>
        </w:rPr>
        <w:t>e dokumenty składaj</w:t>
      </w:r>
      <w:r w:rsidRPr="002652BD">
        <w:rPr>
          <w:rFonts w:eastAsia="TTE1C00810t00"/>
          <w:sz w:val="24"/>
          <w:szCs w:val="24"/>
        </w:rPr>
        <w:t>ą</w:t>
      </w:r>
      <w:r w:rsidRPr="002652BD">
        <w:rPr>
          <w:i/>
          <w:iCs/>
          <w:sz w:val="24"/>
          <w:szCs w:val="24"/>
        </w:rPr>
        <w:t>ce si</w:t>
      </w:r>
      <w:r w:rsidRPr="002652BD">
        <w:rPr>
          <w:rFonts w:eastAsia="TTE1C00810t00"/>
          <w:sz w:val="24"/>
          <w:szCs w:val="24"/>
        </w:rPr>
        <w:t xml:space="preserve">ę </w:t>
      </w:r>
      <w:r w:rsidRPr="002652BD">
        <w:rPr>
          <w:i/>
          <w:iCs/>
          <w:sz w:val="24"/>
          <w:szCs w:val="24"/>
        </w:rPr>
        <w:t>na ofert</w:t>
      </w:r>
      <w:r w:rsidRPr="002652BD">
        <w:rPr>
          <w:rFonts w:eastAsia="TTE1C00810t00"/>
          <w:sz w:val="24"/>
          <w:szCs w:val="24"/>
        </w:rPr>
        <w:t xml:space="preserve">ę </w:t>
      </w:r>
      <w:r w:rsidRPr="002652BD">
        <w:rPr>
          <w:i/>
          <w:iCs/>
          <w:sz w:val="24"/>
          <w:szCs w:val="24"/>
        </w:rPr>
        <w:t>nie stanowi</w:t>
      </w:r>
      <w:r w:rsidRPr="002652BD">
        <w:rPr>
          <w:rFonts w:eastAsia="TTE1C00810t00"/>
          <w:sz w:val="24"/>
          <w:szCs w:val="24"/>
        </w:rPr>
        <w:t xml:space="preserve">ą </w:t>
      </w:r>
      <w:r w:rsidRPr="002652BD">
        <w:rPr>
          <w:i/>
          <w:iCs/>
          <w:sz w:val="24"/>
          <w:szCs w:val="24"/>
        </w:rPr>
        <w:t>tajemnicy przedsi</w:t>
      </w:r>
      <w:r w:rsidRPr="002652BD">
        <w:rPr>
          <w:rFonts w:eastAsia="TTE1C00810t00"/>
          <w:sz w:val="24"/>
          <w:szCs w:val="24"/>
        </w:rPr>
        <w:t>ę</w:t>
      </w:r>
      <w:r w:rsidRPr="002652BD">
        <w:rPr>
          <w:i/>
          <w:iCs/>
          <w:sz w:val="24"/>
          <w:szCs w:val="24"/>
        </w:rPr>
        <w:t>biorstwa (Wykonawca nie mo</w:t>
      </w:r>
      <w:r w:rsidRPr="002652BD">
        <w:rPr>
          <w:rFonts w:eastAsia="TTE1C00810t00"/>
          <w:sz w:val="24"/>
          <w:szCs w:val="24"/>
        </w:rPr>
        <w:t>ż</w:t>
      </w:r>
      <w:r w:rsidRPr="002652BD">
        <w:rPr>
          <w:i/>
          <w:iCs/>
          <w:sz w:val="24"/>
          <w:szCs w:val="24"/>
        </w:rPr>
        <w:t xml:space="preserve">e zastrzec informacji, o których mowa w art. 86 ust. 4 ustawy ). </w:t>
      </w:r>
    </w:p>
    <w:p w:rsidR="00993A72" w:rsidRPr="002652BD" w:rsidRDefault="00993A72" w:rsidP="00993A72">
      <w:pPr>
        <w:rPr>
          <w:b/>
          <w:sz w:val="24"/>
          <w:szCs w:val="24"/>
        </w:rPr>
      </w:pPr>
      <w:r w:rsidRPr="002652BD">
        <w:rPr>
          <w:b/>
          <w:bCs/>
          <w:i/>
          <w:iCs/>
          <w:sz w:val="24"/>
          <w:szCs w:val="24"/>
        </w:rPr>
        <w:t>6</w:t>
      </w:r>
      <w:r w:rsidR="00161670" w:rsidRPr="002652BD">
        <w:rPr>
          <w:b/>
          <w:bCs/>
          <w:i/>
          <w:iCs/>
          <w:sz w:val="24"/>
          <w:szCs w:val="24"/>
        </w:rPr>
        <w:t xml:space="preserve">.2. </w:t>
      </w:r>
      <w:r w:rsidR="00161670" w:rsidRPr="002652BD">
        <w:rPr>
          <w:b/>
          <w:bCs/>
          <w:iCs/>
          <w:sz w:val="24"/>
          <w:szCs w:val="24"/>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w:t>
      </w:r>
      <w:r w:rsidR="002B734E" w:rsidRPr="002652BD">
        <w:rPr>
          <w:b/>
          <w:bCs/>
          <w:iCs/>
          <w:sz w:val="24"/>
          <w:szCs w:val="24"/>
        </w:rPr>
        <w:t xml:space="preserve">.  24 ust. 1 pkt 23  ustawy  </w:t>
      </w:r>
      <w:proofErr w:type="spellStart"/>
      <w:r w:rsidR="002B734E" w:rsidRPr="002652BD">
        <w:rPr>
          <w:b/>
          <w:bCs/>
          <w:iCs/>
          <w:sz w:val="24"/>
          <w:szCs w:val="24"/>
        </w:rPr>
        <w:t>Pzp</w:t>
      </w:r>
      <w:proofErr w:type="spellEnd"/>
      <w:r w:rsidR="002B734E" w:rsidRPr="002652BD">
        <w:rPr>
          <w:b/>
          <w:bCs/>
          <w:iCs/>
          <w:sz w:val="24"/>
          <w:szCs w:val="24"/>
        </w:rPr>
        <w:t xml:space="preserve">. </w:t>
      </w:r>
      <w:r w:rsidR="00161670" w:rsidRPr="002652BD">
        <w:rPr>
          <w:b/>
          <w:bCs/>
          <w:iCs/>
          <w:sz w:val="24"/>
          <w:szCs w:val="24"/>
        </w:rPr>
        <w:t>Wraz  ze złożeniem oświadczen</w:t>
      </w:r>
      <w:r w:rsidR="00A63842" w:rsidRPr="002652BD">
        <w:rPr>
          <w:b/>
          <w:bCs/>
          <w:iCs/>
          <w:sz w:val="24"/>
          <w:szCs w:val="24"/>
        </w:rPr>
        <w:t>ia, W</w:t>
      </w:r>
      <w:r w:rsidR="00161670" w:rsidRPr="002652BD">
        <w:rPr>
          <w:b/>
          <w:bCs/>
          <w:iCs/>
          <w:sz w:val="24"/>
          <w:szCs w:val="24"/>
        </w:rPr>
        <w:t>ykonawca może przedstawić dowody, że powiązania z innym wykonawcą nie prowadzą do zakłócenia konkurencji w postę</w:t>
      </w:r>
      <w:r w:rsidRPr="002652BD">
        <w:rPr>
          <w:b/>
          <w:bCs/>
          <w:iCs/>
          <w:sz w:val="24"/>
          <w:szCs w:val="24"/>
        </w:rPr>
        <w:t>powaniu o udzielenie zamówienia</w:t>
      </w:r>
      <w:r w:rsidR="000C6EB5" w:rsidRPr="002652BD">
        <w:rPr>
          <w:b/>
          <w:bCs/>
          <w:iCs/>
          <w:sz w:val="24"/>
          <w:szCs w:val="24"/>
        </w:rPr>
        <w:t xml:space="preserve"> </w:t>
      </w:r>
      <w:r w:rsidRPr="002652BD">
        <w:rPr>
          <w:b/>
          <w:sz w:val="24"/>
          <w:szCs w:val="24"/>
        </w:rPr>
        <w:t>– zgodnie ze wzorem stanowiącym zał</w:t>
      </w:r>
      <w:r w:rsidRPr="002652BD">
        <w:rPr>
          <w:rFonts w:eastAsia="TTE17FFBD0t00"/>
          <w:b/>
          <w:sz w:val="24"/>
          <w:szCs w:val="24"/>
        </w:rPr>
        <w:t>ą</w:t>
      </w:r>
      <w:r w:rsidR="000C6EB5" w:rsidRPr="002652BD">
        <w:rPr>
          <w:b/>
          <w:sz w:val="24"/>
          <w:szCs w:val="24"/>
        </w:rPr>
        <w:t xml:space="preserve">cznik </w:t>
      </w:r>
      <w:r w:rsidR="002656C5" w:rsidRPr="002652BD">
        <w:rPr>
          <w:b/>
          <w:sz w:val="24"/>
          <w:szCs w:val="24"/>
        </w:rPr>
        <w:t>nr 6</w:t>
      </w:r>
      <w:r w:rsidR="004033E8" w:rsidRPr="002652BD">
        <w:rPr>
          <w:b/>
          <w:sz w:val="24"/>
          <w:szCs w:val="24"/>
        </w:rPr>
        <w:t xml:space="preserve"> do SIWZ</w:t>
      </w:r>
      <w:r w:rsidRPr="002652BD">
        <w:rPr>
          <w:b/>
          <w:sz w:val="24"/>
          <w:szCs w:val="24"/>
        </w:rPr>
        <w:t>.</w:t>
      </w:r>
    </w:p>
    <w:p w:rsidR="00685671" w:rsidRPr="002652BD" w:rsidRDefault="00685671" w:rsidP="00A93468">
      <w:pPr>
        <w:ind w:left="0" w:firstLine="0"/>
        <w:rPr>
          <w:sz w:val="24"/>
          <w:szCs w:val="24"/>
        </w:rPr>
      </w:pPr>
    </w:p>
    <w:p w:rsidR="005B55E1" w:rsidRPr="002652BD" w:rsidRDefault="00A93468" w:rsidP="005B55E1">
      <w:pPr>
        <w:rPr>
          <w:sz w:val="24"/>
          <w:szCs w:val="24"/>
        </w:rPr>
      </w:pPr>
      <w:r w:rsidRPr="002652BD">
        <w:rPr>
          <w:sz w:val="24"/>
          <w:szCs w:val="24"/>
        </w:rPr>
        <w:t>6.3.</w:t>
      </w:r>
      <w:r w:rsidR="005B55E1" w:rsidRPr="002652BD">
        <w:rPr>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i bezpłatnych baz danych, zamawiający pobiera samodzielnie z tych baz danych wskazane przez wykonawcę oświadczenia lub dokumenty.</w:t>
      </w:r>
    </w:p>
    <w:p w:rsidR="00056022" w:rsidRPr="002652BD" w:rsidRDefault="00A93468" w:rsidP="005B55E1">
      <w:pPr>
        <w:rPr>
          <w:sz w:val="24"/>
          <w:szCs w:val="24"/>
        </w:rPr>
      </w:pPr>
      <w:r w:rsidRPr="002652BD">
        <w:rPr>
          <w:sz w:val="24"/>
          <w:szCs w:val="24"/>
        </w:rPr>
        <w:t>6.3.1.</w:t>
      </w:r>
      <w:r w:rsidR="00E33294" w:rsidRPr="002652BD">
        <w:rPr>
          <w:sz w:val="24"/>
          <w:szCs w:val="24"/>
        </w:rPr>
        <w:t xml:space="preserve"> </w:t>
      </w:r>
      <w:r w:rsidR="005B55E1" w:rsidRPr="002652BD">
        <w:rPr>
          <w:sz w:val="24"/>
          <w:szCs w:val="24"/>
        </w:rPr>
        <w:t xml:space="preserve">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w:t>
      </w:r>
      <w:r w:rsidR="005B55E1" w:rsidRPr="002652BD">
        <w:rPr>
          <w:sz w:val="24"/>
          <w:szCs w:val="24"/>
        </w:rPr>
        <w:lastRenderedPageBreak/>
        <w:t>których mowa w art. 25 ust. 1 pkt 1 i 3 ustawy, korzysta z posiadanych oświadczeń lub dokumentów, o ile  są one aktualne.</w:t>
      </w:r>
    </w:p>
    <w:p w:rsidR="00544C32" w:rsidRPr="002652BD" w:rsidRDefault="00544C32" w:rsidP="00685671">
      <w:pPr>
        <w:rPr>
          <w:sz w:val="24"/>
          <w:szCs w:val="24"/>
        </w:rPr>
      </w:pPr>
    </w:p>
    <w:p w:rsidR="00D83A64" w:rsidRPr="002652BD" w:rsidRDefault="00E33294" w:rsidP="00D83A64">
      <w:pPr>
        <w:autoSpaceDE w:val="0"/>
        <w:adjustRightInd w:val="0"/>
        <w:rPr>
          <w:b/>
          <w:bCs/>
          <w:sz w:val="24"/>
          <w:szCs w:val="24"/>
        </w:rPr>
      </w:pPr>
      <w:r w:rsidRPr="002652BD">
        <w:rPr>
          <w:b/>
          <w:bCs/>
          <w:sz w:val="24"/>
          <w:szCs w:val="24"/>
        </w:rPr>
        <w:t>6.</w:t>
      </w:r>
      <w:r w:rsidR="00186A20" w:rsidRPr="002652BD">
        <w:rPr>
          <w:b/>
          <w:bCs/>
          <w:sz w:val="24"/>
          <w:szCs w:val="24"/>
        </w:rPr>
        <w:t>4</w:t>
      </w:r>
      <w:r w:rsidR="00D83A64" w:rsidRPr="002652BD">
        <w:rPr>
          <w:b/>
          <w:bCs/>
          <w:sz w:val="24"/>
          <w:szCs w:val="24"/>
        </w:rPr>
        <w:t>.</w:t>
      </w:r>
      <w:r w:rsidR="00D83A64" w:rsidRPr="002652BD">
        <w:rPr>
          <w:b/>
          <w:bCs/>
          <w:sz w:val="24"/>
          <w:szCs w:val="24"/>
        </w:rPr>
        <w:tab/>
      </w:r>
      <w:r w:rsidR="00436D0E" w:rsidRPr="002652BD">
        <w:rPr>
          <w:b/>
          <w:bCs/>
          <w:sz w:val="24"/>
          <w:szCs w:val="24"/>
          <w:u w:val="single"/>
        </w:rPr>
        <w:t>Postanowienia dotyczące wnoszenia</w:t>
      </w:r>
      <w:r w:rsidR="00AA0B5E" w:rsidRPr="002652BD">
        <w:rPr>
          <w:b/>
          <w:bCs/>
          <w:sz w:val="24"/>
          <w:szCs w:val="24"/>
          <w:u w:val="single"/>
        </w:rPr>
        <w:t xml:space="preserve"> oferty wspólnej przez dwa lub więcej podmiotów gospodarczych (konsorcja):</w:t>
      </w:r>
    </w:p>
    <w:p w:rsidR="00D83A64" w:rsidRPr="002652BD" w:rsidRDefault="00D83A64" w:rsidP="00D83A64">
      <w:pPr>
        <w:autoSpaceDE w:val="0"/>
        <w:adjustRightInd w:val="0"/>
        <w:rPr>
          <w:bCs/>
          <w:sz w:val="24"/>
          <w:szCs w:val="24"/>
        </w:rPr>
      </w:pPr>
      <w:r w:rsidRPr="002652BD">
        <w:rPr>
          <w:bCs/>
          <w:sz w:val="24"/>
          <w:szCs w:val="24"/>
        </w:rPr>
        <w:t>6.</w:t>
      </w:r>
      <w:r w:rsidR="00186A20" w:rsidRPr="002652BD">
        <w:rPr>
          <w:bCs/>
          <w:sz w:val="24"/>
          <w:szCs w:val="24"/>
        </w:rPr>
        <w:t>4</w:t>
      </w:r>
      <w:r w:rsidRPr="002652BD">
        <w:rPr>
          <w:bCs/>
          <w:sz w:val="24"/>
          <w:szCs w:val="24"/>
        </w:rPr>
        <w:t>.1.</w:t>
      </w:r>
      <w:r w:rsidRPr="002652BD">
        <w:rPr>
          <w:bCs/>
          <w:sz w:val="24"/>
          <w:szCs w:val="24"/>
        </w:rPr>
        <w:tab/>
        <w:t xml:space="preserve">Zgodnie z art. 23 ustawy </w:t>
      </w:r>
      <w:proofErr w:type="spellStart"/>
      <w:r w:rsidRPr="002652BD">
        <w:rPr>
          <w:bCs/>
          <w:sz w:val="24"/>
          <w:szCs w:val="24"/>
        </w:rPr>
        <w:t>Pzp</w:t>
      </w:r>
      <w:proofErr w:type="spellEnd"/>
      <w:r w:rsidRPr="002652BD">
        <w:rPr>
          <w:bCs/>
          <w:sz w:val="24"/>
          <w:szCs w:val="24"/>
        </w:rPr>
        <w:t xml:space="preserve"> wykonawcy mogą wspólnie ubiegać się o udzielenie zamówienia.</w:t>
      </w:r>
    </w:p>
    <w:p w:rsidR="00D83A64" w:rsidRPr="002652BD" w:rsidRDefault="00186A20" w:rsidP="00D83A64">
      <w:pPr>
        <w:autoSpaceDE w:val="0"/>
        <w:adjustRightInd w:val="0"/>
        <w:rPr>
          <w:bCs/>
          <w:sz w:val="24"/>
          <w:szCs w:val="24"/>
        </w:rPr>
      </w:pPr>
      <w:r w:rsidRPr="002652BD">
        <w:rPr>
          <w:bCs/>
          <w:sz w:val="24"/>
          <w:szCs w:val="24"/>
        </w:rPr>
        <w:t>6.4</w:t>
      </w:r>
      <w:r w:rsidR="00D83A64" w:rsidRPr="002652BD">
        <w:rPr>
          <w:bCs/>
          <w:sz w:val="24"/>
          <w:szCs w:val="24"/>
        </w:rPr>
        <w:t>.2.</w:t>
      </w:r>
      <w:r w:rsidR="00D83A64" w:rsidRPr="002652BD">
        <w:rPr>
          <w:bCs/>
          <w:sz w:val="24"/>
          <w:szCs w:val="24"/>
        </w:rPr>
        <w:tab/>
        <w:t>Wykonawcy ubiegający się wspólnie o zamówienie ustanawiają pełnomocnika do reprezentowania ich w postępowaniu o udzielenie zamówienia albo reprezentowania w postępowaniu i zawarcia umowy w sprawie zamówienia publicznego.</w:t>
      </w:r>
    </w:p>
    <w:p w:rsidR="007C48D2" w:rsidRPr="002652BD" w:rsidRDefault="00DB7AD4" w:rsidP="007C48D2">
      <w:pPr>
        <w:pStyle w:val="Normalny1"/>
        <w:spacing w:after="0"/>
        <w:ind w:left="283" w:hanging="283"/>
        <w:jc w:val="both"/>
        <w:rPr>
          <w:rFonts w:ascii="Times New Roman" w:hAnsi="Times New Roman" w:cs="Times New Roman"/>
          <w:color w:val="auto"/>
          <w:sz w:val="24"/>
          <w:szCs w:val="24"/>
        </w:rPr>
      </w:pPr>
      <w:r w:rsidRPr="002652BD">
        <w:rPr>
          <w:rFonts w:ascii="Times New Roman" w:hAnsi="Times New Roman" w:cs="Times New Roman"/>
          <w:color w:val="auto"/>
          <w:sz w:val="24"/>
          <w:szCs w:val="24"/>
        </w:rPr>
        <w:t>6.</w:t>
      </w:r>
      <w:r w:rsidR="00186A20" w:rsidRPr="002652BD">
        <w:rPr>
          <w:rFonts w:ascii="Times New Roman" w:hAnsi="Times New Roman" w:cs="Times New Roman"/>
          <w:color w:val="auto"/>
          <w:sz w:val="24"/>
          <w:szCs w:val="24"/>
        </w:rPr>
        <w:t>4</w:t>
      </w:r>
      <w:r w:rsidR="007C48D2" w:rsidRPr="002652BD">
        <w:rPr>
          <w:rFonts w:ascii="Times New Roman" w:hAnsi="Times New Roman" w:cs="Times New Roman"/>
          <w:color w:val="auto"/>
          <w:sz w:val="24"/>
          <w:szCs w:val="24"/>
        </w:rPr>
        <w:t xml:space="preserve">.3. </w:t>
      </w:r>
      <w:r w:rsidR="007C48D2" w:rsidRPr="002652BD">
        <w:rPr>
          <w:rFonts w:ascii="Times New Roman" w:hAnsi="Times New Roman" w:cs="Times New Roman"/>
          <w:color w:val="auto"/>
          <w:sz w:val="24"/>
          <w:szCs w:val="24"/>
        </w:rPr>
        <w:tab/>
        <w:t>Korespondencja oraz rozliczenia dokonywane będą wyłącznie z przedsiębiorcą występującym jako pełnomocnik.</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.4</w:t>
      </w:r>
      <w:r w:rsidR="00D83A64" w:rsidRPr="002652BD">
        <w:rPr>
          <w:bCs/>
          <w:sz w:val="24"/>
          <w:szCs w:val="24"/>
        </w:rPr>
        <w:t>.</w:t>
      </w:r>
      <w:r w:rsidR="00D83A64" w:rsidRPr="002652BD">
        <w:rPr>
          <w:bCs/>
          <w:sz w:val="24"/>
          <w:szCs w:val="24"/>
        </w:rPr>
        <w:tab/>
        <w:t>Oferta wspólna powinna zawierać wszystkie dokument</w:t>
      </w:r>
      <w:r w:rsidR="00043C2C" w:rsidRPr="002652BD">
        <w:rPr>
          <w:bCs/>
          <w:sz w:val="24"/>
          <w:szCs w:val="24"/>
        </w:rPr>
        <w:t>y, oświadczenia i informacje, o </w:t>
      </w:r>
      <w:r w:rsidR="00D83A64" w:rsidRPr="002652BD">
        <w:rPr>
          <w:bCs/>
          <w:sz w:val="24"/>
          <w:szCs w:val="24"/>
        </w:rPr>
        <w:t>których mowa w Rozdziale VI SIWZ</w:t>
      </w:r>
      <w:r w:rsidR="00C14569" w:rsidRPr="002652BD">
        <w:rPr>
          <w:bCs/>
          <w:sz w:val="24"/>
          <w:szCs w:val="24"/>
        </w:rPr>
        <w:t xml:space="preserve">. W przypadku oświadczenia, o którym mowa </w:t>
      </w:r>
      <w:r w:rsidR="00030651" w:rsidRPr="002652BD">
        <w:rPr>
          <w:bCs/>
          <w:sz w:val="24"/>
          <w:szCs w:val="24"/>
        </w:rPr>
        <w:t>pkt</w:t>
      </w:r>
      <w:r w:rsidR="00C14569" w:rsidRPr="002652BD">
        <w:rPr>
          <w:bCs/>
          <w:sz w:val="24"/>
          <w:szCs w:val="24"/>
        </w:rPr>
        <w:t xml:space="preserve">. </w:t>
      </w:r>
      <w:r w:rsidR="00030651" w:rsidRPr="002652BD">
        <w:rPr>
          <w:bCs/>
          <w:sz w:val="24"/>
          <w:szCs w:val="24"/>
        </w:rPr>
        <w:t>6.1.1</w:t>
      </w:r>
      <w:r w:rsidR="00D83A64" w:rsidRPr="002652BD">
        <w:rPr>
          <w:bCs/>
          <w:sz w:val="24"/>
          <w:szCs w:val="24"/>
        </w:rPr>
        <w:t>.b</w:t>
      </w:r>
      <w:r w:rsidR="00030651" w:rsidRPr="002652BD">
        <w:rPr>
          <w:bCs/>
          <w:sz w:val="24"/>
          <w:szCs w:val="24"/>
        </w:rPr>
        <w:t>)</w:t>
      </w:r>
      <w:r w:rsidR="00C14569" w:rsidRPr="002652BD">
        <w:rPr>
          <w:bCs/>
          <w:sz w:val="24"/>
          <w:szCs w:val="24"/>
        </w:rPr>
        <w:t xml:space="preserve"> - winno ono być złożone jedynie w przypadku, kiedy zamawiający podał szczegółowe warunki udziału w postępowaniu.</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4</w:t>
      </w:r>
      <w:r w:rsidR="007C48D2" w:rsidRPr="002652BD">
        <w:rPr>
          <w:bCs/>
          <w:sz w:val="24"/>
          <w:szCs w:val="24"/>
        </w:rPr>
        <w:t>.5</w:t>
      </w:r>
      <w:r w:rsidR="00D83A64" w:rsidRPr="002652BD">
        <w:rPr>
          <w:bCs/>
          <w:sz w:val="24"/>
          <w:szCs w:val="24"/>
        </w:rPr>
        <w:t>.</w:t>
      </w:r>
      <w:r w:rsidR="00D83A64" w:rsidRPr="002652BD">
        <w:rPr>
          <w:bCs/>
          <w:sz w:val="24"/>
          <w:szCs w:val="24"/>
        </w:rPr>
        <w:tab/>
        <w:t>Dokumenty i oświadczenia,</w:t>
      </w:r>
      <w:r w:rsidR="00030651" w:rsidRPr="002652BD">
        <w:rPr>
          <w:bCs/>
          <w:sz w:val="24"/>
          <w:szCs w:val="24"/>
        </w:rPr>
        <w:t xml:space="preserve"> o których mowa w punkcie: 6.1.1</w:t>
      </w:r>
      <w:r w:rsidR="00D83A64" w:rsidRPr="002652BD">
        <w:rPr>
          <w:bCs/>
          <w:sz w:val="24"/>
          <w:szCs w:val="24"/>
        </w:rPr>
        <w:t>. a) i 6.2. SIWZ muszą być złożone odrębnie przez każdego z wykonawców będących partnerami (członkami konsorcjum). W przypadku pozostałych dokumentów wystarczy, że przedmiotowe dokumenty złoży co najmniej jeden z uczestników oferty wspólnej lub gdy z dokumentów złożonych przez tych wykonawców łącznie będzie wynikać ich spełnienie.</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.6</w:t>
      </w:r>
      <w:r w:rsidR="00D83A64" w:rsidRPr="002652BD">
        <w:rPr>
          <w:bCs/>
          <w:sz w:val="24"/>
          <w:szCs w:val="24"/>
        </w:rPr>
        <w:t>.</w:t>
      </w:r>
      <w:r w:rsidR="00D83A64" w:rsidRPr="002652BD">
        <w:rPr>
          <w:bCs/>
          <w:sz w:val="24"/>
          <w:szCs w:val="24"/>
        </w:rPr>
        <w:tab/>
        <w:t>Jeżeli oferta wspólna złożona przez dwóch lub więcej wykonawców zostanie wybrana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.7</w:t>
      </w:r>
      <w:r w:rsidR="00D83A64" w:rsidRPr="002652BD">
        <w:rPr>
          <w:bCs/>
          <w:sz w:val="24"/>
          <w:szCs w:val="24"/>
        </w:rPr>
        <w:t>.</w:t>
      </w:r>
      <w:r w:rsidR="00D83A64" w:rsidRPr="002652BD">
        <w:rPr>
          <w:bCs/>
          <w:sz w:val="24"/>
          <w:szCs w:val="24"/>
        </w:rPr>
        <w:tab/>
        <w:t>Wykonawcy wspólnie ubiegający się o udzielenie zamówienia ponoszą solidarną odpowiedzialność za wykonanie umowy.</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5</w:t>
      </w:r>
      <w:r w:rsidR="007C48D2" w:rsidRPr="002652BD">
        <w:rPr>
          <w:b/>
          <w:bCs/>
          <w:sz w:val="24"/>
          <w:szCs w:val="24"/>
        </w:rPr>
        <w:t xml:space="preserve">. </w:t>
      </w:r>
      <w:r w:rsidR="00D83A64" w:rsidRPr="002652BD">
        <w:rPr>
          <w:bCs/>
          <w:sz w:val="24"/>
          <w:szCs w:val="24"/>
        </w:rPr>
        <w:t>Dokumenty mogą być przedstawione w formie oryginałów albo kopii</w:t>
      </w:r>
      <w:r w:rsidR="00043C2C" w:rsidRPr="002652BD">
        <w:rPr>
          <w:bCs/>
          <w:sz w:val="24"/>
          <w:szCs w:val="24"/>
        </w:rPr>
        <w:t xml:space="preserve">. Poświadczenia, </w:t>
      </w:r>
      <w:r w:rsidR="00AA0B5E" w:rsidRPr="002652BD">
        <w:rPr>
          <w:bCs/>
          <w:sz w:val="24"/>
          <w:szCs w:val="24"/>
        </w:rPr>
        <w:t xml:space="preserve"> </w:t>
      </w:r>
      <w:r w:rsidR="00043C2C" w:rsidRPr="002652BD">
        <w:rPr>
          <w:bCs/>
          <w:sz w:val="24"/>
          <w:szCs w:val="24"/>
        </w:rPr>
        <w:t>o </w:t>
      </w:r>
      <w:r w:rsidR="003105F3" w:rsidRPr="002652BD">
        <w:rPr>
          <w:bCs/>
          <w:sz w:val="24"/>
          <w:szCs w:val="24"/>
        </w:rPr>
        <w:t>których mowa w niniejszej SIWZ składane są w oryginale.</w:t>
      </w:r>
      <w:r w:rsidR="00D83A64" w:rsidRPr="002652BD">
        <w:rPr>
          <w:bCs/>
          <w:sz w:val="24"/>
          <w:szCs w:val="24"/>
        </w:rPr>
        <w:t xml:space="preserve"> </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.1.</w:t>
      </w:r>
      <w:r w:rsidR="00D83A64" w:rsidRPr="002652BD">
        <w:rPr>
          <w:bCs/>
          <w:sz w:val="24"/>
          <w:szCs w:val="24"/>
        </w:rPr>
        <w:tab/>
        <w:t>Poświadczenie za zgodność z oryginałem winno być sporządzone w sposób umożliwiający identyfikację podpisu (np. wraz z imienną pieczątką osoby poświadczającej kopię dokumentu za    zgodność z oryginałem).</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.2.</w:t>
      </w:r>
      <w:r w:rsidR="00D83A64" w:rsidRPr="002652BD">
        <w:rPr>
          <w:bCs/>
          <w:sz w:val="24"/>
          <w:szCs w:val="24"/>
        </w:rPr>
        <w:tab/>
        <w:t>W przypadku poświadczenia za zgodność z oryginałem kopii dokumentów przez osobę/y/ nie wymienioną/e/ w dokumencie rejestracyjnym(ewidencyjnym) Wykonawcy, należy do oferty dołączyć stosowne pełnomocnictwo. Pełnomocnictwo powinno być przedstawione w formie oryginału lub poświadczonej</w:t>
      </w:r>
      <w:r w:rsidR="00043C2C" w:rsidRPr="002652BD">
        <w:rPr>
          <w:bCs/>
          <w:sz w:val="24"/>
          <w:szCs w:val="24"/>
        </w:rPr>
        <w:t xml:space="preserve"> notarialnie za zgodność z </w:t>
      </w:r>
      <w:r w:rsidR="00D83A64" w:rsidRPr="002652BD">
        <w:rPr>
          <w:bCs/>
          <w:sz w:val="24"/>
          <w:szCs w:val="24"/>
        </w:rPr>
        <w:t xml:space="preserve">oryginałem kopii. </w:t>
      </w:r>
    </w:p>
    <w:p w:rsidR="007C48D2" w:rsidRPr="002652BD" w:rsidRDefault="00186A20" w:rsidP="007C48D2">
      <w:pPr>
        <w:autoSpaceDE w:val="0"/>
        <w:adjustRightInd w:val="0"/>
        <w:rPr>
          <w:bCs/>
          <w:sz w:val="24"/>
          <w:szCs w:val="24"/>
        </w:rPr>
      </w:pPr>
      <w:r w:rsidRPr="002652BD">
        <w:rPr>
          <w:bCs/>
          <w:sz w:val="24"/>
          <w:szCs w:val="24"/>
        </w:rPr>
        <w:t>6.6</w:t>
      </w:r>
      <w:r w:rsidR="007C48D2" w:rsidRPr="002652BD">
        <w:rPr>
          <w:bCs/>
          <w:sz w:val="24"/>
          <w:szCs w:val="24"/>
        </w:rPr>
        <w:t xml:space="preserve">. </w:t>
      </w:r>
      <w:r w:rsidR="007C48D2" w:rsidRPr="002652BD">
        <w:rPr>
          <w:sz w:val="24"/>
          <w:szCs w:val="24"/>
        </w:rPr>
        <w:t xml:space="preserve">W przypadku wspólnego ubiegania się o zamówienie przez wykonawców  oświadczenie o przynależności lub braku przynależności do tej samej grupy kapitałowej, o której mowa w ust 6.2. SIWZ składa każdy z Wykonawców samodzielnie, czyli  </w:t>
      </w:r>
      <w:r w:rsidR="007C48D2" w:rsidRPr="002652BD">
        <w:rPr>
          <w:rFonts w:eastAsia="Arial Unicode MS"/>
          <w:sz w:val="24"/>
          <w:szCs w:val="24"/>
        </w:rPr>
        <w:t>oddzielną listę podmiotów należących do grupy kapitałowej.</w:t>
      </w:r>
    </w:p>
    <w:p w:rsidR="00D83A64" w:rsidRPr="002652BD" w:rsidRDefault="00D83A64" w:rsidP="00993A72">
      <w:pPr>
        <w:autoSpaceDE w:val="0"/>
        <w:adjustRightInd w:val="0"/>
        <w:rPr>
          <w:b/>
          <w:bCs/>
          <w:sz w:val="24"/>
          <w:szCs w:val="24"/>
        </w:rPr>
      </w:pPr>
    </w:p>
    <w:p w:rsidR="00CC0441" w:rsidRPr="002652BD" w:rsidRDefault="00CC0441" w:rsidP="00993A72">
      <w:pPr>
        <w:pStyle w:val="Tekstpodstawowy"/>
        <w:ind w:left="0" w:firstLine="0"/>
        <w:rPr>
          <w:szCs w:val="24"/>
        </w:rPr>
      </w:pPr>
    </w:p>
    <w:p w:rsidR="00CC0441" w:rsidRPr="002652BD" w:rsidRDefault="00993A72" w:rsidP="00993A72">
      <w:pPr>
        <w:pStyle w:val="1"/>
        <w:numPr>
          <w:ilvl w:val="0"/>
          <w:numId w:val="0"/>
        </w:numPr>
        <w:ind w:left="360" w:hanging="360"/>
      </w:pPr>
      <w:r w:rsidRPr="002652BD">
        <w:rPr>
          <w:u w:val="none"/>
        </w:rPr>
        <w:t>VI</w:t>
      </w:r>
      <w:r w:rsidR="00CC0441" w:rsidRPr="002652BD">
        <w:rPr>
          <w:u w:val="none"/>
        </w:rPr>
        <w:t>I</w:t>
      </w:r>
      <w:r w:rsidRPr="002652BD">
        <w:rPr>
          <w:u w:val="none"/>
        </w:rPr>
        <w:t xml:space="preserve"> I</w:t>
      </w:r>
      <w:r w:rsidR="00CC0441" w:rsidRPr="002652BD">
        <w:t>NFORMACJE O SPOSOBIE POROZUMIEWANIA SIĘ ZAMAWIAJĄCEGO Z WYKONAWCĄ</w:t>
      </w:r>
      <w:r w:rsidR="0029559E" w:rsidRPr="002652BD">
        <w:t xml:space="preserve">, </w:t>
      </w:r>
      <w:r w:rsidR="00CC0441" w:rsidRPr="002652BD">
        <w:t>A TAKŻE WSKAZANIE OSÓB UPRAWNIONYCH DO POROZUMIEWANIA SIĘ Z WYKONAWCAMI</w:t>
      </w:r>
    </w:p>
    <w:p w:rsidR="00FF5369" w:rsidRPr="002652BD" w:rsidRDefault="00FF5369" w:rsidP="00993A72">
      <w:pPr>
        <w:pStyle w:val="1"/>
        <w:numPr>
          <w:ilvl w:val="0"/>
          <w:numId w:val="0"/>
        </w:numPr>
        <w:ind w:left="360" w:hanging="360"/>
      </w:pPr>
    </w:p>
    <w:p w:rsidR="00CC0441" w:rsidRPr="002652BD" w:rsidRDefault="00CC0441" w:rsidP="00D963A1">
      <w:pPr>
        <w:pStyle w:val="Akapitzlist"/>
        <w:numPr>
          <w:ilvl w:val="1"/>
          <w:numId w:val="17"/>
        </w:numPr>
        <w:ind w:left="709" w:hanging="709"/>
        <w:rPr>
          <w:sz w:val="24"/>
          <w:szCs w:val="24"/>
        </w:rPr>
      </w:pPr>
      <w:r w:rsidRPr="002652BD">
        <w:rPr>
          <w:sz w:val="24"/>
          <w:szCs w:val="24"/>
        </w:rPr>
        <w:t>Niniejsze postępowanie jest prowadzone w języku polskim.</w:t>
      </w:r>
    </w:p>
    <w:p w:rsidR="00156AF9" w:rsidRPr="002652BD" w:rsidRDefault="00D174A8" w:rsidP="00156AF9">
      <w:pPr>
        <w:pStyle w:val="1"/>
        <w:numPr>
          <w:ilvl w:val="0"/>
          <w:numId w:val="0"/>
        </w:numPr>
        <w:ind w:left="709"/>
        <w:rPr>
          <w:b w:val="0"/>
          <w:u w:val="none"/>
        </w:rPr>
      </w:pPr>
      <w:r w:rsidRPr="002652BD">
        <w:rPr>
          <w:b w:val="0"/>
          <w:u w:val="none"/>
        </w:rPr>
        <w:lastRenderedPageBreak/>
        <w:t xml:space="preserve">Komunikacja między Zamawiającym a Wykonawcami odbywa się za pośrednictwem </w:t>
      </w:r>
      <w:r w:rsidR="009A27B6" w:rsidRPr="002652BD">
        <w:rPr>
          <w:b w:val="0"/>
          <w:u w:val="none"/>
        </w:rPr>
        <w:t xml:space="preserve">operatora </w:t>
      </w:r>
      <w:r w:rsidRPr="002652BD">
        <w:rPr>
          <w:b w:val="0"/>
          <w:u w:val="none"/>
        </w:rPr>
        <w:t xml:space="preserve">pocztowego w rozumieniu ustawy z dnia 23 listopada 2012 r. - </w:t>
      </w:r>
      <w:r w:rsidR="00642BC1" w:rsidRPr="002652BD">
        <w:rPr>
          <w:b w:val="0"/>
          <w:u w:val="none"/>
        </w:rPr>
        <w:t>Prawo pocztowe (</w:t>
      </w:r>
      <w:r w:rsidR="00660EDE" w:rsidRPr="002652BD">
        <w:rPr>
          <w:b w:val="0"/>
          <w:u w:val="none"/>
        </w:rPr>
        <w:t xml:space="preserve">tj. z dnia </w:t>
      </w:r>
      <w:r w:rsidR="009B3F80" w:rsidRPr="002652BD">
        <w:rPr>
          <w:b w:val="0"/>
          <w:u w:val="none"/>
        </w:rPr>
        <w:t>12</w:t>
      </w:r>
      <w:r w:rsidR="00660EDE" w:rsidRPr="002652BD">
        <w:rPr>
          <w:b w:val="0"/>
          <w:u w:val="none"/>
        </w:rPr>
        <w:t xml:space="preserve"> </w:t>
      </w:r>
      <w:r w:rsidR="009B3F80" w:rsidRPr="002652BD">
        <w:rPr>
          <w:b w:val="0"/>
          <w:u w:val="none"/>
        </w:rPr>
        <w:t>lipca 2017</w:t>
      </w:r>
      <w:r w:rsidR="00660EDE" w:rsidRPr="002652BD">
        <w:rPr>
          <w:b w:val="0"/>
          <w:u w:val="none"/>
        </w:rPr>
        <w:t xml:space="preserve"> r. </w:t>
      </w:r>
      <w:r w:rsidR="00642BC1" w:rsidRPr="002652BD">
        <w:rPr>
          <w:b w:val="0"/>
          <w:u w:val="none"/>
        </w:rPr>
        <w:t>Dz. U. z 201</w:t>
      </w:r>
      <w:r w:rsidR="009B3F80" w:rsidRPr="002652BD">
        <w:rPr>
          <w:b w:val="0"/>
          <w:u w:val="none"/>
        </w:rPr>
        <w:t>7</w:t>
      </w:r>
      <w:r w:rsidR="00642BC1" w:rsidRPr="002652BD">
        <w:rPr>
          <w:b w:val="0"/>
          <w:u w:val="none"/>
        </w:rPr>
        <w:t xml:space="preserve"> r. poz. </w:t>
      </w:r>
      <w:r w:rsidR="009B3F80" w:rsidRPr="002652BD">
        <w:rPr>
          <w:b w:val="0"/>
          <w:u w:val="none"/>
        </w:rPr>
        <w:t>1481</w:t>
      </w:r>
      <w:r w:rsidRPr="002652BD">
        <w:rPr>
          <w:b w:val="0"/>
          <w:u w:val="none"/>
        </w:rPr>
        <w:t>), osobiście, za pośrednictwe</w:t>
      </w:r>
      <w:r w:rsidR="0008696A" w:rsidRPr="002652BD">
        <w:rPr>
          <w:b w:val="0"/>
          <w:u w:val="none"/>
        </w:rPr>
        <w:t>m posłańca</w:t>
      </w:r>
      <w:r w:rsidR="0050580A" w:rsidRPr="002652BD">
        <w:rPr>
          <w:b w:val="0"/>
          <w:u w:val="none"/>
        </w:rPr>
        <w:t xml:space="preserve">, faksu pod numerem: </w:t>
      </w:r>
      <w:r w:rsidR="00156AF9" w:rsidRPr="002652BD">
        <w:rPr>
          <w:u w:val="none"/>
        </w:rPr>
        <w:t xml:space="preserve">52  33 60 508  </w:t>
      </w:r>
      <w:r w:rsidRPr="002652BD">
        <w:rPr>
          <w:b w:val="0"/>
          <w:u w:val="none"/>
        </w:rPr>
        <w:t xml:space="preserve">lub przy użyciu środków komunikacji elektronicznej na e-mail: </w:t>
      </w:r>
      <w:hyperlink r:id="rId11" w:history="1">
        <w:r w:rsidR="00156AF9" w:rsidRPr="002652BD">
          <w:rPr>
            <w:rStyle w:val="Hipercze"/>
            <w:color w:val="auto"/>
          </w:rPr>
          <w:t>zamowienia.szpitalchelmza@gmail.com</w:t>
        </w:r>
      </w:hyperlink>
    </w:p>
    <w:p w:rsidR="00156AF9" w:rsidRPr="002652BD" w:rsidRDefault="00156AF9" w:rsidP="00C0412D">
      <w:pPr>
        <w:pStyle w:val="1"/>
        <w:numPr>
          <w:ilvl w:val="0"/>
          <w:numId w:val="0"/>
        </w:numPr>
        <w:ind w:left="709"/>
        <w:rPr>
          <w:b w:val="0"/>
          <w:u w:val="none"/>
        </w:rPr>
      </w:pPr>
    </w:p>
    <w:p w:rsidR="00D174A8" w:rsidRPr="002652BD" w:rsidRDefault="00A34DF9" w:rsidP="00C0412D">
      <w:pPr>
        <w:pStyle w:val="1"/>
        <w:numPr>
          <w:ilvl w:val="0"/>
          <w:numId w:val="0"/>
        </w:numPr>
        <w:ind w:left="709" w:hanging="709"/>
        <w:rPr>
          <w:b w:val="0"/>
          <w:u w:val="none"/>
        </w:rPr>
      </w:pPr>
      <w:r w:rsidRPr="002652BD">
        <w:rPr>
          <w:b w:val="0"/>
          <w:u w:val="none"/>
        </w:rPr>
        <w:t>7.2</w:t>
      </w:r>
      <w:r w:rsidR="00A344BD" w:rsidRPr="002652BD">
        <w:rPr>
          <w:b w:val="0"/>
          <w:u w:val="none"/>
        </w:rPr>
        <w:t>.</w:t>
      </w:r>
      <w:r w:rsidR="00C0412D" w:rsidRPr="002652BD">
        <w:rPr>
          <w:b w:val="0"/>
          <w:u w:val="none"/>
        </w:rPr>
        <w:t xml:space="preserve">     </w:t>
      </w:r>
      <w:r w:rsidR="00D174A8" w:rsidRPr="002652BD">
        <w:rPr>
          <w:b w:val="0"/>
          <w:u w:val="none"/>
        </w:rPr>
        <w:t>Oświadczenia, wnioski, zawiadomienia oraz informacje prze</w:t>
      </w:r>
      <w:r w:rsidR="00D174A8" w:rsidRPr="002652BD">
        <w:rPr>
          <w:b w:val="0"/>
          <w:u w:val="none"/>
        </w:rPr>
        <w:softHyphen/>
        <w:t>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rsidR="00D174A8" w:rsidRPr="002652BD" w:rsidRDefault="00A344BD" w:rsidP="00C0412D">
      <w:pPr>
        <w:pStyle w:val="1"/>
        <w:numPr>
          <w:ilvl w:val="0"/>
          <w:numId w:val="0"/>
        </w:numPr>
        <w:ind w:left="709" w:hanging="709"/>
        <w:rPr>
          <w:b w:val="0"/>
          <w:u w:val="none"/>
        </w:rPr>
      </w:pPr>
      <w:r w:rsidRPr="002652BD">
        <w:rPr>
          <w:b w:val="0"/>
          <w:u w:val="none"/>
        </w:rPr>
        <w:t>7.</w:t>
      </w:r>
      <w:r w:rsidR="00A34DF9" w:rsidRPr="002652BD">
        <w:rPr>
          <w:b w:val="0"/>
          <w:u w:val="none"/>
        </w:rPr>
        <w:t>3</w:t>
      </w:r>
      <w:r w:rsidR="00DF27EA" w:rsidRPr="002652BD">
        <w:rPr>
          <w:b w:val="0"/>
          <w:u w:val="none"/>
        </w:rPr>
        <w:t>.</w:t>
      </w:r>
      <w:r w:rsidR="00156AF9" w:rsidRPr="002652BD">
        <w:rPr>
          <w:b w:val="0"/>
          <w:u w:val="none"/>
        </w:rPr>
        <w:t xml:space="preserve">  </w:t>
      </w:r>
      <w:r w:rsidR="00156AF9" w:rsidRPr="002652BD">
        <w:rPr>
          <w:b w:val="0"/>
          <w:u w:val="none"/>
        </w:rPr>
        <w:tab/>
      </w:r>
      <w:r w:rsidR="00D174A8" w:rsidRPr="002652BD">
        <w:rPr>
          <w:b w:val="0"/>
          <w:u w:val="none"/>
        </w:rPr>
        <w:t xml:space="preserve">Wyjaśnienia i uzupełnienia na wezwanie Zamawiającego, Wykonawca jest zobowiązany doręczyć Zamawiającemu przed upływem terminu wskazanego w wezwaniu </w:t>
      </w:r>
      <w:r w:rsidR="0008696A" w:rsidRPr="002652BD">
        <w:rPr>
          <w:b w:val="0"/>
          <w:u w:val="none"/>
        </w:rPr>
        <w:t>do wyjaśnień lub uzupełnień.</w:t>
      </w:r>
      <w:r w:rsidR="00D174A8" w:rsidRPr="002652BD">
        <w:rPr>
          <w:b w:val="0"/>
          <w:u w:val="none"/>
        </w:rPr>
        <w:t xml:space="preserve"> </w:t>
      </w:r>
    </w:p>
    <w:p w:rsidR="00CC0441" w:rsidRPr="002652BD" w:rsidRDefault="00A34DF9" w:rsidP="00C0412D">
      <w:pPr>
        <w:pStyle w:val="1"/>
        <w:numPr>
          <w:ilvl w:val="0"/>
          <w:numId w:val="0"/>
        </w:numPr>
        <w:ind w:left="709" w:hanging="709"/>
        <w:rPr>
          <w:b w:val="0"/>
          <w:u w:val="none"/>
        </w:rPr>
      </w:pPr>
      <w:r w:rsidRPr="002652BD">
        <w:rPr>
          <w:b w:val="0"/>
          <w:u w:val="none"/>
        </w:rPr>
        <w:t>7.4</w:t>
      </w:r>
      <w:r w:rsidR="00A344BD" w:rsidRPr="002652BD">
        <w:rPr>
          <w:b w:val="0"/>
          <w:u w:val="none"/>
        </w:rPr>
        <w:t>.</w:t>
      </w:r>
      <w:r w:rsidR="00C0412D" w:rsidRPr="002652BD">
        <w:rPr>
          <w:b w:val="0"/>
          <w:u w:val="none"/>
        </w:rPr>
        <w:t xml:space="preserve">     </w:t>
      </w:r>
      <w:r w:rsidR="00CC0441" w:rsidRPr="002652BD">
        <w:rPr>
          <w:b w:val="0"/>
          <w:u w:val="none"/>
        </w:rPr>
        <w:t>Osoby upoważnione do kontaktów:</w:t>
      </w:r>
    </w:p>
    <w:p w:rsidR="00156AF9" w:rsidRPr="002652BD" w:rsidRDefault="00156AF9" w:rsidP="00156AF9">
      <w:pPr>
        <w:pStyle w:val="1"/>
        <w:numPr>
          <w:ilvl w:val="0"/>
          <w:numId w:val="0"/>
        </w:numPr>
        <w:ind w:left="360" w:firstLine="348"/>
        <w:jc w:val="left"/>
        <w:rPr>
          <w:u w:val="none"/>
        </w:rPr>
      </w:pPr>
      <w:r w:rsidRPr="002652BD">
        <w:rPr>
          <w:u w:val="none"/>
        </w:rPr>
        <w:t xml:space="preserve">p. Renata Remus  tel./fax. 52  33 60 508  </w:t>
      </w:r>
    </w:p>
    <w:p w:rsidR="003B1FF6" w:rsidRPr="002652BD" w:rsidRDefault="00156AF9" w:rsidP="00156AF9">
      <w:pPr>
        <w:pStyle w:val="1"/>
        <w:numPr>
          <w:ilvl w:val="0"/>
          <w:numId w:val="0"/>
        </w:numPr>
        <w:ind w:left="360" w:firstLine="348"/>
        <w:jc w:val="left"/>
        <w:rPr>
          <w:u w:val="none"/>
        </w:rPr>
      </w:pPr>
      <w:r w:rsidRPr="002652BD">
        <w:rPr>
          <w:b w:val="0"/>
          <w:u w:val="none"/>
        </w:rPr>
        <w:t>e-mail:</w:t>
      </w:r>
      <w:hyperlink r:id="rId12" w:history="1">
        <w:r w:rsidRPr="002652BD">
          <w:rPr>
            <w:rStyle w:val="Hipercze"/>
            <w:color w:val="auto"/>
            <w:u w:val="none"/>
          </w:rPr>
          <w:t>zamowienia.szpitalchelmza@gmail.com</w:t>
        </w:r>
      </w:hyperlink>
      <w:r w:rsidRPr="002652BD">
        <w:rPr>
          <w:u w:val="none"/>
        </w:rPr>
        <w:t xml:space="preserve">                   </w:t>
      </w:r>
    </w:p>
    <w:p w:rsidR="00CC0441" w:rsidRPr="002652BD" w:rsidRDefault="003B1FF6" w:rsidP="003B1FF6">
      <w:pPr>
        <w:pStyle w:val="1"/>
        <w:numPr>
          <w:ilvl w:val="0"/>
          <w:numId w:val="0"/>
        </w:numPr>
        <w:ind w:left="360" w:hanging="360"/>
      </w:pPr>
      <w:r w:rsidRPr="002652BD">
        <w:rPr>
          <w:u w:val="none"/>
        </w:rPr>
        <w:t>VIII</w:t>
      </w:r>
      <w:r w:rsidRPr="002652BD">
        <w:rPr>
          <w:u w:val="none"/>
        </w:rPr>
        <w:tab/>
      </w:r>
      <w:r w:rsidR="00CC0441" w:rsidRPr="002652BD">
        <w:t>OPIS SPOSOBU UDZIELANIA WYJAŚNIEŃ TREŚCI SIWZ</w:t>
      </w:r>
    </w:p>
    <w:p w:rsidR="00FF5369" w:rsidRPr="002652BD" w:rsidRDefault="00FF5369" w:rsidP="003B1FF6">
      <w:pPr>
        <w:pStyle w:val="1"/>
        <w:numPr>
          <w:ilvl w:val="0"/>
          <w:numId w:val="0"/>
        </w:numPr>
        <w:ind w:left="360" w:hanging="360"/>
      </w:pPr>
    </w:p>
    <w:p w:rsidR="00CC0441" w:rsidRPr="002652BD" w:rsidRDefault="00A344BD" w:rsidP="00993A72">
      <w:pPr>
        <w:ind w:left="705" w:hanging="705"/>
        <w:rPr>
          <w:sz w:val="24"/>
          <w:szCs w:val="24"/>
        </w:rPr>
      </w:pPr>
      <w:r w:rsidRPr="002652BD">
        <w:rPr>
          <w:sz w:val="24"/>
          <w:szCs w:val="24"/>
        </w:rPr>
        <w:t>8.1.</w:t>
      </w:r>
      <w:r w:rsidRPr="002652BD">
        <w:rPr>
          <w:sz w:val="24"/>
          <w:szCs w:val="24"/>
        </w:rPr>
        <w:tab/>
      </w:r>
      <w:r w:rsidR="00CC0441" w:rsidRPr="002652BD">
        <w:rPr>
          <w:sz w:val="24"/>
          <w:szCs w:val="24"/>
        </w:rPr>
        <w:t>Wykonawca może zwrócić się do Zamawiającego o w</w:t>
      </w:r>
      <w:r w:rsidR="00166935" w:rsidRPr="002652BD">
        <w:rPr>
          <w:sz w:val="24"/>
          <w:szCs w:val="24"/>
        </w:rPr>
        <w:t>yjaśnienie treści Specyfikacji I</w:t>
      </w:r>
      <w:r w:rsidR="00CC0441" w:rsidRPr="002652BD">
        <w:rPr>
          <w:sz w:val="24"/>
          <w:szCs w:val="24"/>
        </w:rPr>
        <w:t xml:space="preserve">stotnych </w:t>
      </w:r>
      <w:r w:rsidR="00166935" w:rsidRPr="002652BD">
        <w:rPr>
          <w:sz w:val="24"/>
          <w:szCs w:val="24"/>
        </w:rPr>
        <w:t>Warunków Z</w:t>
      </w:r>
      <w:r w:rsidR="00CC0441" w:rsidRPr="002652BD">
        <w:rPr>
          <w:sz w:val="24"/>
          <w:szCs w:val="24"/>
        </w:rPr>
        <w:t>amówienia.</w:t>
      </w:r>
    </w:p>
    <w:p w:rsidR="00CC0441" w:rsidRPr="002652BD" w:rsidRDefault="00A344BD" w:rsidP="00993A72">
      <w:pPr>
        <w:ind w:left="705" w:hanging="705"/>
        <w:rPr>
          <w:sz w:val="24"/>
          <w:szCs w:val="24"/>
        </w:rPr>
      </w:pPr>
      <w:r w:rsidRPr="002652BD">
        <w:rPr>
          <w:sz w:val="24"/>
          <w:szCs w:val="24"/>
        </w:rPr>
        <w:t xml:space="preserve">8.2.     </w:t>
      </w:r>
      <w:r w:rsidR="00CC0441" w:rsidRPr="002652BD">
        <w:rPr>
          <w:sz w:val="24"/>
          <w:szCs w:val="24"/>
        </w:rPr>
        <w:t xml:space="preserve">Zamawiający jest obowiązany udzielić wyjaśnień niezwłocznie, jednak nie później niż na </w:t>
      </w:r>
      <w:r w:rsidRPr="002652BD">
        <w:rPr>
          <w:b/>
          <w:sz w:val="24"/>
          <w:szCs w:val="24"/>
        </w:rPr>
        <w:t>2</w:t>
      </w:r>
      <w:r w:rsidR="00CC0441" w:rsidRPr="002652BD">
        <w:rPr>
          <w:b/>
          <w:sz w:val="24"/>
          <w:szCs w:val="24"/>
        </w:rPr>
        <w:t xml:space="preserve"> dni</w:t>
      </w:r>
      <w:r w:rsidR="00CC0441" w:rsidRPr="002652BD">
        <w:rPr>
          <w:sz w:val="24"/>
          <w:szCs w:val="24"/>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00E64BEF" w:rsidRPr="002652BD">
        <w:rPr>
          <w:sz w:val="24"/>
          <w:szCs w:val="24"/>
        </w:rPr>
        <w:t>.</w:t>
      </w:r>
    </w:p>
    <w:p w:rsidR="00CC0441" w:rsidRPr="002652BD" w:rsidRDefault="00A344BD" w:rsidP="00993A72">
      <w:pPr>
        <w:ind w:left="705" w:hanging="705"/>
        <w:rPr>
          <w:sz w:val="24"/>
          <w:szCs w:val="24"/>
        </w:rPr>
      </w:pPr>
      <w:r w:rsidRPr="002652BD">
        <w:rPr>
          <w:sz w:val="24"/>
          <w:szCs w:val="24"/>
        </w:rPr>
        <w:t>8.3.</w:t>
      </w:r>
      <w:r w:rsidRPr="002652BD">
        <w:rPr>
          <w:b/>
          <w:sz w:val="24"/>
          <w:szCs w:val="24"/>
        </w:rPr>
        <w:t xml:space="preserve">   </w:t>
      </w:r>
      <w:r w:rsidR="00CC0441" w:rsidRPr="002652BD">
        <w:rPr>
          <w:sz w:val="24"/>
          <w:szCs w:val="24"/>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CC0441" w:rsidRPr="002652BD" w:rsidRDefault="00A344BD" w:rsidP="00993A72">
      <w:pPr>
        <w:ind w:left="705" w:hanging="705"/>
        <w:rPr>
          <w:sz w:val="24"/>
          <w:szCs w:val="24"/>
        </w:rPr>
      </w:pPr>
      <w:r w:rsidRPr="002652BD">
        <w:rPr>
          <w:sz w:val="24"/>
          <w:szCs w:val="24"/>
        </w:rPr>
        <w:t xml:space="preserve">8.4.     </w:t>
      </w:r>
      <w:r w:rsidR="00CC0441" w:rsidRPr="002652BD">
        <w:rPr>
          <w:sz w:val="24"/>
          <w:szCs w:val="24"/>
        </w:rPr>
        <w:t>Przedłużenie terminu składania ofert nie wpływa na bi</w:t>
      </w:r>
      <w:r w:rsidR="000A0126" w:rsidRPr="002652BD">
        <w:rPr>
          <w:sz w:val="24"/>
          <w:szCs w:val="24"/>
        </w:rPr>
        <w:t>eg terminu składania wniosku, o </w:t>
      </w:r>
      <w:r w:rsidR="00CC0441" w:rsidRPr="002652BD">
        <w:rPr>
          <w:sz w:val="24"/>
          <w:szCs w:val="24"/>
        </w:rPr>
        <w:t>którym mowa w ust. 1.</w:t>
      </w:r>
    </w:p>
    <w:p w:rsidR="00A344BD" w:rsidRPr="002652BD" w:rsidRDefault="00A344BD" w:rsidP="00AA3ED2">
      <w:pPr>
        <w:pStyle w:val="Akapitzlist"/>
        <w:numPr>
          <w:ilvl w:val="1"/>
          <w:numId w:val="8"/>
        </w:numPr>
        <w:rPr>
          <w:sz w:val="24"/>
          <w:szCs w:val="24"/>
        </w:rPr>
      </w:pPr>
      <w:r w:rsidRPr="002652BD">
        <w:rPr>
          <w:sz w:val="24"/>
          <w:szCs w:val="24"/>
        </w:rPr>
        <w:t xml:space="preserve">      </w:t>
      </w:r>
      <w:r w:rsidR="00CC0441" w:rsidRPr="002652BD">
        <w:rPr>
          <w:sz w:val="24"/>
          <w:szCs w:val="24"/>
        </w:rPr>
        <w:t xml:space="preserve">Zamawiający treść wyjaśnień przekaże wszystkim Wykonawcom, którym przekazano </w:t>
      </w:r>
      <w:r w:rsidRPr="002652BD">
        <w:rPr>
          <w:sz w:val="24"/>
          <w:szCs w:val="24"/>
        </w:rPr>
        <w:t xml:space="preserve"> </w:t>
      </w:r>
    </w:p>
    <w:p w:rsidR="00CC0441" w:rsidRPr="002652BD" w:rsidRDefault="00687F12" w:rsidP="00993A72">
      <w:pPr>
        <w:pStyle w:val="Akapitzlist"/>
        <w:ind w:firstLine="0"/>
        <w:rPr>
          <w:sz w:val="24"/>
          <w:szCs w:val="24"/>
        </w:rPr>
      </w:pPr>
      <w:r w:rsidRPr="002652BD">
        <w:rPr>
          <w:sz w:val="24"/>
          <w:szCs w:val="24"/>
        </w:rPr>
        <w:t>Specyfikację Istotnych W</w:t>
      </w:r>
      <w:r w:rsidR="00CC0441" w:rsidRPr="002652BD">
        <w:rPr>
          <w:sz w:val="24"/>
          <w:szCs w:val="24"/>
        </w:rPr>
        <w:t xml:space="preserve">arunków </w:t>
      </w:r>
      <w:r w:rsidRPr="002652BD">
        <w:rPr>
          <w:sz w:val="24"/>
          <w:szCs w:val="24"/>
        </w:rPr>
        <w:t>Z</w:t>
      </w:r>
      <w:r w:rsidR="00CC0441" w:rsidRPr="002652BD">
        <w:rPr>
          <w:sz w:val="24"/>
          <w:szCs w:val="24"/>
        </w:rPr>
        <w:t>amówienia oraz zamieści na stronie internetowej.</w:t>
      </w:r>
    </w:p>
    <w:p w:rsidR="00CC0441" w:rsidRPr="002652BD" w:rsidRDefault="00612DA1" w:rsidP="00612DA1">
      <w:pPr>
        <w:pStyle w:val="Akapitzlist"/>
        <w:numPr>
          <w:ilvl w:val="1"/>
          <w:numId w:val="8"/>
        </w:numPr>
        <w:ind w:left="709" w:hanging="709"/>
        <w:rPr>
          <w:sz w:val="24"/>
          <w:szCs w:val="24"/>
        </w:rPr>
      </w:pPr>
      <w:r w:rsidRPr="002652BD">
        <w:rPr>
          <w:sz w:val="24"/>
          <w:szCs w:val="24"/>
        </w:rPr>
        <w:t xml:space="preserve"> </w:t>
      </w:r>
      <w:r w:rsidR="00CC0441" w:rsidRPr="002652BD">
        <w:rPr>
          <w:sz w:val="24"/>
          <w:szCs w:val="24"/>
        </w:rPr>
        <w:t xml:space="preserve">W uzasadnionych przypadkach Zamawiający może </w:t>
      </w:r>
      <w:r w:rsidRPr="002652BD">
        <w:rPr>
          <w:sz w:val="24"/>
          <w:szCs w:val="24"/>
        </w:rPr>
        <w:t xml:space="preserve">przed upływem terminu składania </w:t>
      </w:r>
      <w:r w:rsidR="00CC0441" w:rsidRPr="002652BD">
        <w:rPr>
          <w:sz w:val="24"/>
          <w:szCs w:val="24"/>
        </w:rPr>
        <w:t xml:space="preserve">ofert zmienić treść </w:t>
      </w:r>
      <w:r w:rsidR="009063C4" w:rsidRPr="002652BD">
        <w:rPr>
          <w:sz w:val="24"/>
          <w:szCs w:val="24"/>
        </w:rPr>
        <w:t>SIWZ</w:t>
      </w:r>
      <w:r w:rsidR="00CC0441" w:rsidRPr="002652BD">
        <w:rPr>
          <w:sz w:val="24"/>
          <w:szCs w:val="24"/>
        </w:rPr>
        <w:t xml:space="preserve">. Każda wprowadzona przez Zamawiającego zmiana stanie się częścią </w:t>
      </w:r>
      <w:r w:rsidR="00E203D1" w:rsidRPr="002652BD">
        <w:rPr>
          <w:sz w:val="24"/>
          <w:szCs w:val="24"/>
        </w:rPr>
        <w:t>SIWZ</w:t>
      </w:r>
      <w:r w:rsidR="00CC0441" w:rsidRPr="002652BD">
        <w:rPr>
          <w:sz w:val="24"/>
          <w:szCs w:val="24"/>
        </w:rPr>
        <w:t xml:space="preserve">, zostanie przekazana niezwłocznie wszystkim Wykonawcom, którym przekazano </w:t>
      </w:r>
      <w:r w:rsidR="00E203D1" w:rsidRPr="002652BD">
        <w:rPr>
          <w:sz w:val="24"/>
          <w:szCs w:val="24"/>
        </w:rPr>
        <w:t>SIWZ</w:t>
      </w:r>
      <w:r w:rsidR="00CC0441" w:rsidRPr="002652BD">
        <w:rPr>
          <w:sz w:val="24"/>
          <w:szCs w:val="24"/>
        </w:rPr>
        <w:t xml:space="preserve"> oraz zamieszczona na stronie internetowej.</w:t>
      </w:r>
    </w:p>
    <w:p w:rsidR="00CC0441" w:rsidRPr="002652BD" w:rsidRDefault="00CC0441" w:rsidP="007275E2">
      <w:pPr>
        <w:pStyle w:val="Akapitzlist"/>
        <w:numPr>
          <w:ilvl w:val="1"/>
          <w:numId w:val="8"/>
        </w:numPr>
        <w:ind w:left="709" w:hanging="709"/>
        <w:rPr>
          <w:sz w:val="24"/>
          <w:szCs w:val="24"/>
        </w:rPr>
      </w:pPr>
      <w:r w:rsidRPr="002652BD">
        <w:rPr>
          <w:sz w:val="24"/>
          <w:szCs w:val="24"/>
        </w:rPr>
        <w:t>Jeżeli w wyn</w:t>
      </w:r>
      <w:r w:rsidR="00124CBE" w:rsidRPr="002652BD">
        <w:rPr>
          <w:sz w:val="24"/>
          <w:szCs w:val="24"/>
        </w:rPr>
        <w:t>iku zmiany treści Specyfikacji I</w:t>
      </w:r>
      <w:r w:rsidRPr="002652BD">
        <w:rPr>
          <w:sz w:val="24"/>
          <w:szCs w:val="24"/>
        </w:rPr>
        <w:t>s</w:t>
      </w:r>
      <w:r w:rsidR="00124CBE" w:rsidRPr="002652BD">
        <w:rPr>
          <w:sz w:val="24"/>
          <w:szCs w:val="24"/>
        </w:rPr>
        <w:t>totnych Warunków Z</w:t>
      </w:r>
      <w:r w:rsidRPr="002652BD">
        <w:rPr>
          <w:sz w:val="24"/>
          <w:szCs w:val="24"/>
        </w:rPr>
        <w:t>amówienia nieprowadzącej do zmiany treści ogłoszenia o zamówieniu jest niezbędny  do</w:t>
      </w:r>
      <w:r w:rsidRPr="002652BD">
        <w:rPr>
          <w:sz w:val="24"/>
          <w:szCs w:val="24"/>
        </w:rPr>
        <w:softHyphen/>
        <w:t>datko</w:t>
      </w:r>
      <w:r w:rsidRPr="002652BD">
        <w:rPr>
          <w:sz w:val="24"/>
          <w:szCs w:val="24"/>
        </w:rPr>
        <w:softHyphen/>
        <w:t xml:space="preserve">wy czas na wprowadzenie zmian w  ofertach, Zamawiający przedłuży termin składania ofert i  poinformuje o tym Wykonawców, którym przekazano </w:t>
      </w:r>
      <w:r w:rsidR="00124CBE" w:rsidRPr="002652BD">
        <w:rPr>
          <w:sz w:val="24"/>
          <w:szCs w:val="24"/>
        </w:rPr>
        <w:t>SIWZ</w:t>
      </w:r>
      <w:r w:rsidRPr="002652BD">
        <w:rPr>
          <w:sz w:val="24"/>
          <w:szCs w:val="24"/>
        </w:rPr>
        <w:t xml:space="preserve"> oraz taką informację zamieści na stronie internetowej.</w:t>
      </w:r>
    </w:p>
    <w:p w:rsidR="007275E2" w:rsidRPr="002652BD" w:rsidRDefault="007275E2" w:rsidP="007275E2">
      <w:pPr>
        <w:pStyle w:val="Akapitzlist"/>
        <w:numPr>
          <w:ilvl w:val="1"/>
          <w:numId w:val="8"/>
        </w:numPr>
        <w:ind w:left="709" w:hanging="709"/>
        <w:rPr>
          <w:sz w:val="24"/>
          <w:szCs w:val="24"/>
        </w:rPr>
      </w:pPr>
      <w:r w:rsidRPr="002652BD">
        <w:rPr>
          <w:sz w:val="24"/>
          <w:szCs w:val="24"/>
        </w:rPr>
        <w:t>W tym przypadku wszelkie prawa i zobowiązania Zamawiającego i Wykonawcy odnośnie wcześniej ustalonego terminu będą podlegały nowemu terminowi.</w:t>
      </w:r>
    </w:p>
    <w:p w:rsidR="00CC0441" w:rsidRPr="002652BD" w:rsidRDefault="00CC0441" w:rsidP="007275E2">
      <w:pPr>
        <w:pStyle w:val="Akapitzlist"/>
        <w:numPr>
          <w:ilvl w:val="1"/>
          <w:numId w:val="8"/>
        </w:numPr>
        <w:ind w:left="709" w:hanging="709"/>
        <w:rPr>
          <w:sz w:val="24"/>
          <w:szCs w:val="24"/>
        </w:rPr>
      </w:pPr>
      <w:r w:rsidRPr="002652BD">
        <w:rPr>
          <w:sz w:val="24"/>
          <w:szCs w:val="24"/>
        </w:rPr>
        <w:t>Zamawiający nie przewiduje zwołania</w:t>
      </w:r>
      <w:r w:rsidR="00D149DF" w:rsidRPr="002652BD">
        <w:rPr>
          <w:sz w:val="24"/>
          <w:szCs w:val="24"/>
        </w:rPr>
        <w:t xml:space="preserve"> zebrania wszystkich wykonawców </w:t>
      </w:r>
      <w:r w:rsidRPr="002652BD">
        <w:rPr>
          <w:sz w:val="24"/>
          <w:szCs w:val="24"/>
        </w:rPr>
        <w:t>w celu wyjaśnienia treści SIWZ.</w:t>
      </w:r>
    </w:p>
    <w:p w:rsidR="00CC0441" w:rsidRPr="002652BD" w:rsidRDefault="00CC0441" w:rsidP="00993A72">
      <w:pPr>
        <w:tabs>
          <w:tab w:val="num" w:pos="284"/>
        </w:tabs>
        <w:rPr>
          <w:sz w:val="24"/>
          <w:szCs w:val="24"/>
        </w:rPr>
      </w:pPr>
    </w:p>
    <w:p w:rsidR="00CC0441" w:rsidRPr="002652BD" w:rsidRDefault="003B1FF6" w:rsidP="003B1FF6">
      <w:pPr>
        <w:pStyle w:val="1"/>
        <w:numPr>
          <w:ilvl w:val="0"/>
          <w:numId w:val="0"/>
        </w:numPr>
        <w:ind w:left="360"/>
      </w:pPr>
      <w:r w:rsidRPr="002652BD">
        <w:rPr>
          <w:u w:val="none"/>
        </w:rPr>
        <w:lastRenderedPageBreak/>
        <w:t>IX</w:t>
      </w:r>
      <w:r w:rsidRPr="002652BD">
        <w:rPr>
          <w:u w:val="none"/>
        </w:rPr>
        <w:tab/>
      </w:r>
      <w:r w:rsidR="00CC0441" w:rsidRPr="002652BD">
        <w:t>TERMIN ZWIĄZANIA OFERTĄ</w:t>
      </w:r>
    </w:p>
    <w:p w:rsidR="00FF5369" w:rsidRPr="002652BD" w:rsidRDefault="00FF5369" w:rsidP="003B1FF6">
      <w:pPr>
        <w:pStyle w:val="1"/>
        <w:numPr>
          <w:ilvl w:val="0"/>
          <w:numId w:val="0"/>
        </w:numPr>
        <w:ind w:left="360"/>
      </w:pP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 xml:space="preserve">Oferty pozostaną ważne przez okres </w:t>
      </w:r>
      <w:r w:rsidR="00A344BD" w:rsidRPr="002652BD">
        <w:rPr>
          <w:szCs w:val="24"/>
        </w:rPr>
        <w:t>30</w:t>
      </w:r>
      <w:r w:rsidRPr="002652BD">
        <w:rPr>
          <w:szCs w:val="24"/>
        </w:rPr>
        <w:t xml:space="preserve"> dni</w:t>
      </w:r>
      <w:r w:rsidRPr="002652BD">
        <w:rPr>
          <w:b w:val="0"/>
          <w:szCs w:val="24"/>
        </w:rPr>
        <w: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Bieg terminu rozpoczyna się wraz z upływem terminu składania ofert.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Wykonawca samodzielnie lub na wniosek zamawiającego może przedłużyć termin związania ofertą, z tym</w:t>
      </w:r>
      <w:r w:rsidR="00FA6831" w:rsidRPr="002652BD">
        <w:rPr>
          <w:b w:val="0"/>
          <w:szCs w:val="24"/>
        </w:rPr>
        <w:t>,</w:t>
      </w:r>
      <w:r w:rsidRPr="002652BD">
        <w:rPr>
          <w:b w:val="0"/>
          <w:szCs w:val="24"/>
        </w:rPr>
        <w:t xml:space="preserve"> że Zamawiający może tylko raz, co najmniej na 3 dni przed upływem terminu związania ofertą zwrócić się do Wykonawców o wyrażenie zgody na przedłużenie tego terminu o oznaczony okres, nie dłuższy jednak niż 60 dni.</w:t>
      </w:r>
      <w:bookmarkStart w:id="0" w:name="mip33167531"/>
      <w:bookmarkEnd w:id="0"/>
      <w:r w:rsidR="003B1FF6" w:rsidRPr="002652BD">
        <w:rPr>
          <w:b w:val="0"/>
          <w:szCs w:val="24"/>
        </w:rPr>
        <w:tab/>
      </w:r>
    </w:p>
    <w:p w:rsidR="00A03A3A" w:rsidRPr="002652BD" w:rsidRDefault="00A03A3A" w:rsidP="00993A72">
      <w:pPr>
        <w:pStyle w:val="Tekstpodstawowy2"/>
        <w:ind w:left="142"/>
        <w:jc w:val="both"/>
        <w:rPr>
          <w:b w:val="0"/>
          <w:szCs w:val="24"/>
        </w:rPr>
      </w:pPr>
    </w:p>
    <w:p w:rsidR="00CC0441" w:rsidRPr="002652BD" w:rsidRDefault="003B1FF6" w:rsidP="003B1FF6">
      <w:pPr>
        <w:pStyle w:val="1"/>
        <w:numPr>
          <w:ilvl w:val="0"/>
          <w:numId w:val="0"/>
        </w:numPr>
        <w:ind w:left="360" w:hanging="360"/>
      </w:pPr>
      <w:r w:rsidRPr="002652BD">
        <w:rPr>
          <w:u w:val="none"/>
        </w:rPr>
        <w:t>X</w:t>
      </w:r>
      <w:r w:rsidRPr="002652BD">
        <w:rPr>
          <w:u w:val="none"/>
        </w:rPr>
        <w:tab/>
      </w:r>
      <w:r w:rsidR="00CC0441" w:rsidRPr="002652BD">
        <w:t>OFERTY CZĘŚCIOWE</w:t>
      </w:r>
    </w:p>
    <w:p w:rsidR="00FF5369" w:rsidRPr="002652BD" w:rsidRDefault="00FF5369" w:rsidP="003B1FF6">
      <w:pPr>
        <w:pStyle w:val="1"/>
        <w:numPr>
          <w:ilvl w:val="0"/>
          <w:numId w:val="0"/>
        </w:numPr>
        <w:ind w:left="360" w:hanging="360"/>
      </w:pPr>
    </w:p>
    <w:p w:rsidR="004E72E1" w:rsidRDefault="006B36D4" w:rsidP="003A1DD5">
      <w:pPr>
        <w:pStyle w:val="Tekstpodstawowy3"/>
        <w:ind w:left="0" w:firstLine="0"/>
        <w:rPr>
          <w:strike/>
          <w:szCs w:val="24"/>
        </w:rPr>
      </w:pPr>
      <w:r w:rsidRPr="002652BD">
        <w:rPr>
          <w:szCs w:val="24"/>
        </w:rPr>
        <w:t>Zamawiający</w:t>
      </w:r>
      <w:r w:rsidR="00582698">
        <w:rPr>
          <w:szCs w:val="24"/>
        </w:rPr>
        <w:t xml:space="preserve"> nie  przewiduje składania</w:t>
      </w:r>
      <w:r w:rsidRPr="002652BD">
        <w:rPr>
          <w:szCs w:val="24"/>
        </w:rPr>
        <w:t xml:space="preserve"> </w:t>
      </w:r>
      <w:r w:rsidR="00CC0441" w:rsidRPr="002652BD">
        <w:rPr>
          <w:szCs w:val="24"/>
        </w:rPr>
        <w:t>ofert częściowych.</w:t>
      </w:r>
      <w:r w:rsidR="00127747" w:rsidRPr="002652BD">
        <w:rPr>
          <w:szCs w:val="24"/>
        </w:rPr>
        <w:t xml:space="preserve"> </w:t>
      </w:r>
    </w:p>
    <w:p w:rsidR="003A1DD5" w:rsidRPr="002652BD" w:rsidRDefault="003A1DD5" w:rsidP="003A1DD5">
      <w:pPr>
        <w:pStyle w:val="Tekstpodstawowy3"/>
        <w:ind w:left="0" w:firstLine="0"/>
        <w:rPr>
          <w:b/>
          <w:szCs w:val="24"/>
        </w:rPr>
      </w:pPr>
    </w:p>
    <w:p w:rsidR="00CC0441" w:rsidRPr="002652BD" w:rsidRDefault="003B1FF6" w:rsidP="003B1FF6">
      <w:pPr>
        <w:pStyle w:val="1"/>
        <w:numPr>
          <w:ilvl w:val="0"/>
          <w:numId w:val="0"/>
        </w:numPr>
        <w:ind w:left="360" w:hanging="360"/>
      </w:pPr>
      <w:r w:rsidRPr="002652BD">
        <w:rPr>
          <w:u w:val="none"/>
        </w:rPr>
        <w:t>XI</w:t>
      </w:r>
      <w:r w:rsidRPr="002652BD">
        <w:rPr>
          <w:u w:val="none"/>
        </w:rPr>
        <w:tab/>
      </w:r>
      <w:r w:rsidR="00CC0441" w:rsidRPr="002652BD">
        <w:t>OFERTY WARIANTOWE</w:t>
      </w:r>
    </w:p>
    <w:p w:rsidR="00FF5369" w:rsidRPr="002652BD" w:rsidRDefault="00FF5369" w:rsidP="003B1FF6">
      <w:pPr>
        <w:pStyle w:val="1"/>
        <w:numPr>
          <w:ilvl w:val="0"/>
          <w:numId w:val="0"/>
        </w:numPr>
        <w:ind w:left="360" w:hanging="360"/>
      </w:pPr>
    </w:p>
    <w:p w:rsidR="003B1FF6" w:rsidRPr="002652BD" w:rsidRDefault="00CC0441" w:rsidP="00EF5DE9">
      <w:pPr>
        <w:rPr>
          <w:sz w:val="24"/>
          <w:szCs w:val="24"/>
        </w:rPr>
      </w:pPr>
      <w:r w:rsidRPr="002652BD">
        <w:rPr>
          <w:sz w:val="24"/>
          <w:szCs w:val="24"/>
        </w:rPr>
        <w:t>Zamawiający nie dopuszcza składania ofert wariantowych.</w:t>
      </w:r>
    </w:p>
    <w:p w:rsidR="00CC0441" w:rsidRPr="002652BD" w:rsidRDefault="00CC0441" w:rsidP="00993A72">
      <w:pPr>
        <w:ind w:left="567"/>
        <w:rPr>
          <w:sz w:val="24"/>
          <w:szCs w:val="24"/>
        </w:rPr>
      </w:pPr>
    </w:p>
    <w:p w:rsidR="00CC0441" w:rsidRPr="002652BD" w:rsidRDefault="003B1FF6" w:rsidP="003B1FF6">
      <w:pPr>
        <w:pStyle w:val="1"/>
        <w:numPr>
          <w:ilvl w:val="0"/>
          <w:numId w:val="0"/>
        </w:numPr>
        <w:ind w:left="360" w:hanging="360"/>
      </w:pPr>
      <w:r w:rsidRPr="002652BD">
        <w:rPr>
          <w:u w:val="none"/>
        </w:rPr>
        <w:t>XII</w:t>
      </w:r>
      <w:r w:rsidR="00A03A3A" w:rsidRPr="002652BD">
        <w:rPr>
          <w:b w:val="0"/>
          <w:u w:val="none"/>
        </w:rPr>
        <w:t xml:space="preserve"> </w:t>
      </w:r>
      <w:r w:rsidR="00CC0441" w:rsidRPr="002652BD">
        <w:t>ZAMÓWIENIA NA PODSTAWIE ART. 67 UST. 1 PKT 6 i 7 USTAWY</w:t>
      </w:r>
    </w:p>
    <w:p w:rsidR="00FF5369" w:rsidRPr="002652BD" w:rsidRDefault="00FF5369" w:rsidP="003B1FF6">
      <w:pPr>
        <w:pStyle w:val="1"/>
        <w:numPr>
          <w:ilvl w:val="0"/>
          <w:numId w:val="0"/>
        </w:numPr>
        <w:ind w:left="360" w:hanging="360"/>
      </w:pPr>
    </w:p>
    <w:p w:rsidR="00CC0441" w:rsidRPr="002652BD" w:rsidRDefault="00CC0441" w:rsidP="00EF5DE9">
      <w:pPr>
        <w:pStyle w:val="Rzymskie"/>
        <w:numPr>
          <w:ilvl w:val="0"/>
          <w:numId w:val="0"/>
        </w:numPr>
        <w:rPr>
          <w:b w:val="0"/>
        </w:rPr>
      </w:pPr>
      <w:r w:rsidRPr="002652BD">
        <w:rPr>
          <w:b w:val="0"/>
        </w:rPr>
        <w:t>Zamawiający nie przewiduje udzielenia zamówień na podstawie art. 67</w:t>
      </w:r>
      <w:r w:rsidR="00127747" w:rsidRPr="002652BD">
        <w:rPr>
          <w:b w:val="0"/>
        </w:rPr>
        <w:t xml:space="preserve"> ust. 1 pkt </w:t>
      </w:r>
      <w:r w:rsidR="00EF5DE9" w:rsidRPr="002652BD">
        <w:rPr>
          <w:b w:val="0"/>
        </w:rPr>
        <w:t>6 i</w:t>
      </w:r>
      <w:r w:rsidR="004E72E1" w:rsidRPr="002652BD">
        <w:rPr>
          <w:b w:val="0"/>
        </w:rPr>
        <w:t xml:space="preserve"> </w:t>
      </w:r>
      <w:r w:rsidR="00127747" w:rsidRPr="002652BD">
        <w:rPr>
          <w:b w:val="0"/>
        </w:rPr>
        <w:t>7</w:t>
      </w:r>
      <w:r w:rsidR="00F022A3" w:rsidRPr="002652BD">
        <w:rPr>
          <w:b w:val="0"/>
        </w:rPr>
        <w:t xml:space="preserve"> </w:t>
      </w:r>
      <w:r w:rsidRPr="002652BD">
        <w:rPr>
          <w:b w:val="0"/>
        </w:rPr>
        <w:t>ustawy</w:t>
      </w:r>
      <w:r w:rsidR="00EF5DE9" w:rsidRPr="002652BD">
        <w:rPr>
          <w:b w:val="0"/>
        </w:rPr>
        <w:t xml:space="preserve"> </w:t>
      </w:r>
      <w:proofErr w:type="spellStart"/>
      <w:r w:rsidR="00EF5DE9" w:rsidRPr="002652BD">
        <w:rPr>
          <w:b w:val="0"/>
        </w:rPr>
        <w:t>Pzp</w:t>
      </w:r>
      <w:proofErr w:type="spellEnd"/>
      <w:r w:rsidRPr="002652BD">
        <w:rPr>
          <w:b w:val="0"/>
        </w:rPr>
        <w:t>.</w:t>
      </w:r>
    </w:p>
    <w:p w:rsidR="00571599" w:rsidRPr="002652BD" w:rsidRDefault="00571599" w:rsidP="00EF5DE9">
      <w:pPr>
        <w:pStyle w:val="1"/>
        <w:numPr>
          <w:ilvl w:val="0"/>
          <w:numId w:val="0"/>
        </w:numPr>
        <w:rPr>
          <w:u w:val="none"/>
        </w:rPr>
      </w:pPr>
    </w:p>
    <w:p w:rsidR="00FF5369" w:rsidRPr="002652BD" w:rsidRDefault="003B1FF6" w:rsidP="003B1FF6">
      <w:pPr>
        <w:pStyle w:val="1"/>
        <w:numPr>
          <w:ilvl w:val="0"/>
          <w:numId w:val="0"/>
        </w:numPr>
        <w:ind w:left="360" w:hanging="360"/>
      </w:pPr>
      <w:r w:rsidRPr="002652BD">
        <w:rPr>
          <w:u w:val="none"/>
        </w:rPr>
        <w:t>XIII</w:t>
      </w:r>
      <w:r w:rsidR="00A03A3A" w:rsidRPr="002652BD">
        <w:rPr>
          <w:u w:val="none"/>
        </w:rPr>
        <w:t xml:space="preserve"> </w:t>
      </w:r>
      <w:r w:rsidR="00CC0441" w:rsidRPr="002652BD">
        <w:t>CENY JEDNOSTKOWE</w:t>
      </w:r>
      <w:r w:rsidR="00461394" w:rsidRPr="002652BD">
        <w:t xml:space="preserve"> </w:t>
      </w:r>
    </w:p>
    <w:p w:rsidR="00A03A3A" w:rsidRPr="002652BD" w:rsidRDefault="00A03A3A" w:rsidP="003B1FF6">
      <w:pPr>
        <w:pStyle w:val="1"/>
        <w:numPr>
          <w:ilvl w:val="0"/>
          <w:numId w:val="0"/>
        </w:numPr>
        <w:ind w:left="360" w:hanging="360"/>
      </w:pPr>
    </w:p>
    <w:p w:rsidR="00EF5DE9" w:rsidRPr="002652BD" w:rsidRDefault="00CC0441" w:rsidP="00C73B12">
      <w:pPr>
        <w:ind w:left="0" w:firstLine="0"/>
        <w:rPr>
          <w:sz w:val="24"/>
          <w:szCs w:val="24"/>
        </w:rPr>
      </w:pPr>
      <w:r w:rsidRPr="002652BD">
        <w:rPr>
          <w:sz w:val="24"/>
          <w:szCs w:val="24"/>
        </w:rPr>
        <w:t>Ceny jedn</w:t>
      </w:r>
      <w:r w:rsidR="00EF5DE9" w:rsidRPr="002652BD">
        <w:rPr>
          <w:sz w:val="24"/>
          <w:szCs w:val="24"/>
        </w:rPr>
        <w:t>ostkowe, określone w F</w:t>
      </w:r>
      <w:r w:rsidR="00507A30" w:rsidRPr="002652BD">
        <w:rPr>
          <w:sz w:val="24"/>
          <w:szCs w:val="24"/>
        </w:rPr>
        <w:t xml:space="preserve">ormularzu </w:t>
      </w:r>
      <w:r w:rsidR="00AE6DF5" w:rsidRPr="002652BD">
        <w:rPr>
          <w:sz w:val="24"/>
          <w:szCs w:val="24"/>
        </w:rPr>
        <w:t>ofertowym</w:t>
      </w:r>
      <w:r w:rsidR="00EF5DE9" w:rsidRPr="002652BD">
        <w:rPr>
          <w:sz w:val="24"/>
          <w:szCs w:val="24"/>
        </w:rPr>
        <w:t xml:space="preserve"> nie ulegną zmianie w </w:t>
      </w:r>
      <w:r w:rsidR="008C205D" w:rsidRPr="002652BD">
        <w:rPr>
          <w:sz w:val="24"/>
          <w:szCs w:val="24"/>
        </w:rPr>
        <w:t>czasie realizacji zadania</w:t>
      </w:r>
      <w:r w:rsidR="00AE6DF5" w:rsidRPr="002652BD">
        <w:rPr>
          <w:sz w:val="24"/>
          <w:szCs w:val="24"/>
        </w:rPr>
        <w:t>.</w:t>
      </w:r>
    </w:p>
    <w:p w:rsidR="00CC0441" w:rsidRPr="002652BD" w:rsidRDefault="00CC0441" w:rsidP="00993A72">
      <w:pPr>
        <w:ind w:left="180"/>
        <w:rPr>
          <w:sz w:val="24"/>
          <w:szCs w:val="24"/>
          <w:highlight w:val="red"/>
        </w:rPr>
      </w:pPr>
    </w:p>
    <w:p w:rsidR="00CC0441" w:rsidRPr="002652BD" w:rsidRDefault="003B1FF6" w:rsidP="003B1FF6">
      <w:pPr>
        <w:pStyle w:val="1"/>
        <w:numPr>
          <w:ilvl w:val="0"/>
          <w:numId w:val="0"/>
        </w:numPr>
        <w:ind w:left="360" w:hanging="360"/>
      </w:pPr>
      <w:r w:rsidRPr="002652BD">
        <w:rPr>
          <w:u w:val="none"/>
        </w:rPr>
        <w:t>XIV</w:t>
      </w:r>
      <w:r w:rsidRPr="002652BD">
        <w:rPr>
          <w:u w:val="none"/>
        </w:rPr>
        <w:tab/>
      </w:r>
      <w:r w:rsidR="00CC0441" w:rsidRPr="002652BD">
        <w:t>OPIS SPOSOBU PRZYGOTOWANIA OFERT</w:t>
      </w:r>
    </w:p>
    <w:p w:rsidR="004B4A64" w:rsidRPr="002652BD" w:rsidRDefault="004B4A64" w:rsidP="00993A72">
      <w:pPr>
        <w:pStyle w:val="1"/>
        <w:numPr>
          <w:ilvl w:val="0"/>
          <w:numId w:val="0"/>
        </w:numPr>
        <w:ind w:left="360"/>
      </w:pPr>
    </w:p>
    <w:p w:rsidR="00CC0441" w:rsidRPr="002652BD" w:rsidRDefault="00CC0441" w:rsidP="001A5172">
      <w:pPr>
        <w:pStyle w:val="Akapitzlist"/>
        <w:numPr>
          <w:ilvl w:val="1"/>
          <w:numId w:val="10"/>
        </w:numPr>
        <w:ind w:left="709" w:hanging="709"/>
        <w:rPr>
          <w:sz w:val="24"/>
          <w:szCs w:val="24"/>
        </w:rPr>
      </w:pPr>
      <w:r w:rsidRPr="002652BD">
        <w:rPr>
          <w:sz w:val="24"/>
          <w:szCs w:val="24"/>
        </w:rPr>
        <w:t xml:space="preserve">Oferta </w:t>
      </w:r>
      <w:r w:rsidR="002F0213">
        <w:rPr>
          <w:sz w:val="24"/>
          <w:szCs w:val="24"/>
        </w:rPr>
        <w:t>wraz z załącznikami</w:t>
      </w:r>
      <w:r w:rsidR="008F6A25">
        <w:rPr>
          <w:sz w:val="24"/>
          <w:szCs w:val="24"/>
        </w:rPr>
        <w:t xml:space="preserve"> w postaci min.</w:t>
      </w:r>
      <w:r w:rsidR="00735D29">
        <w:rPr>
          <w:sz w:val="24"/>
          <w:szCs w:val="24"/>
        </w:rPr>
        <w:t xml:space="preserve"> oświadczenie wstępne</w:t>
      </w:r>
      <w:r w:rsidR="002F0213">
        <w:rPr>
          <w:sz w:val="24"/>
          <w:szCs w:val="24"/>
        </w:rPr>
        <w:t xml:space="preserve"> </w:t>
      </w:r>
      <w:r w:rsidRPr="002652BD">
        <w:rPr>
          <w:sz w:val="24"/>
          <w:szCs w:val="24"/>
        </w:rPr>
        <w:t>musi być sporządzona z zachowaniem formy pisemnej pod rygorem nieważności.</w:t>
      </w:r>
    </w:p>
    <w:p w:rsidR="00CC0441" w:rsidRPr="002652BD" w:rsidRDefault="00CC0441" w:rsidP="001A5172">
      <w:pPr>
        <w:pStyle w:val="Akapitzlist"/>
        <w:numPr>
          <w:ilvl w:val="1"/>
          <w:numId w:val="10"/>
        </w:numPr>
        <w:ind w:left="709" w:hanging="709"/>
        <w:rPr>
          <w:sz w:val="24"/>
          <w:szCs w:val="24"/>
        </w:rPr>
      </w:pPr>
      <w:r w:rsidRPr="002652BD">
        <w:rPr>
          <w:sz w:val="24"/>
          <w:szCs w:val="24"/>
        </w:rPr>
        <w:t>Oferta będzie napisana w języku polskim oraz będzie podpisana przez upełnomocnionego przedstawiciela Wykonawcy. Zamawiający nie dopuszcza składania ofert w postaci elektronicznej i faxem.</w:t>
      </w:r>
    </w:p>
    <w:p w:rsidR="00CC0441" w:rsidRPr="002652BD" w:rsidRDefault="00CC0441" w:rsidP="001A5172">
      <w:pPr>
        <w:pStyle w:val="Akapitzlist"/>
        <w:numPr>
          <w:ilvl w:val="1"/>
          <w:numId w:val="10"/>
        </w:numPr>
        <w:ind w:left="709" w:hanging="709"/>
        <w:rPr>
          <w:sz w:val="24"/>
          <w:szCs w:val="24"/>
        </w:rPr>
      </w:pPr>
      <w:r w:rsidRPr="002652BD">
        <w:rPr>
          <w:sz w:val="24"/>
          <w:szCs w:val="24"/>
        </w:rPr>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p>
    <w:p w:rsidR="00CC0441" w:rsidRPr="002652BD" w:rsidRDefault="00A344BD" w:rsidP="009E7A73">
      <w:pPr>
        <w:pStyle w:val="Akapitzlist"/>
        <w:numPr>
          <w:ilvl w:val="1"/>
          <w:numId w:val="10"/>
        </w:numPr>
        <w:ind w:left="709" w:hanging="709"/>
        <w:rPr>
          <w:sz w:val="24"/>
          <w:szCs w:val="24"/>
        </w:rPr>
      </w:pPr>
      <w:r w:rsidRPr="002652BD">
        <w:rPr>
          <w:sz w:val="24"/>
          <w:szCs w:val="24"/>
        </w:rPr>
        <w:t xml:space="preserve">Oświadczenia  dotyczące wykonawcy i innych podmiotów, na których zdolnościach lub sytuacji polega wykonawca na zasadach określonych w art. 22a ustawy </w:t>
      </w:r>
      <w:proofErr w:type="spellStart"/>
      <w:r w:rsidR="009E7A73" w:rsidRPr="002652BD">
        <w:rPr>
          <w:sz w:val="24"/>
          <w:szCs w:val="24"/>
        </w:rPr>
        <w:t>Pzp</w:t>
      </w:r>
      <w:proofErr w:type="spellEnd"/>
      <w:r w:rsidR="009E7A73" w:rsidRPr="002652BD">
        <w:rPr>
          <w:sz w:val="24"/>
          <w:szCs w:val="24"/>
        </w:rPr>
        <w:t xml:space="preserve"> </w:t>
      </w:r>
      <w:r w:rsidRPr="002652BD">
        <w:rPr>
          <w:sz w:val="24"/>
          <w:szCs w:val="24"/>
        </w:rPr>
        <w:t>o</w:t>
      </w:r>
      <w:r w:rsidR="009E7A73" w:rsidRPr="002652BD">
        <w:rPr>
          <w:sz w:val="24"/>
          <w:szCs w:val="24"/>
        </w:rPr>
        <w:t>raz dotyczące podwykonawców</w:t>
      </w:r>
      <w:r w:rsidRPr="002652BD">
        <w:rPr>
          <w:sz w:val="24"/>
          <w:szCs w:val="24"/>
        </w:rPr>
        <w:t xml:space="preserve"> składane są w oryginale.  Pozostałe  dokumenty, in</w:t>
      </w:r>
      <w:r w:rsidR="009E7A73" w:rsidRPr="002652BD">
        <w:rPr>
          <w:sz w:val="24"/>
          <w:szCs w:val="24"/>
        </w:rPr>
        <w:t xml:space="preserve">ne niż oświadczenia, </w:t>
      </w:r>
      <w:r w:rsidRPr="002652BD">
        <w:rPr>
          <w:sz w:val="24"/>
          <w:szCs w:val="24"/>
        </w:rPr>
        <w:t xml:space="preserve">o których mowa powyżej, składane są w oryginale lub kopii poświadczonej za zgodność z oryginałem. </w:t>
      </w:r>
    </w:p>
    <w:p w:rsidR="00CC0441" w:rsidRPr="002652BD" w:rsidRDefault="00CC0441" w:rsidP="009E7A73">
      <w:pPr>
        <w:pStyle w:val="Akapitzlist"/>
        <w:numPr>
          <w:ilvl w:val="1"/>
          <w:numId w:val="10"/>
        </w:numPr>
        <w:ind w:left="709" w:hanging="709"/>
        <w:rPr>
          <w:sz w:val="24"/>
          <w:szCs w:val="24"/>
        </w:rPr>
      </w:pPr>
      <w:r w:rsidRPr="002652BD">
        <w:rPr>
          <w:sz w:val="24"/>
          <w:szCs w:val="24"/>
        </w:rPr>
        <w:t>Wszystkie dokumenty złożone w innym języku niż polski winny być złożone wraz z tłumaczeniem na język polski poświadczonym przez Wykonawcę.</w:t>
      </w:r>
    </w:p>
    <w:p w:rsidR="00CC0441" w:rsidRPr="002652BD" w:rsidRDefault="00CC0441" w:rsidP="009E7A73">
      <w:pPr>
        <w:pStyle w:val="Akapitzlist"/>
        <w:numPr>
          <w:ilvl w:val="1"/>
          <w:numId w:val="10"/>
        </w:numPr>
        <w:ind w:left="709" w:hanging="709"/>
        <w:rPr>
          <w:sz w:val="24"/>
          <w:szCs w:val="24"/>
        </w:rPr>
      </w:pPr>
      <w:r w:rsidRPr="002652BD">
        <w:rPr>
          <w:sz w:val="24"/>
          <w:szCs w:val="24"/>
        </w:rPr>
        <w:t>Każdy Wykonawca przedłoży tylko jedną ofertę. Wykonawca, który przedłoży więcej niż jedną ofertę zostanie wykluczony z postępowania.</w:t>
      </w:r>
    </w:p>
    <w:p w:rsidR="00CC0441" w:rsidRPr="002652BD" w:rsidRDefault="00CC0441" w:rsidP="009E7A73">
      <w:pPr>
        <w:pStyle w:val="Akapitzlist"/>
        <w:numPr>
          <w:ilvl w:val="1"/>
          <w:numId w:val="10"/>
        </w:numPr>
        <w:ind w:left="709" w:hanging="709"/>
        <w:rPr>
          <w:sz w:val="24"/>
          <w:szCs w:val="24"/>
        </w:rPr>
      </w:pPr>
      <w:r w:rsidRPr="002652BD">
        <w:rPr>
          <w:sz w:val="24"/>
          <w:szCs w:val="24"/>
        </w:rPr>
        <w:t>Wykonawca poniesie wszelkie koszty związane z przygotowaniem i złożeniem oferty.</w:t>
      </w:r>
    </w:p>
    <w:p w:rsidR="00CC0441" w:rsidRPr="002652BD" w:rsidRDefault="00CC0441" w:rsidP="009E7A73">
      <w:pPr>
        <w:pStyle w:val="Akapitzlist"/>
        <w:numPr>
          <w:ilvl w:val="1"/>
          <w:numId w:val="10"/>
        </w:numPr>
        <w:ind w:left="709" w:hanging="709"/>
        <w:rPr>
          <w:sz w:val="24"/>
          <w:szCs w:val="24"/>
        </w:rPr>
      </w:pPr>
      <w:r w:rsidRPr="002652BD">
        <w:rPr>
          <w:sz w:val="24"/>
          <w:szCs w:val="24"/>
        </w:rPr>
        <w:lastRenderedPageBreak/>
        <w:t>Zaleca się, aby Wykonawca zdobył wszelkie informacje, które mogą być konieczne do przygotowania oferty oraz podpisania umowy.</w:t>
      </w:r>
    </w:p>
    <w:p w:rsidR="00CC0441" w:rsidRPr="002652BD" w:rsidRDefault="00CC0441" w:rsidP="009E7A73">
      <w:pPr>
        <w:pStyle w:val="Akapitzlist"/>
        <w:numPr>
          <w:ilvl w:val="1"/>
          <w:numId w:val="10"/>
        </w:numPr>
        <w:ind w:left="709" w:hanging="709"/>
        <w:rPr>
          <w:sz w:val="24"/>
          <w:szCs w:val="24"/>
        </w:rPr>
      </w:pPr>
      <w:r w:rsidRPr="002652BD">
        <w:rPr>
          <w:sz w:val="24"/>
          <w:szCs w:val="24"/>
        </w:rPr>
        <w:t xml:space="preserve">Treść złożonej oferty musi </w:t>
      </w:r>
      <w:r w:rsidR="006B7D01" w:rsidRPr="002652BD">
        <w:rPr>
          <w:sz w:val="24"/>
          <w:szCs w:val="24"/>
        </w:rPr>
        <w:t xml:space="preserve">odpowiadać treści </w:t>
      </w:r>
      <w:r w:rsidR="009E7A73" w:rsidRPr="002652BD">
        <w:rPr>
          <w:sz w:val="24"/>
          <w:szCs w:val="24"/>
        </w:rPr>
        <w:t>SIWZ.</w:t>
      </w:r>
    </w:p>
    <w:p w:rsidR="00A344BD" w:rsidRPr="002652BD" w:rsidRDefault="00A344BD" w:rsidP="009E7A73">
      <w:pPr>
        <w:pStyle w:val="Akapitzlist"/>
        <w:numPr>
          <w:ilvl w:val="1"/>
          <w:numId w:val="10"/>
        </w:numPr>
        <w:ind w:left="709" w:hanging="709"/>
        <w:rPr>
          <w:sz w:val="24"/>
          <w:szCs w:val="24"/>
        </w:rPr>
      </w:pPr>
      <w:r w:rsidRPr="002652BD">
        <w:rPr>
          <w:sz w:val="24"/>
          <w:szCs w:val="24"/>
        </w:rPr>
        <w:t>W przypadku zał</w:t>
      </w:r>
      <w:r w:rsidRPr="002652BD">
        <w:rPr>
          <w:rFonts w:eastAsia="TTE17FFBD0t00"/>
          <w:sz w:val="24"/>
          <w:szCs w:val="24"/>
        </w:rPr>
        <w:t>ą</w:t>
      </w:r>
      <w:r w:rsidRPr="002652BD">
        <w:rPr>
          <w:sz w:val="24"/>
          <w:szCs w:val="24"/>
        </w:rPr>
        <w:t>czenia do oferty dokumentów sporz</w:t>
      </w:r>
      <w:r w:rsidRPr="002652BD">
        <w:rPr>
          <w:rFonts w:eastAsia="TTE17FFBD0t00"/>
          <w:sz w:val="24"/>
          <w:szCs w:val="24"/>
        </w:rPr>
        <w:t>ą</w:t>
      </w:r>
      <w:r w:rsidRPr="002652BD">
        <w:rPr>
          <w:sz w:val="24"/>
          <w:szCs w:val="24"/>
        </w:rPr>
        <w:t>dzonych w j</w:t>
      </w:r>
      <w:r w:rsidRPr="002652BD">
        <w:rPr>
          <w:rFonts w:eastAsia="TTE17FFBD0t00"/>
          <w:sz w:val="24"/>
          <w:szCs w:val="24"/>
        </w:rPr>
        <w:t>ę</w:t>
      </w:r>
      <w:r w:rsidRPr="002652BD">
        <w:rPr>
          <w:sz w:val="24"/>
          <w:szCs w:val="24"/>
        </w:rPr>
        <w:t>zyku obcym wykonawca zobowi</w:t>
      </w:r>
      <w:r w:rsidRPr="002652BD">
        <w:rPr>
          <w:rFonts w:eastAsia="TTE17FFBD0t00"/>
          <w:sz w:val="24"/>
          <w:szCs w:val="24"/>
        </w:rPr>
        <w:t>ą</w:t>
      </w:r>
      <w:r w:rsidRPr="002652BD">
        <w:rPr>
          <w:sz w:val="24"/>
          <w:szCs w:val="24"/>
        </w:rPr>
        <w:t>zany jest zał</w:t>
      </w:r>
      <w:r w:rsidRPr="002652BD">
        <w:rPr>
          <w:rFonts w:eastAsia="TTE17FFBD0t00"/>
          <w:sz w:val="24"/>
          <w:szCs w:val="24"/>
        </w:rPr>
        <w:t>ą</w:t>
      </w:r>
      <w:r w:rsidRPr="002652BD">
        <w:rPr>
          <w:sz w:val="24"/>
          <w:szCs w:val="24"/>
        </w:rPr>
        <w:t>czy</w:t>
      </w:r>
      <w:r w:rsidRPr="002652BD">
        <w:rPr>
          <w:rFonts w:eastAsia="TTE17FFBD0t00"/>
          <w:sz w:val="24"/>
          <w:szCs w:val="24"/>
        </w:rPr>
        <w:t xml:space="preserve">ć </w:t>
      </w:r>
      <w:r w:rsidRPr="002652BD">
        <w:rPr>
          <w:sz w:val="24"/>
          <w:szCs w:val="24"/>
        </w:rPr>
        <w:t>tłumaczenia tekstów na j</w:t>
      </w:r>
      <w:r w:rsidRPr="002652BD">
        <w:rPr>
          <w:rFonts w:eastAsia="TTE17FFBD0t00"/>
          <w:sz w:val="24"/>
          <w:szCs w:val="24"/>
        </w:rPr>
        <w:t>ę</w:t>
      </w:r>
      <w:r w:rsidRPr="002652BD">
        <w:rPr>
          <w:sz w:val="24"/>
          <w:szCs w:val="24"/>
        </w:rPr>
        <w:t>zyk polski przez niego po</w:t>
      </w:r>
      <w:r w:rsidRPr="002652BD">
        <w:rPr>
          <w:rFonts w:eastAsia="TTE17FFBD0t00"/>
          <w:sz w:val="24"/>
          <w:szCs w:val="24"/>
        </w:rPr>
        <w:t>ś</w:t>
      </w:r>
      <w:r w:rsidRPr="002652BD">
        <w:rPr>
          <w:sz w:val="24"/>
          <w:szCs w:val="24"/>
        </w:rPr>
        <w:t>wiadczone</w:t>
      </w:r>
      <w:r w:rsidR="009E7A73" w:rsidRPr="002652BD">
        <w:rPr>
          <w:sz w:val="24"/>
          <w:szCs w:val="24"/>
        </w:rPr>
        <w:t>.</w:t>
      </w:r>
    </w:p>
    <w:p w:rsidR="00A344BD" w:rsidRPr="002652BD" w:rsidRDefault="00A344BD" w:rsidP="009E7A73">
      <w:pPr>
        <w:pStyle w:val="Akapitzlist"/>
        <w:numPr>
          <w:ilvl w:val="1"/>
          <w:numId w:val="10"/>
        </w:numPr>
        <w:ind w:left="709" w:hanging="709"/>
        <w:rPr>
          <w:sz w:val="24"/>
          <w:szCs w:val="24"/>
        </w:rPr>
      </w:pPr>
      <w:r w:rsidRPr="002652BD">
        <w:rPr>
          <w:sz w:val="24"/>
          <w:szCs w:val="24"/>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043C2C" w:rsidRPr="002652BD" w:rsidRDefault="00CC0441" w:rsidP="009E7A73">
      <w:pPr>
        <w:pStyle w:val="Akapitzlist"/>
        <w:numPr>
          <w:ilvl w:val="1"/>
          <w:numId w:val="10"/>
        </w:numPr>
        <w:ind w:left="709" w:hanging="709"/>
        <w:rPr>
          <w:sz w:val="24"/>
          <w:szCs w:val="24"/>
        </w:rPr>
      </w:pPr>
      <w:r w:rsidRPr="002652BD">
        <w:rPr>
          <w:sz w:val="24"/>
          <w:szCs w:val="24"/>
        </w:rPr>
        <w:t>Oferta składana przez wykonawcę po</w:t>
      </w:r>
      <w:r w:rsidR="00043C2C" w:rsidRPr="002652BD">
        <w:rPr>
          <w:sz w:val="24"/>
          <w:szCs w:val="24"/>
        </w:rPr>
        <w:t>winna być sporządzona zgodnie z </w:t>
      </w:r>
      <w:r w:rsidRPr="002652BD">
        <w:rPr>
          <w:sz w:val="24"/>
          <w:szCs w:val="24"/>
        </w:rPr>
        <w:t>formularzami dołącz</w:t>
      </w:r>
      <w:r w:rsidR="000E4875" w:rsidRPr="002652BD">
        <w:rPr>
          <w:sz w:val="24"/>
          <w:szCs w:val="24"/>
        </w:rPr>
        <w:t>onymi do niniejszej SIWZ</w:t>
      </w:r>
      <w:r w:rsidR="009E7A73" w:rsidRPr="002652BD">
        <w:rPr>
          <w:sz w:val="24"/>
          <w:szCs w:val="24"/>
        </w:rPr>
        <w:t>.</w:t>
      </w:r>
    </w:p>
    <w:p w:rsidR="00CC0441" w:rsidRPr="002652BD" w:rsidRDefault="00CC0441" w:rsidP="00993A72">
      <w:pPr>
        <w:ind w:left="426"/>
        <w:rPr>
          <w:sz w:val="24"/>
          <w:szCs w:val="24"/>
        </w:rPr>
      </w:pPr>
    </w:p>
    <w:p w:rsidR="00CC0441" w:rsidRPr="002652BD" w:rsidRDefault="003B1FF6" w:rsidP="00F704C6">
      <w:pPr>
        <w:pStyle w:val="1"/>
        <w:numPr>
          <w:ilvl w:val="0"/>
          <w:numId w:val="0"/>
        </w:numPr>
        <w:ind w:left="360" w:hanging="360"/>
      </w:pPr>
      <w:r w:rsidRPr="002652BD">
        <w:rPr>
          <w:u w:val="none"/>
        </w:rPr>
        <w:t>XV</w:t>
      </w:r>
      <w:r w:rsidRPr="002652BD">
        <w:rPr>
          <w:u w:val="none"/>
        </w:rPr>
        <w:tab/>
      </w:r>
      <w:r w:rsidR="00920AE0" w:rsidRPr="002652BD">
        <w:rPr>
          <w:u w:val="none"/>
        </w:rPr>
        <w:t xml:space="preserve"> </w:t>
      </w:r>
      <w:r w:rsidR="00CC0441" w:rsidRPr="002652BD">
        <w:t>MIEJSCE I TERMIN SKŁADANIA OFERT, MIEJSCE I TERMIN OTWARCIA OFERT</w:t>
      </w:r>
    </w:p>
    <w:p w:rsidR="00FF5369" w:rsidRPr="002652BD" w:rsidRDefault="00FF5369" w:rsidP="003B1FF6">
      <w:pPr>
        <w:pStyle w:val="1"/>
        <w:numPr>
          <w:ilvl w:val="0"/>
          <w:numId w:val="0"/>
        </w:numPr>
        <w:ind w:left="360"/>
      </w:pPr>
    </w:p>
    <w:p w:rsidR="009F243C" w:rsidRPr="002652BD" w:rsidRDefault="00A344BD" w:rsidP="007102DF">
      <w:pPr>
        <w:ind w:left="709" w:hanging="709"/>
        <w:rPr>
          <w:sz w:val="24"/>
          <w:szCs w:val="24"/>
        </w:rPr>
      </w:pPr>
      <w:r w:rsidRPr="002652BD">
        <w:rPr>
          <w:sz w:val="24"/>
          <w:szCs w:val="24"/>
        </w:rPr>
        <w:t xml:space="preserve">15.1. </w:t>
      </w:r>
      <w:r w:rsidR="007102DF" w:rsidRPr="002652BD">
        <w:rPr>
          <w:sz w:val="24"/>
          <w:szCs w:val="24"/>
        </w:rPr>
        <w:t xml:space="preserve">  O</w:t>
      </w:r>
      <w:r w:rsidR="00CC0441" w:rsidRPr="002652BD">
        <w:rPr>
          <w:sz w:val="24"/>
          <w:szCs w:val="24"/>
        </w:rPr>
        <w:t>fertę wraz ze wszystkimi załącznikami należy umieścić w zapieczętowanej kopercie, zaadresowanej na Zamawiają</w:t>
      </w:r>
      <w:r w:rsidR="00507A30" w:rsidRPr="002652BD">
        <w:rPr>
          <w:sz w:val="24"/>
          <w:szCs w:val="24"/>
        </w:rPr>
        <w:t>cego, na adres podany w rozdziale</w:t>
      </w:r>
      <w:r w:rsidR="00CC0441" w:rsidRPr="002652BD">
        <w:rPr>
          <w:sz w:val="24"/>
          <w:szCs w:val="24"/>
        </w:rPr>
        <w:t xml:space="preserve"> I, opatrzonej danymi Wykonawcy oraz napisem:</w:t>
      </w:r>
    </w:p>
    <w:p w:rsidR="006D1821" w:rsidRPr="002652BD" w:rsidRDefault="006D1821" w:rsidP="007102DF">
      <w:pPr>
        <w:ind w:left="709" w:hanging="709"/>
        <w:rPr>
          <w:sz w:val="24"/>
          <w:szCs w:val="24"/>
        </w:rPr>
      </w:pPr>
    </w:p>
    <w:p w:rsidR="006D1821" w:rsidRPr="002652BD" w:rsidRDefault="006D1821" w:rsidP="006D1821">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6D1821">
      <w:pPr>
        <w:shd w:val="clear" w:color="auto" w:fill="FFFFFF"/>
        <w:tabs>
          <w:tab w:val="left" w:pos="2610"/>
        </w:tabs>
        <w:autoSpaceDE w:val="0"/>
        <w:autoSpaceDN w:val="0"/>
        <w:adjustRightInd w:val="0"/>
        <w:ind w:left="14"/>
        <w:jc w:val="center"/>
        <w:rPr>
          <w:b/>
          <w:spacing w:val="-5"/>
          <w:sz w:val="24"/>
          <w:szCs w:val="24"/>
        </w:rPr>
      </w:pPr>
      <w:r w:rsidRPr="002652BD">
        <w:rPr>
          <w:b/>
          <w:bCs/>
          <w:sz w:val="24"/>
          <w:szCs w:val="24"/>
        </w:rPr>
        <w:t>ul. Szewska 23,</w:t>
      </w:r>
    </w:p>
    <w:p w:rsidR="006D1821" w:rsidRPr="002652BD" w:rsidRDefault="006D1821" w:rsidP="006D1821">
      <w:pPr>
        <w:shd w:val="clear" w:color="auto" w:fill="FFFFFF"/>
        <w:tabs>
          <w:tab w:val="left" w:pos="2610"/>
        </w:tabs>
        <w:autoSpaceDE w:val="0"/>
        <w:autoSpaceDN w:val="0"/>
        <w:adjustRightInd w:val="0"/>
        <w:ind w:left="14"/>
        <w:jc w:val="center"/>
        <w:rPr>
          <w:b/>
          <w:strike/>
          <w:spacing w:val="-5"/>
          <w:sz w:val="24"/>
          <w:szCs w:val="24"/>
        </w:rPr>
      </w:pPr>
      <w:r w:rsidRPr="002652BD">
        <w:rPr>
          <w:b/>
          <w:spacing w:val="-5"/>
          <w:sz w:val="24"/>
          <w:szCs w:val="24"/>
        </w:rPr>
        <w:t>87-140 Chełmża</w:t>
      </w:r>
    </w:p>
    <w:p w:rsidR="006D1821" w:rsidRPr="002652BD" w:rsidRDefault="006D1821" w:rsidP="006D1821">
      <w:pPr>
        <w:rPr>
          <w:b/>
          <w:sz w:val="24"/>
          <w:szCs w:val="24"/>
        </w:rPr>
      </w:pPr>
      <w:r w:rsidRPr="002652BD">
        <w:rPr>
          <w:b/>
          <w:sz w:val="24"/>
          <w:szCs w:val="24"/>
        </w:rPr>
        <w:t xml:space="preserve">                  Oferta – Przetarg na  „Roboty budowlane -</w:t>
      </w:r>
      <w:r w:rsidR="002F0213">
        <w:rPr>
          <w:b/>
        </w:rPr>
        <w:t xml:space="preserve"> Nr sprawy: ZP.BUD/4</w:t>
      </w:r>
      <w:r w:rsidR="00582698">
        <w:rPr>
          <w:b/>
        </w:rPr>
        <w:t>/2018</w:t>
      </w:r>
      <w:r w:rsidRPr="002652BD">
        <w:rPr>
          <w:b/>
        </w:rPr>
        <w:t xml:space="preserve"> </w:t>
      </w:r>
      <w:r w:rsidRPr="002652BD">
        <w:rPr>
          <w:b/>
          <w:sz w:val="24"/>
          <w:szCs w:val="24"/>
        </w:rPr>
        <w:t>”</w:t>
      </w:r>
    </w:p>
    <w:p w:rsidR="006D1821" w:rsidRPr="002652BD" w:rsidRDefault="006D1821" w:rsidP="006D1821">
      <w:pPr>
        <w:ind w:firstLine="708"/>
        <w:rPr>
          <w:b/>
          <w:sz w:val="24"/>
          <w:szCs w:val="24"/>
        </w:rPr>
      </w:pPr>
      <w:r w:rsidRPr="002652BD">
        <w:rPr>
          <w:sz w:val="24"/>
          <w:szCs w:val="24"/>
        </w:rPr>
        <w:t xml:space="preserve">            Nie otwierać przed dniem</w:t>
      </w:r>
      <w:r w:rsidR="00C01672">
        <w:rPr>
          <w:b/>
          <w:sz w:val="24"/>
          <w:szCs w:val="24"/>
        </w:rPr>
        <w:t xml:space="preserve">  29</w:t>
      </w:r>
      <w:r w:rsidR="00F31635" w:rsidRPr="002652BD">
        <w:rPr>
          <w:b/>
          <w:sz w:val="24"/>
          <w:szCs w:val="24"/>
        </w:rPr>
        <w:t>.</w:t>
      </w:r>
      <w:r w:rsidR="002F0213">
        <w:rPr>
          <w:b/>
          <w:sz w:val="24"/>
          <w:szCs w:val="24"/>
        </w:rPr>
        <w:t>06</w:t>
      </w:r>
      <w:r w:rsidRPr="002652BD">
        <w:rPr>
          <w:b/>
          <w:sz w:val="24"/>
          <w:szCs w:val="24"/>
        </w:rPr>
        <w:t>.201</w:t>
      </w:r>
      <w:r w:rsidR="00582698">
        <w:rPr>
          <w:b/>
          <w:sz w:val="24"/>
          <w:szCs w:val="24"/>
        </w:rPr>
        <w:t>8</w:t>
      </w:r>
      <w:r w:rsidRPr="002652BD">
        <w:rPr>
          <w:sz w:val="24"/>
          <w:szCs w:val="24"/>
        </w:rPr>
        <w:t xml:space="preserve"> r. godz. </w:t>
      </w:r>
      <w:r w:rsidRPr="002652BD">
        <w:rPr>
          <w:b/>
          <w:sz w:val="24"/>
          <w:szCs w:val="24"/>
        </w:rPr>
        <w:t>09:00</w:t>
      </w:r>
    </w:p>
    <w:p w:rsidR="006D1821" w:rsidRPr="002652BD" w:rsidRDefault="006D1821" w:rsidP="007102DF">
      <w:pPr>
        <w:ind w:left="709" w:hanging="709"/>
        <w:rPr>
          <w:sz w:val="24"/>
          <w:szCs w:val="24"/>
        </w:rPr>
      </w:pPr>
    </w:p>
    <w:p w:rsidR="006D1821" w:rsidRPr="002652BD" w:rsidRDefault="006D1821" w:rsidP="007102DF">
      <w:pPr>
        <w:ind w:left="709" w:hanging="709"/>
        <w:rPr>
          <w:sz w:val="24"/>
          <w:szCs w:val="24"/>
        </w:rPr>
      </w:pPr>
    </w:p>
    <w:p w:rsidR="006D1821" w:rsidRPr="002652BD" w:rsidRDefault="006D1821" w:rsidP="006D1821">
      <w:pPr>
        <w:ind w:left="0" w:firstLine="0"/>
        <w:rPr>
          <w:sz w:val="24"/>
          <w:szCs w:val="24"/>
        </w:rPr>
      </w:pPr>
    </w:p>
    <w:p w:rsidR="006D1821" w:rsidRPr="002652BD" w:rsidRDefault="00CC0441" w:rsidP="008007C3">
      <w:pPr>
        <w:pStyle w:val="Akapitzlist"/>
        <w:numPr>
          <w:ilvl w:val="1"/>
          <w:numId w:val="11"/>
        </w:numPr>
        <w:ind w:left="709" w:hanging="709"/>
        <w:rPr>
          <w:b/>
          <w:bCs/>
          <w:sz w:val="24"/>
          <w:szCs w:val="24"/>
        </w:rPr>
      </w:pPr>
      <w:r w:rsidRPr="002652BD">
        <w:rPr>
          <w:sz w:val="24"/>
          <w:szCs w:val="24"/>
        </w:rPr>
        <w:t xml:space="preserve">Ofertę należy złożyć </w:t>
      </w:r>
      <w:r w:rsidR="00F909F1" w:rsidRPr="002652BD">
        <w:rPr>
          <w:b/>
          <w:sz w:val="24"/>
          <w:szCs w:val="24"/>
        </w:rPr>
        <w:t xml:space="preserve">na </w:t>
      </w:r>
      <w:r w:rsidR="003B1FF6" w:rsidRPr="002652BD">
        <w:rPr>
          <w:b/>
          <w:sz w:val="24"/>
          <w:szCs w:val="24"/>
        </w:rPr>
        <w:t>adres</w:t>
      </w:r>
      <w:r w:rsidR="00B02779" w:rsidRPr="002652BD">
        <w:rPr>
          <w:b/>
          <w:sz w:val="24"/>
          <w:szCs w:val="24"/>
        </w:rPr>
        <w:t xml:space="preserve">: </w:t>
      </w:r>
    </w:p>
    <w:p w:rsidR="006D1821" w:rsidRPr="002652BD" w:rsidRDefault="006D1821" w:rsidP="00AB0BAC">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AB0BAC">
      <w:pPr>
        <w:shd w:val="clear" w:color="auto" w:fill="FFFFFF"/>
        <w:tabs>
          <w:tab w:val="left" w:pos="2610"/>
        </w:tabs>
        <w:autoSpaceDE w:val="0"/>
        <w:autoSpaceDN w:val="0"/>
        <w:adjustRightInd w:val="0"/>
        <w:jc w:val="center"/>
        <w:rPr>
          <w:b/>
          <w:spacing w:val="-5"/>
          <w:sz w:val="24"/>
          <w:szCs w:val="24"/>
        </w:rPr>
      </w:pPr>
      <w:r w:rsidRPr="002652BD">
        <w:rPr>
          <w:b/>
          <w:bCs/>
          <w:sz w:val="24"/>
          <w:szCs w:val="24"/>
        </w:rPr>
        <w:t>ul. Szewska 23,</w:t>
      </w:r>
    </w:p>
    <w:p w:rsidR="006D1821" w:rsidRPr="002652BD" w:rsidRDefault="006D1821" w:rsidP="00AB0BAC">
      <w:pPr>
        <w:shd w:val="clear" w:color="auto" w:fill="FFFFFF"/>
        <w:tabs>
          <w:tab w:val="left" w:pos="2610"/>
        </w:tabs>
        <w:autoSpaceDE w:val="0"/>
        <w:autoSpaceDN w:val="0"/>
        <w:adjustRightInd w:val="0"/>
        <w:jc w:val="center"/>
        <w:rPr>
          <w:b/>
          <w:strike/>
          <w:spacing w:val="-5"/>
          <w:sz w:val="24"/>
          <w:szCs w:val="24"/>
        </w:rPr>
      </w:pPr>
      <w:r w:rsidRPr="002652BD">
        <w:rPr>
          <w:b/>
          <w:spacing w:val="-5"/>
          <w:sz w:val="24"/>
          <w:szCs w:val="24"/>
        </w:rPr>
        <w:t>87-140 Chełmża</w:t>
      </w:r>
    </w:p>
    <w:p w:rsidR="006D1821" w:rsidRPr="002652BD" w:rsidRDefault="006D1821" w:rsidP="00AB0BAC">
      <w:pPr>
        <w:ind w:left="0" w:firstLine="0"/>
        <w:jc w:val="center"/>
        <w:rPr>
          <w:b/>
          <w:sz w:val="24"/>
          <w:szCs w:val="24"/>
        </w:rPr>
      </w:pPr>
      <w:r w:rsidRPr="002652BD">
        <w:rPr>
          <w:b/>
          <w:sz w:val="24"/>
          <w:szCs w:val="24"/>
        </w:rPr>
        <w:t>wejście C sekretariat zarządu II piętro</w:t>
      </w:r>
    </w:p>
    <w:p w:rsidR="006D1821" w:rsidRPr="002652BD" w:rsidRDefault="006D1821" w:rsidP="00AB0BAC">
      <w:pPr>
        <w:ind w:right="-1"/>
        <w:jc w:val="center"/>
        <w:rPr>
          <w:sz w:val="24"/>
          <w:szCs w:val="24"/>
        </w:rPr>
      </w:pPr>
      <w:r w:rsidRPr="002652BD">
        <w:rPr>
          <w:b/>
          <w:sz w:val="24"/>
          <w:szCs w:val="24"/>
        </w:rPr>
        <w:t>w terminie</w:t>
      </w:r>
      <w:r w:rsidRPr="002652BD">
        <w:rPr>
          <w:sz w:val="24"/>
          <w:szCs w:val="24"/>
        </w:rPr>
        <w:t xml:space="preserve"> </w:t>
      </w:r>
      <w:r w:rsidRPr="002652BD">
        <w:rPr>
          <w:b/>
          <w:sz w:val="24"/>
          <w:szCs w:val="24"/>
        </w:rPr>
        <w:t xml:space="preserve">do </w:t>
      </w:r>
      <w:r w:rsidR="00C01672">
        <w:rPr>
          <w:b/>
          <w:sz w:val="24"/>
          <w:szCs w:val="24"/>
        </w:rPr>
        <w:t>29</w:t>
      </w:r>
      <w:r w:rsidR="00F31635" w:rsidRPr="002652BD">
        <w:rPr>
          <w:b/>
          <w:sz w:val="24"/>
          <w:szCs w:val="24"/>
        </w:rPr>
        <w:t>.</w:t>
      </w:r>
      <w:r w:rsidR="002F0213">
        <w:rPr>
          <w:b/>
          <w:sz w:val="24"/>
          <w:szCs w:val="24"/>
        </w:rPr>
        <w:t>06</w:t>
      </w:r>
      <w:r w:rsidR="00582698">
        <w:rPr>
          <w:b/>
          <w:sz w:val="24"/>
          <w:szCs w:val="24"/>
        </w:rPr>
        <w:t xml:space="preserve">.2018 </w:t>
      </w:r>
      <w:r w:rsidRPr="002652BD">
        <w:rPr>
          <w:b/>
          <w:sz w:val="24"/>
          <w:szCs w:val="24"/>
        </w:rPr>
        <w:t>r.,  do godziny 09:00</w:t>
      </w:r>
    </w:p>
    <w:p w:rsidR="006D1821" w:rsidRPr="002652BD" w:rsidRDefault="006D1821" w:rsidP="006D1821">
      <w:pPr>
        <w:pStyle w:val="Akapitzlist"/>
        <w:ind w:left="709" w:firstLine="0"/>
        <w:rPr>
          <w:b/>
          <w:bCs/>
          <w:sz w:val="24"/>
          <w:szCs w:val="24"/>
        </w:rPr>
      </w:pPr>
    </w:p>
    <w:p w:rsidR="00A344BD" w:rsidRPr="002652BD" w:rsidRDefault="00A344BD" w:rsidP="008007C3">
      <w:pPr>
        <w:pStyle w:val="Akapitzlist"/>
        <w:numPr>
          <w:ilvl w:val="1"/>
          <w:numId w:val="11"/>
        </w:numPr>
        <w:ind w:left="709" w:hanging="709"/>
        <w:rPr>
          <w:b/>
          <w:bCs/>
          <w:sz w:val="24"/>
          <w:szCs w:val="24"/>
        </w:rPr>
      </w:pPr>
      <w:r w:rsidRPr="002652BD">
        <w:rPr>
          <w:sz w:val="24"/>
          <w:szCs w:val="24"/>
        </w:rPr>
        <w:t>W</w:t>
      </w:r>
      <w:r w:rsidR="003B1FF6" w:rsidRPr="002652BD">
        <w:rPr>
          <w:sz w:val="24"/>
          <w:szCs w:val="24"/>
        </w:rPr>
        <w:t xml:space="preserve"> </w:t>
      </w:r>
      <w:r w:rsidR="00CC0441" w:rsidRPr="002652BD">
        <w:rPr>
          <w:sz w:val="24"/>
          <w:szCs w:val="24"/>
        </w:rPr>
        <w:t xml:space="preserve">przypadku złożenia przez Wykonawcę oferty po terminie określonym w ust. </w:t>
      </w:r>
      <w:r w:rsidRPr="002652BD">
        <w:rPr>
          <w:sz w:val="24"/>
          <w:szCs w:val="24"/>
        </w:rPr>
        <w:t>15.</w:t>
      </w:r>
      <w:r w:rsidR="00CC0441" w:rsidRPr="002652BD">
        <w:rPr>
          <w:sz w:val="24"/>
          <w:szCs w:val="24"/>
        </w:rPr>
        <w:t xml:space="preserve">2, Zamawiający </w:t>
      </w:r>
      <w:r w:rsidRPr="002652BD">
        <w:rPr>
          <w:sz w:val="24"/>
          <w:szCs w:val="24"/>
        </w:rPr>
        <w:t>niezwłocznie zwraca ofertę, która została złożona po terminie.</w:t>
      </w:r>
    </w:p>
    <w:p w:rsidR="00CC0441" w:rsidRPr="002652BD" w:rsidRDefault="00CC0441" w:rsidP="008007C3">
      <w:pPr>
        <w:pStyle w:val="Akapitzlist"/>
        <w:numPr>
          <w:ilvl w:val="1"/>
          <w:numId w:val="11"/>
        </w:numPr>
        <w:ind w:left="709" w:hanging="709"/>
        <w:rPr>
          <w:b/>
          <w:bCs/>
          <w:sz w:val="24"/>
          <w:szCs w:val="24"/>
        </w:rPr>
      </w:pPr>
      <w:r w:rsidRPr="002652BD">
        <w:rPr>
          <w:b/>
          <w:bCs/>
          <w:sz w:val="24"/>
          <w:szCs w:val="24"/>
        </w:rPr>
        <w:t>W</w:t>
      </w:r>
      <w:r w:rsidRPr="002652BD">
        <w:rPr>
          <w:sz w:val="24"/>
          <w:szCs w:val="24"/>
        </w:rPr>
        <w:t xml:space="preserve">ykonawca może wprowadzić zmiany lub wycofać złożoną przez siebie ofertę pod warunkiem, że zamawiający otrzyma pisemne powiadomienie o wprowadzeniu zmian lub wycofaniu przed terminem składania ofert określonym w ust. </w:t>
      </w:r>
      <w:r w:rsidR="00A344BD" w:rsidRPr="002652BD">
        <w:rPr>
          <w:sz w:val="24"/>
          <w:szCs w:val="24"/>
        </w:rPr>
        <w:t>15.</w:t>
      </w:r>
      <w:r w:rsidRPr="002652BD">
        <w:rPr>
          <w:sz w:val="24"/>
          <w:szCs w:val="24"/>
        </w:rPr>
        <w:t>2.</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Powiadomienie o wprowadzeniu zmian lub wycofaniu zostanie przygotowane, opieczętowane i oznaczone zgodnie z postanowieniami ust. </w:t>
      </w:r>
      <w:r w:rsidR="003B1FF6" w:rsidRPr="002652BD">
        <w:rPr>
          <w:sz w:val="24"/>
          <w:szCs w:val="24"/>
        </w:rPr>
        <w:t>15.</w:t>
      </w:r>
      <w:r w:rsidRPr="002652BD">
        <w:rPr>
          <w:sz w:val="24"/>
          <w:szCs w:val="24"/>
        </w:rPr>
        <w:t>1</w:t>
      </w:r>
      <w:r w:rsidR="003B1FF6" w:rsidRPr="002652BD">
        <w:rPr>
          <w:sz w:val="24"/>
          <w:szCs w:val="24"/>
        </w:rPr>
        <w:t>.</w:t>
      </w:r>
      <w:r w:rsidRPr="002652BD">
        <w:rPr>
          <w:sz w:val="24"/>
          <w:szCs w:val="24"/>
        </w:rPr>
        <w:t>, a koperta będzie dodatkowo oznaczona określeniami „ZMIANA” lub „WYCOFAN</w:t>
      </w:r>
      <w:r w:rsidR="00E21937" w:rsidRPr="002652BD">
        <w:rPr>
          <w:sz w:val="24"/>
          <w:szCs w:val="24"/>
        </w:rPr>
        <w:t>I</w:t>
      </w:r>
      <w:r w:rsidRPr="002652BD">
        <w:rPr>
          <w:sz w:val="24"/>
          <w:szCs w:val="24"/>
        </w:rPr>
        <w:t xml:space="preserve">E”. </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Zamawiający otworzy koperty z ofertami i zmianami w obecności Wykonawców, którzy zechcą przybyć w dniu określonym w ust. </w:t>
      </w:r>
      <w:r w:rsidR="003B1FF6" w:rsidRPr="002652BD">
        <w:rPr>
          <w:sz w:val="24"/>
          <w:szCs w:val="24"/>
        </w:rPr>
        <w:t>15.</w:t>
      </w:r>
      <w:r w:rsidRPr="002652BD">
        <w:rPr>
          <w:sz w:val="24"/>
          <w:szCs w:val="24"/>
        </w:rPr>
        <w:t>2</w:t>
      </w:r>
      <w:r w:rsidR="003B1FF6" w:rsidRPr="002652BD">
        <w:rPr>
          <w:sz w:val="24"/>
          <w:szCs w:val="24"/>
        </w:rPr>
        <w:t>.</w:t>
      </w:r>
      <w:r w:rsidRPr="002652BD">
        <w:rPr>
          <w:sz w:val="24"/>
          <w:szCs w:val="24"/>
        </w:rPr>
        <w:t xml:space="preserve"> </w:t>
      </w:r>
      <w:r w:rsidRPr="002652BD">
        <w:rPr>
          <w:b/>
          <w:sz w:val="24"/>
          <w:szCs w:val="24"/>
        </w:rPr>
        <w:t>o</w:t>
      </w:r>
      <w:r w:rsidRPr="002652BD">
        <w:rPr>
          <w:sz w:val="24"/>
          <w:szCs w:val="24"/>
        </w:rPr>
        <w:t xml:space="preserve"> </w:t>
      </w:r>
      <w:r w:rsidR="00972907" w:rsidRPr="002652BD">
        <w:rPr>
          <w:b/>
          <w:sz w:val="24"/>
          <w:szCs w:val="24"/>
        </w:rPr>
        <w:t>godz</w:t>
      </w:r>
      <w:r w:rsidR="00F11593" w:rsidRPr="002652BD">
        <w:rPr>
          <w:b/>
          <w:sz w:val="24"/>
          <w:szCs w:val="24"/>
        </w:rPr>
        <w:t>.</w:t>
      </w:r>
      <w:r w:rsidR="00AB0BAC" w:rsidRPr="002652BD">
        <w:rPr>
          <w:b/>
          <w:sz w:val="24"/>
          <w:szCs w:val="24"/>
        </w:rPr>
        <w:t xml:space="preserve"> 09</w:t>
      </w:r>
      <w:r w:rsidR="00972907" w:rsidRPr="002652BD">
        <w:rPr>
          <w:b/>
          <w:sz w:val="24"/>
          <w:szCs w:val="24"/>
        </w:rPr>
        <w:t>.</w:t>
      </w:r>
      <w:r w:rsidR="00AB0BAC" w:rsidRPr="002652BD">
        <w:rPr>
          <w:b/>
          <w:sz w:val="24"/>
          <w:szCs w:val="24"/>
        </w:rPr>
        <w:t>15</w:t>
      </w:r>
      <w:r w:rsidRPr="002652BD">
        <w:rPr>
          <w:b/>
          <w:sz w:val="24"/>
          <w:szCs w:val="24"/>
          <w:vertAlign w:val="superscript"/>
        </w:rPr>
        <w:t xml:space="preserve"> </w:t>
      </w:r>
      <w:r w:rsidR="00972907" w:rsidRPr="002652BD">
        <w:rPr>
          <w:b/>
          <w:sz w:val="24"/>
          <w:szCs w:val="24"/>
        </w:rPr>
        <w:t>- sala konferencyjna</w:t>
      </w:r>
      <w:r w:rsidR="00AB0BAC" w:rsidRPr="002652BD">
        <w:rPr>
          <w:b/>
          <w:sz w:val="24"/>
          <w:szCs w:val="24"/>
        </w:rPr>
        <w:t xml:space="preserve"> pokój nr 2</w:t>
      </w:r>
      <w:r w:rsidRPr="002652BD">
        <w:rPr>
          <w:b/>
          <w:sz w:val="24"/>
          <w:szCs w:val="24"/>
        </w:rPr>
        <w:t>, w siedzibie Zamawiającego</w:t>
      </w:r>
      <w:r w:rsidR="00AB0BAC" w:rsidRPr="002652BD">
        <w:rPr>
          <w:b/>
          <w:sz w:val="24"/>
          <w:szCs w:val="24"/>
        </w:rPr>
        <w:t xml:space="preserve"> wskazanej w ust 15.2</w:t>
      </w:r>
      <w:r w:rsidR="005D0293" w:rsidRPr="002652BD">
        <w:rPr>
          <w:sz w:val="24"/>
          <w:szCs w:val="24"/>
        </w:rPr>
        <w:t>.</w:t>
      </w:r>
    </w:p>
    <w:p w:rsidR="00CC0441" w:rsidRPr="002652BD" w:rsidRDefault="00CC0441" w:rsidP="008007C3">
      <w:pPr>
        <w:pStyle w:val="Akapitzlist"/>
        <w:numPr>
          <w:ilvl w:val="1"/>
          <w:numId w:val="11"/>
        </w:numPr>
        <w:ind w:left="709" w:hanging="709"/>
        <w:rPr>
          <w:b/>
          <w:bCs/>
          <w:sz w:val="24"/>
          <w:szCs w:val="24"/>
        </w:rPr>
      </w:pPr>
      <w:r w:rsidRPr="002652BD">
        <w:rPr>
          <w:sz w:val="24"/>
          <w:szCs w:val="24"/>
        </w:rPr>
        <w:t>Bezpośrednio przed otwarciem ofert Zamawiający poda kwotę, jaką zamierza przeznaczyć na sfinansowanie zamówienia.</w:t>
      </w:r>
    </w:p>
    <w:p w:rsidR="00CC0441" w:rsidRPr="002652BD" w:rsidRDefault="00CC0441" w:rsidP="008007C3">
      <w:pPr>
        <w:pStyle w:val="Akapitzlist"/>
        <w:numPr>
          <w:ilvl w:val="1"/>
          <w:numId w:val="11"/>
        </w:numPr>
        <w:ind w:left="709" w:hanging="709"/>
        <w:rPr>
          <w:b/>
          <w:bCs/>
          <w:sz w:val="24"/>
          <w:szCs w:val="24"/>
        </w:rPr>
      </w:pPr>
      <w:r w:rsidRPr="002652BD">
        <w:rPr>
          <w:sz w:val="24"/>
          <w:szCs w:val="24"/>
        </w:rPr>
        <w:t>Podczas otwierania kopert z ofertami Zamawiający ogłosi nazwy i adresy Wykonawców, ce</w:t>
      </w:r>
      <w:r w:rsidR="00F11593" w:rsidRPr="002652BD">
        <w:rPr>
          <w:sz w:val="24"/>
          <w:szCs w:val="24"/>
        </w:rPr>
        <w:t xml:space="preserve">ny ofertowe oraz inne szczegóły określone w art. 86 ust. 4 ustawy </w:t>
      </w:r>
      <w:r w:rsidRPr="002652BD">
        <w:rPr>
          <w:sz w:val="24"/>
          <w:szCs w:val="24"/>
        </w:rPr>
        <w:t xml:space="preserve">. </w:t>
      </w:r>
      <w:r w:rsidRPr="002652BD">
        <w:rPr>
          <w:sz w:val="24"/>
          <w:szCs w:val="24"/>
        </w:rPr>
        <w:lastRenderedPageBreak/>
        <w:t>Koperty oznaczone „WYCOFAN</w:t>
      </w:r>
      <w:r w:rsidR="001F0C48" w:rsidRPr="002652BD">
        <w:rPr>
          <w:sz w:val="24"/>
          <w:szCs w:val="24"/>
        </w:rPr>
        <w:t>I</w:t>
      </w:r>
      <w:r w:rsidRPr="002652BD">
        <w:rPr>
          <w:sz w:val="24"/>
          <w:szCs w:val="24"/>
        </w:rPr>
        <w:t xml:space="preserve">E” nie będą otwierane, zostanie tylko odczytana nazwa Wykonawcy. </w:t>
      </w:r>
    </w:p>
    <w:p w:rsidR="00CC0441" w:rsidRPr="002652BD" w:rsidRDefault="00CC0441" w:rsidP="008007C3">
      <w:pPr>
        <w:pStyle w:val="Akapitzlist"/>
        <w:numPr>
          <w:ilvl w:val="1"/>
          <w:numId w:val="11"/>
        </w:numPr>
        <w:ind w:left="709" w:hanging="709"/>
        <w:rPr>
          <w:b/>
          <w:bCs/>
          <w:sz w:val="24"/>
          <w:szCs w:val="24"/>
        </w:rPr>
      </w:pPr>
      <w:r w:rsidRPr="002652BD">
        <w:rPr>
          <w:b/>
          <w:sz w:val="24"/>
          <w:szCs w:val="24"/>
        </w:rPr>
        <w:t>Niezwłocznie po otwarciu ofert zamawiający zamieszcza na stronie internetowej informacje dotyczące:</w:t>
      </w:r>
    </w:p>
    <w:p w:rsidR="00A344BD" w:rsidRPr="002652BD" w:rsidRDefault="00CC0441" w:rsidP="00FE427A">
      <w:pPr>
        <w:ind w:left="993" w:firstLine="0"/>
        <w:rPr>
          <w:b/>
          <w:sz w:val="24"/>
          <w:szCs w:val="24"/>
        </w:rPr>
      </w:pPr>
      <w:r w:rsidRPr="002652BD">
        <w:rPr>
          <w:b/>
          <w:sz w:val="24"/>
          <w:szCs w:val="24"/>
        </w:rPr>
        <w:t>1) kwoty, jaką zamierza przeznaczyć na sfinansowanie zamówienia;</w:t>
      </w:r>
      <w:r w:rsidRPr="002652BD">
        <w:rPr>
          <w:b/>
          <w:sz w:val="24"/>
          <w:szCs w:val="24"/>
        </w:rPr>
        <w:br/>
        <w:t>2) firm oraz adresów wykonawców, którzy złożyli oferty w terminie;</w:t>
      </w:r>
      <w:r w:rsidRPr="002652BD">
        <w:rPr>
          <w:b/>
          <w:sz w:val="24"/>
          <w:szCs w:val="24"/>
        </w:rPr>
        <w:br/>
        <w:t>3) ceny, terminu wykonania zamówienia, okresu gwarancji i warunków płatności zawartych w ofertach.</w:t>
      </w:r>
    </w:p>
    <w:p w:rsidR="00CC0441" w:rsidRPr="002652BD" w:rsidRDefault="00CC0441" w:rsidP="00FE427A">
      <w:pPr>
        <w:pStyle w:val="Akapitzlist"/>
        <w:numPr>
          <w:ilvl w:val="1"/>
          <w:numId w:val="11"/>
        </w:numPr>
        <w:ind w:left="709" w:hanging="709"/>
        <w:rPr>
          <w:sz w:val="24"/>
          <w:szCs w:val="24"/>
        </w:rPr>
      </w:pPr>
      <w:r w:rsidRPr="002652BD">
        <w:rPr>
          <w:sz w:val="24"/>
          <w:szCs w:val="24"/>
        </w:rPr>
        <w:t xml:space="preserve">Zamawiający informuje, iż zgodnie z art. 8 w związku z art. 96 ust. 3 ustawy </w:t>
      </w:r>
      <w:proofErr w:type="spellStart"/>
      <w:r w:rsidRPr="002652BD">
        <w:rPr>
          <w:sz w:val="24"/>
          <w:szCs w:val="24"/>
        </w:rPr>
        <w:t>Pzp</w:t>
      </w:r>
      <w:proofErr w:type="spellEnd"/>
      <w:r w:rsidRPr="002652BD">
        <w:rPr>
          <w:sz w:val="24"/>
          <w:szCs w:val="24"/>
        </w:rPr>
        <w:t xml:space="preserve"> oferty składane w postępowaniu o zamówienie publiczne są jawne i podlegają udostępnieniu od chwili ich otwarcia, z wyjątkiem informacji stanowiących tajemnicę przedsiębiorstwa w rozumieniu przepisów o zwalczaniu nieuczciw</w:t>
      </w:r>
      <w:r w:rsidR="009F243C" w:rsidRPr="002652BD">
        <w:rPr>
          <w:sz w:val="24"/>
          <w:szCs w:val="24"/>
        </w:rPr>
        <w:t>ej konkurencji, jeśli Wykonawca</w:t>
      </w:r>
      <w:r w:rsidRPr="002652BD">
        <w:rPr>
          <w:sz w:val="24"/>
          <w:szCs w:val="24"/>
        </w:rPr>
        <w:t xml:space="preserve"> zastrzegł, że nie mogą one być udostępniane.</w:t>
      </w:r>
    </w:p>
    <w:p w:rsidR="004E72E1" w:rsidRPr="002652BD" w:rsidRDefault="004E72E1" w:rsidP="00E64BEF">
      <w:pPr>
        <w:ind w:left="0" w:firstLine="0"/>
        <w:rPr>
          <w:sz w:val="24"/>
          <w:szCs w:val="24"/>
        </w:rPr>
      </w:pPr>
    </w:p>
    <w:p w:rsidR="00CC0441" w:rsidRPr="002652BD" w:rsidRDefault="00CC0441" w:rsidP="00993A72">
      <w:pPr>
        <w:pStyle w:val="Rzymskie"/>
        <w:numPr>
          <w:ilvl w:val="0"/>
          <w:numId w:val="0"/>
        </w:numPr>
        <w:rPr>
          <w:b w:val="0"/>
        </w:rPr>
      </w:pPr>
    </w:p>
    <w:p w:rsidR="00CC0441" w:rsidRPr="002652BD" w:rsidRDefault="003B1FF6" w:rsidP="003B1FF6">
      <w:pPr>
        <w:pStyle w:val="1"/>
        <w:numPr>
          <w:ilvl w:val="0"/>
          <w:numId w:val="0"/>
        </w:numPr>
        <w:ind w:left="360" w:hanging="360"/>
      </w:pPr>
      <w:r w:rsidRPr="002652BD">
        <w:rPr>
          <w:u w:val="none"/>
        </w:rPr>
        <w:t>XVI</w:t>
      </w:r>
      <w:r w:rsidRPr="002652BD">
        <w:rPr>
          <w:u w:val="none"/>
        </w:rPr>
        <w:tab/>
      </w:r>
      <w:r w:rsidR="00CC0441" w:rsidRPr="002652BD">
        <w:t xml:space="preserve"> OPIS SPOSOBU OBLICZANIA CENY</w:t>
      </w:r>
    </w:p>
    <w:p w:rsidR="00CC0441" w:rsidRPr="002652BD" w:rsidRDefault="00CC0441" w:rsidP="00993A72">
      <w:pPr>
        <w:pStyle w:val="Rzymskie"/>
        <w:numPr>
          <w:ilvl w:val="0"/>
          <w:numId w:val="0"/>
        </w:numPr>
      </w:pPr>
    </w:p>
    <w:p w:rsidR="00CC0441" w:rsidRPr="002652BD" w:rsidRDefault="00CC0441" w:rsidP="00101679">
      <w:pPr>
        <w:pStyle w:val="Akapitzlist"/>
        <w:numPr>
          <w:ilvl w:val="1"/>
          <w:numId w:val="12"/>
        </w:numPr>
        <w:ind w:left="709" w:hanging="709"/>
        <w:rPr>
          <w:sz w:val="24"/>
          <w:szCs w:val="24"/>
        </w:rPr>
      </w:pPr>
      <w:r w:rsidRPr="002652BD">
        <w:rPr>
          <w:sz w:val="24"/>
          <w:szCs w:val="24"/>
        </w:rPr>
        <w:t>W celu prawidłowego sporządzenia oferty, zaleca się Wykonawcy</w:t>
      </w:r>
      <w:r w:rsidR="00101679" w:rsidRPr="002652BD">
        <w:rPr>
          <w:sz w:val="24"/>
          <w:szCs w:val="24"/>
        </w:rPr>
        <w:t xml:space="preserve"> dokonanie oględzin terenu prac oraz</w:t>
      </w:r>
      <w:r w:rsidRPr="002652BD">
        <w:rPr>
          <w:sz w:val="24"/>
          <w:szCs w:val="24"/>
        </w:rPr>
        <w:t xml:space="preserve">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CC0441" w:rsidRPr="002652BD" w:rsidRDefault="00CC0441" w:rsidP="00101679">
      <w:pPr>
        <w:pStyle w:val="Akapitzlist"/>
        <w:numPr>
          <w:ilvl w:val="1"/>
          <w:numId w:val="12"/>
        </w:numPr>
        <w:ind w:left="709" w:hanging="709"/>
        <w:rPr>
          <w:sz w:val="24"/>
          <w:szCs w:val="24"/>
        </w:rPr>
      </w:pPr>
      <w:r w:rsidRPr="002652BD">
        <w:rPr>
          <w:sz w:val="24"/>
          <w:szCs w:val="24"/>
        </w:rPr>
        <w:t>Cena ofertowa oferty powinna obejmować pełny zak</w:t>
      </w:r>
      <w:r w:rsidR="00127747" w:rsidRPr="002652BD">
        <w:rPr>
          <w:sz w:val="24"/>
          <w:szCs w:val="24"/>
        </w:rPr>
        <w:t xml:space="preserve">res realizacji </w:t>
      </w:r>
      <w:r w:rsidR="008630D4" w:rsidRPr="002652BD">
        <w:rPr>
          <w:sz w:val="24"/>
          <w:szCs w:val="24"/>
        </w:rPr>
        <w:t>zamówienia</w:t>
      </w:r>
      <w:r w:rsidR="00127747" w:rsidRPr="002652BD">
        <w:rPr>
          <w:sz w:val="24"/>
          <w:szCs w:val="24"/>
        </w:rPr>
        <w:t xml:space="preserve"> w tym </w:t>
      </w:r>
      <w:r w:rsidRPr="002652BD">
        <w:rPr>
          <w:sz w:val="24"/>
          <w:szCs w:val="24"/>
        </w:rPr>
        <w:t xml:space="preserve"> wszystkie koszty</w:t>
      </w:r>
      <w:r w:rsidR="009F01D7" w:rsidRPr="002652BD">
        <w:rPr>
          <w:sz w:val="24"/>
          <w:szCs w:val="24"/>
        </w:rPr>
        <w:t xml:space="preserve"> dostawy</w:t>
      </w:r>
      <w:r w:rsidRPr="002652BD">
        <w:rPr>
          <w:sz w:val="24"/>
          <w:szCs w:val="24"/>
        </w:rPr>
        <w:t xml:space="preserve"> i ryzyka związane z wykonaniem przedmiotu zamówienia – zgodnie z </w:t>
      </w:r>
      <w:r w:rsidR="008630D4" w:rsidRPr="002652BD">
        <w:rPr>
          <w:sz w:val="24"/>
          <w:szCs w:val="24"/>
        </w:rPr>
        <w:t>opisem przedmiotu zamówienia znajdującym si</w:t>
      </w:r>
      <w:r w:rsidR="00AD26AA">
        <w:rPr>
          <w:sz w:val="24"/>
          <w:szCs w:val="24"/>
        </w:rPr>
        <w:t>ę w formularzu ofertowym.</w:t>
      </w:r>
    </w:p>
    <w:p w:rsidR="00214B94" w:rsidRPr="002652BD" w:rsidRDefault="00CC0441" w:rsidP="00953FFC">
      <w:pPr>
        <w:pStyle w:val="Akapitzlist"/>
        <w:numPr>
          <w:ilvl w:val="1"/>
          <w:numId w:val="12"/>
        </w:numPr>
        <w:ind w:left="709" w:hanging="709"/>
        <w:rPr>
          <w:sz w:val="24"/>
          <w:szCs w:val="24"/>
        </w:rPr>
      </w:pPr>
      <w:r w:rsidRPr="002652BD">
        <w:rPr>
          <w:sz w:val="24"/>
          <w:szCs w:val="24"/>
        </w:rPr>
        <w:t xml:space="preserve">Wykonawca winien zgłosić w trakcie postępowania przetargowego wszelkie zauważone błędy, omyłki, rozbieżności w </w:t>
      </w:r>
      <w:r w:rsidR="00214B94" w:rsidRPr="002652BD">
        <w:rPr>
          <w:sz w:val="24"/>
          <w:szCs w:val="24"/>
        </w:rPr>
        <w:t>dokumentacji projektowej</w:t>
      </w:r>
      <w:r w:rsidR="00B86E2D" w:rsidRPr="002652BD">
        <w:rPr>
          <w:sz w:val="24"/>
          <w:szCs w:val="24"/>
        </w:rPr>
        <w:t xml:space="preserve"> i </w:t>
      </w:r>
      <w:r w:rsidRPr="002652BD">
        <w:rPr>
          <w:sz w:val="24"/>
          <w:szCs w:val="24"/>
        </w:rPr>
        <w:t>wys</w:t>
      </w:r>
      <w:r w:rsidR="008630D4" w:rsidRPr="002652BD">
        <w:rPr>
          <w:sz w:val="24"/>
          <w:szCs w:val="24"/>
        </w:rPr>
        <w:t xml:space="preserve">tąpić do Zamawiającego </w:t>
      </w:r>
      <w:r w:rsidR="001B1F35" w:rsidRPr="002652BD">
        <w:rPr>
          <w:sz w:val="24"/>
          <w:szCs w:val="24"/>
        </w:rPr>
        <w:t>o wyjaśnienie bądź zmianę.</w:t>
      </w:r>
      <w:r w:rsidRPr="002652BD">
        <w:rPr>
          <w:sz w:val="24"/>
          <w:szCs w:val="24"/>
        </w:rPr>
        <w:t xml:space="preserve"> </w:t>
      </w:r>
      <w:r w:rsidR="00214B94" w:rsidRPr="002652BD">
        <w:rPr>
          <w:sz w:val="24"/>
          <w:szCs w:val="24"/>
        </w:rPr>
        <w:t>Dochodzenie przez Wykonawcę w terminie późniejszym roszczeń z tytułu niezgodności pomiędzy stanem rzeczywistym a stanem określonym w dokumentacji projektowej nie będzie możliwe, a skutki z tego tytułu obciążą Wykonawcę robót.</w:t>
      </w:r>
    </w:p>
    <w:p w:rsidR="00CC0441" w:rsidRPr="002652BD" w:rsidRDefault="00CC0441" w:rsidP="00953FFC">
      <w:pPr>
        <w:pStyle w:val="Akapitzlist"/>
        <w:numPr>
          <w:ilvl w:val="1"/>
          <w:numId w:val="12"/>
        </w:numPr>
        <w:ind w:left="709" w:hanging="709"/>
        <w:rPr>
          <w:sz w:val="24"/>
          <w:szCs w:val="24"/>
        </w:rPr>
      </w:pPr>
      <w:r w:rsidRPr="002652BD">
        <w:rPr>
          <w:b/>
          <w:sz w:val="24"/>
          <w:szCs w:val="24"/>
          <w:u w:val="single"/>
        </w:rPr>
        <w:t>Cena ofertowa powinna uwzględniać ryzyko Wykonawcy</w:t>
      </w:r>
      <w:r w:rsidRPr="002652BD">
        <w:rPr>
          <w:sz w:val="24"/>
          <w:szCs w:val="24"/>
          <w:u w:val="single"/>
        </w:rPr>
        <w:t>.</w:t>
      </w:r>
      <w:r w:rsidRPr="002652BD">
        <w:rPr>
          <w:sz w:val="24"/>
          <w:szCs w:val="24"/>
        </w:rPr>
        <w:t xml:space="preserve"> </w:t>
      </w:r>
    </w:p>
    <w:p w:rsidR="00CC0441" w:rsidRPr="002652BD" w:rsidRDefault="00CC0441" w:rsidP="00953FFC">
      <w:pPr>
        <w:pStyle w:val="Akapitzlist"/>
        <w:numPr>
          <w:ilvl w:val="1"/>
          <w:numId w:val="12"/>
        </w:numPr>
        <w:ind w:left="709" w:hanging="709"/>
        <w:rPr>
          <w:sz w:val="24"/>
          <w:szCs w:val="24"/>
        </w:rPr>
      </w:pPr>
      <w:r w:rsidRPr="002652BD">
        <w:rPr>
          <w:sz w:val="24"/>
          <w:szCs w:val="24"/>
        </w:rPr>
        <w:t>Cena ma być wyrażona w złotych polskich netto i brutto z uwzględnieniem należnego podatku VAT</w:t>
      </w:r>
      <w:r w:rsidRPr="002652BD">
        <w:rPr>
          <w:bCs/>
          <w:sz w:val="24"/>
          <w:szCs w:val="24"/>
        </w:rPr>
        <w:t>. Cenę oferty należy podać z dokładnością do dw</w:t>
      </w:r>
      <w:r w:rsidR="005D0293" w:rsidRPr="002652BD">
        <w:rPr>
          <w:bCs/>
          <w:sz w:val="24"/>
          <w:szCs w:val="24"/>
        </w:rPr>
        <w:t>óch miejsc po przecinku (zł/gr).</w:t>
      </w:r>
    </w:p>
    <w:p w:rsidR="00CC0441" w:rsidRPr="002652BD" w:rsidRDefault="00CF4B1C" w:rsidP="00993A72">
      <w:pPr>
        <w:pStyle w:val="Rzymskie"/>
        <w:numPr>
          <w:ilvl w:val="0"/>
          <w:numId w:val="0"/>
        </w:numPr>
      </w:pPr>
      <w:r w:rsidRPr="002652BD">
        <w:t xml:space="preserve"> </w:t>
      </w:r>
    </w:p>
    <w:p w:rsidR="00CC0441" w:rsidRPr="002652BD" w:rsidRDefault="003B1FF6" w:rsidP="003B1FF6">
      <w:pPr>
        <w:pStyle w:val="1"/>
        <w:numPr>
          <w:ilvl w:val="0"/>
          <w:numId w:val="0"/>
        </w:numPr>
        <w:ind w:left="360" w:hanging="360"/>
      </w:pPr>
      <w:r w:rsidRPr="002652BD">
        <w:rPr>
          <w:u w:val="none"/>
        </w:rPr>
        <w:t>XVII</w:t>
      </w:r>
      <w:r w:rsidRPr="002652BD">
        <w:rPr>
          <w:u w:val="none"/>
        </w:rPr>
        <w:tab/>
      </w:r>
      <w:r w:rsidR="00CC0441" w:rsidRPr="002652BD">
        <w:t xml:space="preserve"> OPIS KRYTERIÓW, KTÓRYMI BĘDZIE SIĘ KIEROWAŁ ZAMAWIAJĄCY PRZY WYBORZE OFERTY WRAZ Z PODANIEM ZNACZENIA TYCH KRYTERIÓW I SPOSOBU OCENY OFERT</w:t>
      </w:r>
    </w:p>
    <w:p w:rsidR="003B1FF6" w:rsidRPr="002652BD" w:rsidRDefault="003B1FF6" w:rsidP="003B1FF6">
      <w:pPr>
        <w:pStyle w:val="1"/>
        <w:numPr>
          <w:ilvl w:val="0"/>
          <w:numId w:val="0"/>
        </w:numPr>
        <w:ind w:left="360" w:hanging="360"/>
      </w:pPr>
    </w:p>
    <w:p w:rsidR="009428E0" w:rsidRPr="002652BD" w:rsidRDefault="009428E0" w:rsidP="00953FFC">
      <w:pPr>
        <w:pStyle w:val="1"/>
        <w:numPr>
          <w:ilvl w:val="1"/>
          <w:numId w:val="13"/>
        </w:numPr>
        <w:ind w:left="709" w:hanging="709"/>
        <w:rPr>
          <w:b w:val="0"/>
          <w:u w:val="none"/>
        </w:rPr>
      </w:pPr>
      <w:r w:rsidRPr="002652BD">
        <w:rPr>
          <w:b w:val="0"/>
          <w:u w:val="none"/>
        </w:rPr>
        <w:t>Oceny ofert dokonywać będzie komisja przetargowa.</w:t>
      </w:r>
    </w:p>
    <w:p w:rsidR="002D10DF" w:rsidRPr="002652BD" w:rsidRDefault="009428E0" w:rsidP="00953FFC">
      <w:pPr>
        <w:pStyle w:val="1"/>
        <w:numPr>
          <w:ilvl w:val="1"/>
          <w:numId w:val="13"/>
        </w:numPr>
        <w:ind w:left="709" w:hanging="709"/>
        <w:rPr>
          <w:b w:val="0"/>
          <w:u w:val="none"/>
        </w:rPr>
      </w:pPr>
      <w:r w:rsidRPr="002652BD">
        <w:rPr>
          <w:b w:val="0"/>
          <w:u w:val="none"/>
        </w:rPr>
        <w:t>Opis kryteriów, którymi Zamawiający będzie się kierował przy wyb</w:t>
      </w:r>
      <w:r w:rsidR="00AB582D" w:rsidRPr="002652BD">
        <w:rPr>
          <w:b w:val="0"/>
          <w:u w:val="none"/>
        </w:rPr>
        <w:t>orz</w:t>
      </w:r>
      <w:r w:rsidR="00985B8C" w:rsidRPr="002652BD">
        <w:rPr>
          <w:b w:val="0"/>
          <w:u w:val="none"/>
        </w:rPr>
        <w:t>e najkorzystniejszej oferty</w:t>
      </w:r>
      <w:r w:rsidR="004250F2" w:rsidRPr="002652BD">
        <w:rPr>
          <w:b w:val="0"/>
          <w:u w:val="none"/>
        </w:rPr>
        <w:t>:</w:t>
      </w:r>
    </w:p>
    <w:p w:rsidR="009428E0" w:rsidRPr="002652BD" w:rsidRDefault="009428E0" w:rsidP="00500686">
      <w:pPr>
        <w:pStyle w:val="Tekstpodstawowywcity2"/>
        <w:ind w:left="0" w:firstLine="0"/>
        <w:rPr>
          <w:szCs w:val="24"/>
        </w:rPr>
      </w:pPr>
    </w:p>
    <w:p w:rsidR="009428E0" w:rsidRPr="002652BD" w:rsidRDefault="00D40949" w:rsidP="00D963A1">
      <w:pPr>
        <w:pStyle w:val="Akapitzlist"/>
        <w:numPr>
          <w:ilvl w:val="0"/>
          <w:numId w:val="20"/>
        </w:numPr>
        <w:rPr>
          <w:b/>
          <w:sz w:val="24"/>
          <w:szCs w:val="24"/>
        </w:rPr>
      </w:pPr>
      <w:r w:rsidRPr="002652BD">
        <w:rPr>
          <w:b/>
          <w:sz w:val="24"/>
          <w:szCs w:val="24"/>
        </w:rPr>
        <w:t>Cena brutto</w:t>
      </w:r>
      <w:r w:rsidR="00CF4B1C" w:rsidRPr="002652BD">
        <w:rPr>
          <w:b/>
          <w:sz w:val="24"/>
          <w:szCs w:val="24"/>
        </w:rPr>
        <w:t xml:space="preserve"> -</w:t>
      </w:r>
      <w:r w:rsidR="006D4C61" w:rsidRPr="002652BD">
        <w:rPr>
          <w:b/>
          <w:sz w:val="24"/>
          <w:szCs w:val="24"/>
        </w:rPr>
        <w:t xml:space="preserve"> 100</w:t>
      </w:r>
      <w:r w:rsidR="00B85888" w:rsidRPr="002652BD">
        <w:rPr>
          <w:b/>
          <w:sz w:val="24"/>
          <w:szCs w:val="24"/>
        </w:rPr>
        <w:t>%</w:t>
      </w:r>
    </w:p>
    <w:p w:rsidR="009428E0" w:rsidRPr="002652BD" w:rsidRDefault="009428E0" w:rsidP="009428E0">
      <w:pPr>
        <w:ind w:left="0" w:firstLine="0"/>
        <w:rPr>
          <w:sz w:val="24"/>
          <w:szCs w:val="24"/>
        </w:rPr>
      </w:pPr>
    </w:p>
    <w:p w:rsidR="00AB5108" w:rsidRPr="002652BD" w:rsidRDefault="00D9285C" w:rsidP="009428E0">
      <w:pPr>
        <w:ind w:left="0" w:firstLine="0"/>
        <w:rPr>
          <w:sz w:val="24"/>
          <w:szCs w:val="24"/>
        </w:rPr>
      </w:pPr>
      <w:r>
        <w:rPr>
          <w:sz w:val="24"/>
          <w:szCs w:val="24"/>
        </w:rPr>
        <w:t>Ofercie najkorzystniejszej</w:t>
      </w:r>
      <w:r w:rsidR="006D4C61" w:rsidRPr="002652BD">
        <w:rPr>
          <w:sz w:val="24"/>
          <w:szCs w:val="24"/>
        </w:rPr>
        <w:t xml:space="preserve"> przydziela się 10</w:t>
      </w:r>
      <w:r w:rsidR="00DF38E9" w:rsidRPr="002652BD">
        <w:rPr>
          <w:sz w:val="24"/>
          <w:szCs w:val="24"/>
        </w:rPr>
        <w:t>0</w:t>
      </w:r>
      <w:r w:rsidR="009428E0" w:rsidRPr="002652BD">
        <w:rPr>
          <w:sz w:val="24"/>
          <w:szCs w:val="24"/>
        </w:rPr>
        <w:t xml:space="preserve"> punktów, pozostałe</w:t>
      </w:r>
      <w:r w:rsidR="00CF4B1C" w:rsidRPr="002652BD">
        <w:rPr>
          <w:sz w:val="24"/>
          <w:szCs w:val="24"/>
        </w:rPr>
        <w:t xml:space="preserve"> </w:t>
      </w:r>
      <w:r w:rsidR="009428E0" w:rsidRPr="002652BD">
        <w:rPr>
          <w:sz w:val="24"/>
          <w:szCs w:val="24"/>
        </w:rPr>
        <w:t>oferty otrzymują proporcjonalną ilość punktów wg następującego wzoru:</w:t>
      </w:r>
    </w:p>
    <w:p w:rsidR="009428E0" w:rsidRPr="002652BD" w:rsidRDefault="009428E0" w:rsidP="009428E0">
      <w:pPr>
        <w:ind w:left="0" w:firstLine="0"/>
        <w:rPr>
          <w:sz w:val="24"/>
          <w:szCs w:val="24"/>
        </w:rPr>
      </w:pPr>
    </w:p>
    <w:p w:rsidR="009428E0" w:rsidRPr="002652BD" w:rsidRDefault="007F2F1E" w:rsidP="009428E0">
      <w:pPr>
        <w:ind w:left="0" w:firstLine="0"/>
        <w:rPr>
          <w:sz w:val="24"/>
          <w:szCs w:val="24"/>
        </w:rPr>
      </w:pPr>
      <w:r w:rsidRPr="002652BD">
        <w:rPr>
          <w:sz w:val="24"/>
          <w:szCs w:val="24"/>
        </w:rPr>
        <w:lastRenderedPageBreak/>
        <w:t xml:space="preserve">                 </w:t>
      </w:r>
      <w:r w:rsidR="002619EB" w:rsidRPr="002652BD">
        <w:rPr>
          <w:sz w:val="24"/>
          <w:szCs w:val="24"/>
        </w:rPr>
        <w:t>N</w:t>
      </w:r>
      <w:r w:rsidR="009428E0" w:rsidRPr="002652BD">
        <w:rPr>
          <w:sz w:val="24"/>
          <w:szCs w:val="24"/>
        </w:rPr>
        <w:t>ajniższ</w:t>
      </w:r>
      <w:r w:rsidR="002619EB" w:rsidRPr="002652BD">
        <w:rPr>
          <w:sz w:val="24"/>
          <w:szCs w:val="24"/>
        </w:rPr>
        <w:t>a cena</w:t>
      </w:r>
      <w:r w:rsidR="009428E0" w:rsidRPr="002652BD">
        <w:rPr>
          <w:sz w:val="24"/>
          <w:szCs w:val="24"/>
        </w:rPr>
        <w:t xml:space="preserve"> oferty z ofert podlegających ocenie</w:t>
      </w:r>
    </w:p>
    <w:p w:rsidR="009428E0" w:rsidRPr="002652BD" w:rsidRDefault="00C5162E" w:rsidP="009428E0">
      <w:pPr>
        <w:pStyle w:val="Akapitzlist"/>
        <w:ind w:left="480" w:firstLine="0"/>
        <w:rPr>
          <w:sz w:val="24"/>
          <w:szCs w:val="24"/>
        </w:rPr>
      </w:pPr>
      <w:r>
        <w:rPr>
          <w:noProof/>
          <w:sz w:val="24"/>
          <w:szCs w:val="24"/>
        </w:rPr>
        <w:pict>
          <v:line id="Line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2.4pt" to="25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WgGgIAADUEAAAOAAAAZHJzL2Uyb0RvYy54bWysU8GO2jAQvVfqP1i+QxLIsh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ZRop0&#10;MKKtUBw9hs70xhUQUKmdDbXRk3oxW02/O6R01RJ14JHh69lAWhYykncpYeMM4O/7L5pBDHnzOrbp&#10;1NguQEID0ClO4zxMg588onA4eZil0wkMjd58CSluicY6/5nrDgWjxBI4R2By3DofiJDiFhLuUXoj&#10;pIzDlgr1JV5MZ2lMcFoKFpwhzNnDvpIWHUmQS/xiVeC5D+uEB9FK0ZV4PgSRouWErRWLt3gi5MUG&#10;JlIFcKgLuF2tizh+LNLFer6e56N8MluP8rSuR582VT6abbLHh3paV1Wd/Qw8s7xoBWNcBao3oWb5&#10;3wnh+mQuEhukOvQkeY8emwdkb/9IOg42zPKiir1m5529DRy0GYOv7yiI/34P9v1rX/0CAAD//wMA&#10;UEsDBBQABgAIAAAAIQAbmGUK3QAAAAcBAAAPAAAAZHJzL2Rvd25yZXYueG1sTI/LTsMwEEX3SP0H&#10;ayqxQdQulKiEOBUPwaILJNqyd+JpEjUeh9hpA1/PwAaWR/fqzplsNbpWHLEPjScN85kCgVR621Cl&#10;Ybd9vlyCCNGQNa0n1PCJAVb55CwzqfUnesPjJlaCRyikRkMdY5dKGcoanQkz3yFxtve9M5Gxr6Tt&#10;zYnHXSuvlEqkMw3xhdp0+FhjedgMTsNH0r0XX3J4uLhdb+fL3eDo9elF6/PpeH8HIuIY/8rwo8/q&#10;kLNT4QeyQbTMSi24qmHBH3B+o64TEMUvyzyT//3zbwAAAP//AwBQSwECLQAUAAYACAAAACEAtoM4&#10;kv4AAADhAQAAEwAAAAAAAAAAAAAAAAAAAAAAW0NvbnRlbnRfVHlwZXNdLnhtbFBLAQItABQABgAI&#10;AAAAIQA4/SH/1gAAAJQBAAALAAAAAAAAAAAAAAAAAC8BAABfcmVscy8ucmVsc1BLAQItABQABgAI&#10;AAAAIQD124WgGgIAADUEAAAOAAAAAAAAAAAAAAAAAC4CAABkcnMvZTJvRG9jLnhtbFBLAQItABQA&#10;BgAIAAAAIQAbmGUK3QAAAAcBAAAPAAAAAAAAAAAAAAAAAHQEAABkcnMvZG93bnJldi54bWxQSwUG&#10;AAAAAAQABADzAAAAfgUAAAAA&#10;" strokeweight=".26mm">
            <v:stroke joinstyle="miter"/>
          </v:line>
        </w:pict>
      </w:r>
      <w:r w:rsidR="009428E0" w:rsidRPr="002652BD">
        <w:rPr>
          <w:b/>
          <w:sz w:val="24"/>
          <w:szCs w:val="24"/>
        </w:rPr>
        <w:t>A</w:t>
      </w:r>
      <w:r w:rsidR="009428E0" w:rsidRPr="002652BD">
        <w:rPr>
          <w:sz w:val="24"/>
          <w:szCs w:val="24"/>
        </w:rPr>
        <w:t xml:space="preserve"> = </w:t>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t xml:space="preserve">          x  wa</w:t>
      </w:r>
      <w:r w:rsidR="006D4C61" w:rsidRPr="002652BD">
        <w:rPr>
          <w:sz w:val="24"/>
          <w:szCs w:val="24"/>
        </w:rPr>
        <w:t>ga (10</w:t>
      </w:r>
      <w:r w:rsidR="00DF38E9" w:rsidRPr="002652BD">
        <w:rPr>
          <w:sz w:val="24"/>
          <w:szCs w:val="24"/>
        </w:rPr>
        <w:t>0</w:t>
      </w:r>
      <w:r w:rsidR="009428E0" w:rsidRPr="002652BD">
        <w:rPr>
          <w:sz w:val="24"/>
          <w:szCs w:val="24"/>
        </w:rPr>
        <w:t>)</w:t>
      </w:r>
    </w:p>
    <w:p w:rsidR="009428E0" w:rsidRPr="002652BD" w:rsidRDefault="009428E0" w:rsidP="009428E0">
      <w:pPr>
        <w:ind w:left="0" w:firstLine="0"/>
        <w:rPr>
          <w:sz w:val="24"/>
          <w:szCs w:val="24"/>
        </w:rPr>
      </w:pPr>
      <w:r w:rsidRPr="002652BD">
        <w:rPr>
          <w:b/>
          <w:sz w:val="24"/>
          <w:szCs w:val="24"/>
        </w:rPr>
        <w:tab/>
        <w:t xml:space="preserve">     </w:t>
      </w:r>
      <w:r w:rsidRPr="002652BD">
        <w:rPr>
          <w:b/>
          <w:sz w:val="24"/>
          <w:szCs w:val="24"/>
        </w:rPr>
        <w:tab/>
      </w:r>
      <w:r w:rsidRPr="002652BD">
        <w:rPr>
          <w:b/>
          <w:sz w:val="24"/>
          <w:szCs w:val="24"/>
        </w:rPr>
        <w:tab/>
      </w:r>
      <w:r w:rsidRPr="002652BD">
        <w:rPr>
          <w:sz w:val="24"/>
          <w:szCs w:val="24"/>
        </w:rPr>
        <w:t xml:space="preserve"> </w:t>
      </w:r>
      <w:r w:rsidR="002619EB" w:rsidRPr="002652BD">
        <w:rPr>
          <w:sz w:val="24"/>
          <w:szCs w:val="24"/>
        </w:rPr>
        <w:t>cena</w:t>
      </w:r>
      <w:r w:rsidRPr="002652BD">
        <w:rPr>
          <w:sz w:val="24"/>
          <w:szCs w:val="24"/>
        </w:rPr>
        <w:t xml:space="preserve"> oferty badanej</w:t>
      </w:r>
    </w:p>
    <w:p w:rsidR="009428E0" w:rsidRPr="002652BD" w:rsidRDefault="009428E0" w:rsidP="009428E0">
      <w:pPr>
        <w:pStyle w:val="Akapitzlist"/>
        <w:ind w:left="480" w:firstLine="0"/>
        <w:rPr>
          <w:sz w:val="24"/>
          <w:szCs w:val="24"/>
        </w:rPr>
      </w:pPr>
    </w:p>
    <w:p w:rsidR="008A0125" w:rsidRPr="002652BD" w:rsidRDefault="009428E0" w:rsidP="009428E0">
      <w:pPr>
        <w:ind w:left="0" w:firstLine="0"/>
        <w:rPr>
          <w:sz w:val="24"/>
          <w:szCs w:val="24"/>
        </w:rPr>
      </w:pPr>
      <w:r w:rsidRPr="002652BD">
        <w:rPr>
          <w:sz w:val="24"/>
          <w:szCs w:val="24"/>
        </w:rPr>
        <w:t>Otrzymany wynik zaokrągla się do dwóch miejsc po przecinku.</w:t>
      </w:r>
    </w:p>
    <w:p w:rsidR="00C73B12" w:rsidRPr="002652BD" w:rsidRDefault="00C73B12" w:rsidP="009428E0">
      <w:pPr>
        <w:ind w:left="0" w:firstLine="0"/>
        <w:rPr>
          <w:sz w:val="24"/>
          <w:szCs w:val="24"/>
        </w:rPr>
      </w:pPr>
    </w:p>
    <w:p w:rsidR="00C73B12" w:rsidRPr="002652BD" w:rsidRDefault="00C73B12" w:rsidP="009428E0">
      <w:pPr>
        <w:ind w:left="0" w:firstLine="0"/>
        <w:rPr>
          <w:sz w:val="24"/>
          <w:szCs w:val="24"/>
        </w:rPr>
      </w:pPr>
    </w:p>
    <w:p w:rsidR="008A0125" w:rsidRPr="002652BD" w:rsidRDefault="008A0125" w:rsidP="009428E0">
      <w:pPr>
        <w:ind w:left="0" w:firstLine="0"/>
        <w:rPr>
          <w:sz w:val="24"/>
          <w:szCs w:val="24"/>
        </w:rPr>
      </w:pPr>
    </w:p>
    <w:p w:rsidR="00A344BD" w:rsidRPr="002652BD" w:rsidRDefault="00D9285C" w:rsidP="00920AE0">
      <w:pPr>
        <w:pStyle w:val="Tekstpodstawowywcity2"/>
        <w:ind w:left="0" w:firstLine="0"/>
        <w:rPr>
          <w:szCs w:val="24"/>
        </w:rPr>
      </w:pPr>
      <w:r>
        <w:rPr>
          <w:szCs w:val="24"/>
        </w:rPr>
        <w:t>Ocenie będzie podlegać cena podana za realizację całości zamówienia</w:t>
      </w:r>
      <w:r w:rsidR="009428E0" w:rsidRPr="002652BD">
        <w:rPr>
          <w:szCs w:val="24"/>
        </w:rPr>
        <w:t xml:space="preserve">. </w:t>
      </w:r>
    </w:p>
    <w:p w:rsidR="00A344BD" w:rsidRPr="002652BD" w:rsidRDefault="00A344BD" w:rsidP="00993A72">
      <w:pPr>
        <w:pStyle w:val="Standard"/>
        <w:rPr>
          <w:rFonts w:ascii="Times New Roman" w:hAnsi="Times New Roman" w:cs="Times New Roman"/>
          <w:b/>
          <w:bCs/>
          <w:sz w:val="24"/>
          <w:szCs w:val="24"/>
        </w:rPr>
      </w:pPr>
    </w:p>
    <w:p w:rsidR="00CC0441" w:rsidRPr="002652BD" w:rsidRDefault="00A344BD" w:rsidP="00993A72">
      <w:pPr>
        <w:ind w:left="705" w:hanging="705"/>
        <w:rPr>
          <w:sz w:val="24"/>
          <w:szCs w:val="24"/>
        </w:rPr>
      </w:pPr>
      <w:r w:rsidRPr="002652BD">
        <w:rPr>
          <w:sz w:val="24"/>
          <w:szCs w:val="24"/>
        </w:rPr>
        <w:t>17.</w:t>
      </w:r>
      <w:r w:rsidR="00044547" w:rsidRPr="002652BD">
        <w:rPr>
          <w:sz w:val="24"/>
          <w:szCs w:val="24"/>
        </w:rPr>
        <w:t>3</w:t>
      </w:r>
      <w:r w:rsidR="009428E0" w:rsidRPr="002652BD">
        <w:rPr>
          <w:sz w:val="24"/>
          <w:szCs w:val="24"/>
        </w:rPr>
        <w:t xml:space="preserve">. </w:t>
      </w:r>
      <w:r w:rsidRPr="002652BD">
        <w:rPr>
          <w:sz w:val="24"/>
          <w:szCs w:val="24"/>
        </w:rPr>
        <w:t>Zamawiający informuje, że najkorzystniejszą ofertę przedłoży Wykonawca, który otrzyma najwyższą ilość punktów</w:t>
      </w:r>
      <w:r w:rsidR="009428E0" w:rsidRPr="002652BD">
        <w:rPr>
          <w:sz w:val="24"/>
          <w:szCs w:val="24"/>
        </w:rPr>
        <w:t>.</w:t>
      </w:r>
    </w:p>
    <w:p w:rsidR="00CC0441" w:rsidRPr="002652BD" w:rsidRDefault="00A344BD" w:rsidP="007B25A6">
      <w:pPr>
        <w:ind w:left="709" w:hanging="709"/>
        <w:rPr>
          <w:sz w:val="24"/>
          <w:szCs w:val="24"/>
        </w:rPr>
      </w:pPr>
      <w:r w:rsidRPr="002652BD">
        <w:rPr>
          <w:sz w:val="24"/>
          <w:szCs w:val="24"/>
        </w:rPr>
        <w:t>17.</w:t>
      </w:r>
      <w:r w:rsidR="00044547" w:rsidRPr="002652BD">
        <w:rPr>
          <w:sz w:val="24"/>
          <w:szCs w:val="24"/>
        </w:rPr>
        <w:t>4</w:t>
      </w:r>
      <w:r w:rsidR="009428E0" w:rsidRPr="002652BD">
        <w:rPr>
          <w:sz w:val="24"/>
          <w:szCs w:val="24"/>
        </w:rPr>
        <w:t>.</w:t>
      </w:r>
      <w:r w:rsidR="009428E0" w:rsidRPr="002652BD">
        <w:rPr>
          <w:b/>
          <w:sz w:val="24"/>
          <w:szCs w:val="24"/>
        </w:rPr>
        <w:t xml:space="preserve"> </w:t>
      </w:r>
      <w:r w:rsidR="007B25A6" w:rsidRPr="002652BD">
        <w:rPr>
          <w:b/>
          <w:sz w:val="24"/>
          <w:szCs w:val="24"/>
        </w:rPr>
        <w:t xml:space="preserve"> </w:t>
      </w:r>
      <w:r w:rsidR="00CC0441" w:rsidRPr="002652BD">
        <w:rPr>
          <w:sz w:val="24"/>
          <w:szCs w:val="24"/>
        </w:rPr>
        <w:t>Jeżeli złożono ofertę, której wybór prowadziłby do powstania u Zamaw</w:t>
      </w:r>
      <w:r w:rsidR="00D03F9C" w:rsidRPr="002652BD">
        <w:rPr>
          <w:sz w:val="24"/>
          <w:szCs w:val="24"/>
        </w:rPr>
        <w:t xml:space="preserve">iającego obowiązku podatkowego </w:t>
      </w:r>
      <w:r w:rsidR="00CC0441" w:rsidRPr="002652BD">
        <w:rPr>
          <w:sz w:val="24"/>
          <w:szCs w:val="24"/>
        </w:rPr>
        <w:t>zgodnie z przepisami o podatku od towarów i usług, Zamawiający w celu oceny takiej oferty dolicza do przedstawionej w niej ceny podatek od towarów i usług, który miałby obowiązek wpłacić zgodnie z obowiązującymi przepisami.</w:t>
      </w:r>
    </w:p>
    <w:p w:rsidR="00CC0441" w:rsidRPr="002652BD" w:rsidRDefault="00CC0441" w:rsidP="007B25A6">
      <w:pPr>
        <w:tabs>
          <w:tab w:val="num" w:pos="0"/>
        </w:tabs>
        <w:ind w:left="709" w:hanging="709"/>
        <w:rPr>
          <w:b/>
          <w:sz w:val="24"/>
          <w:szCs w:val="24"/>
        </w:rPr>
      </w:pPr>
      <w:r w:rsidRPr="002652BD">
        <w:rPr>
          <w:b/>
          <w:sz w:val="24"/>
          <w:szCs w:val="24"/>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rsidR="00CC0441" w:rsidRPr="002652BD" w:rsidRDefault="00CC0441" w:rsidP="00D963A1">
      <w:pPr>
        <w:pStyle w:val="Akapitzlist"/>
        <w:numPr>
          <w:ilvl w:val="1"/>
          <w:numId w:val="18"/>
        </w:numPr>
        <w:ind w:left="709" w:hanging="709"/>
        <w:rPr>
          <w:sz w:val="24"/>
          <w:szCs w:val="24"/>
        </w:rPr>
      </w:pPr>
      <w:r w:rsidRPr="002652BD">
        <w:rPr>
          <w:sz w:val="24"/>
          <w:szCs w:val="24"/>
        </w:rPr>
        <w:t xml:space="preserve">Zamawiający poprawia w  ofercie: oczywiste omyłki pisarskie, inne omyłki polegające na </w:t>
      </w:r>
      <w:r w:rsidR="00184267" w:rsidRPr="002652BD">
        <w:rPr>
          <w:sz w:val="24"/>
          <w:szCs w:val="24"/>
        </w:rPr>
        <w:t>niezgodności oferty ze SIWZ</w:t>
      </w:r>
      <w:r w:rsidRPr="002652BD">
        <w:rPr>
          <w:sz w:val="24"/>
          <w:szCs w:val="24"/>
        </w:rPr>
        <w:t>, niepowodujące istotnych zmian w treści oferty, o czym niezwłocznie zawiadamia Wykonawcę, którego oferta została poprawiona.</w:t>
      </w:r>
    </w:p>
    <w:p w:rsidR="00CC0441" w:rsidRPr="002652BD" w:rsidRDefault="00CC0441" w:rsidP="00D963A1">
      <w:pPr>
        <w:pStyle w:val="Akapitzlist"/>
        <w:numPr>
          <w:ilvl w:val="1"/>
          <w:numId w:val="18"/>
        </w:numPr>
        <w:ind w:left="709" w:hanging="709"/>
        <w:rPr>
          <w:sz w:val="24"/>
          <w:szCs w:val="24"/>
        </w:rPr>
      </w:pPr>
      <w:r w:rsidRPr="002652BD">
        <w:rPr>
          <w:sz w:val="24"/>
          <w:szCs w:val="24"/>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CC0441" w:rsidRPr="002652BD" w:rsidRDefault="00CC0441" w:rsidP="007B25A6">
      <w:pPr>
        <w:ind w:left="709" w:firstLine="0"/>
        <w:rPr>
          <w:sz w:val="24"/>
          <w:szCs w:val="24"/>
        </w:rPr>
      </w:pPr>
      <w:r w:rsidRPr="002652BD">
        <w:rPr>
          <w:sz w:val="24"/>
          <w:szCs w:val="24"/>
        </w:rPr>
        <w:t>Wykonawcy, składając oferty dodatkowe, nie mogą zaoferować cen wyższych niż zaoferowane w złożonych ofertach.</w:t>
      </w:r>
    </w:p>
    <w:p w:rsidR="00A344BD" w:rsidRPr="002652BD" w:rsidRDefault="00A344BD" w:rsidP="00D963A1">
      <w:pPr>
        <w:pStyle w:val="Akapitzlist"/>
        <w:numPr>
          <w:ilvl w:val="1"/>
          <w:numId w:val="18"/>
        </w:numPr>
        <w:ind w:left="709" w:hanging="709"/>
        <w:rPr>
          <w:sz w:val="24"/>
          <w:szCs w:val="24"/>
        </w:rPr>
      </w:pPr>
      <w:r w:rsidRPr="002652BD">
        <w:rPr>
          <w:sz w:val="24"/>
          <w:szCs w:val="24"/>
        </w:rPr>
        <w:t xml:space="preserve">W </w:t>
      </w:r>
      <w:r w:rsidR="00CC0441" w:rsidRPr="002652BD">
        <w:rPr>
          <w:sz w:val="24"/>
          <w:szCs w:val="24"/>
        </w:rPr>
        <w:t xml:space="preserve">toku badania i oceny ofert Zamawiający może żądać od Wykonawców wyjaśnień </w:t>
      </w:r>
    </w:p>
    <w:p w:rsidR="00CC0441" w:rsidRPr="002652BD" w:rsidRDefault="00642FB0" w:rsidP="00642FB0">
      <w:pPr>
        <w:ind w:left="709" w:firstLine="0"/>
        <w:rPr>
          <w:sz w:val="24"/>
          <w:szCs w:val="24"/>
        </w:rPr>
      </w:pPr>
      <w:r w:rsidRPr="002652BD">
        <w:rPr>
          <w:sz w:val="24"/>
          <w:szCs w:val="24"/>
        </w:rPr>
        <w:t xml:space="preserve"> </w:t>
      </w:r>
      <w:r w:rsidR="00CC0441" w:rsidRPr="002652BD">
        <w:rPr>
          <w:sz w:val="24"/>
          <w:szCs w:val="24"/>
        </w:rPr>
        <w:t>treści złożonych ofert.</w:t>
      </w:r>
    </w:p>
    <w:p w:rsidR="00CC0441" w:rsidRPr="002652BD" w:rsidRDefault="00A344BD" w:rsidP="00993A72">
      <w:pPr>
        <w:ind w:left="708" w:hanging="708"/>
        <w:rPr>
          <w:sz w:val="24"/>
          <w:szCs w:val="24"/>
        </w:rPr>
      </w:pPr>
      <w:r w:rsidRPr="002652BD">
        <w:rPr>
          <w:sz w:val="24"/>
          <w:szCs w:val="24"/>
        </w:rPr>
        <w:t>17.</w:t>
      </w:r>
      <w:r w:rsidR="00AA3ED2" w:rsidRPr="002652BD">
        <w:rPr>
          <w:sz w:val="24"/>
          <w:szCs w:val="24"/>
        </w:rPr>
        <w:t>7</w:t>
      </w:r>
      <w:r w:rsidRPr="002652BD">
        <w:rPr>
          <w:sz w:val="24"/>
          <w:szCs w:val="24"/>
        </w:rPr>
        <w:t>.1.</w:t>
      </w:r>
      <w:r w:rsidRPr="002652BD">
        <w:rPr>
          <w:sz w:val="24"/>
          <w:szCs w:val="24"/>
        </w:rPr>
        <w:tab/>
      </w:r>
      <w:r w:rsidR="00CC0441" w:rsidRPr="002652BD">
        <w:rPr>
          <w:sz w:val="24"/>
          <w:szCs w:val="24"/>
        </w:rPr>
        <w:t>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rsidR="00E4247A" w:rsidRPr="002652BD" w:rsidRDefault="00CC0441" w:rsidP="005539C4">
      <w:pPr>
        <w:ind w:left="709" w:firstLine="0"/>
        <w:rPr>
          <w:sz w:val="24"/>
          <w:szCs w:val="24"/>
        </w:rPr>
      </w:pPr>
      <w:r w:rsidRPr="002652BD">
        <w:rPr>
          <w:sz w:val="24"/>
          <w:szCs w:val="24"/>
          <w:u w:val="single"/>
        </w:rPr>
        <w:t>Uwaga</w:t>
      </w:r>
      <w:r w:rsidRPr="002652BD">
        <w:rPr>
          <w:sz w:val="24"/>
          <w:szCs w:val="24"/>
        </w:rPr>
        <w:t>: faks nie jest oryginałem ani kopią potwierdzoną za zgodność z oryginałem</w:t>
      </w:r>
      <w:r w:rsidR="00C520DE" w:rsidRPr="002652BD">
        <w:rPr>
          <w:sz w:val="24"/>
          <w:szCs w:val="24"/>
        </w:rPr>
        <w:t xml:space="preserve">. </w:t>
      </w:r>
      <w:r w:rsidRPr="002652BD">
        <w:rPr>
          <w:sz w:val="24"/>
          <w:szCs w:val="24"/>
        </w:rPr>
        <w:t>Przesłanie przez Wykonawcę dokumentu, oświadczenia w wyznaczonym terminie za pośrednictwem faksu,</w:t>
      </w:r>
      <w:r w:rsidR="00D5399F" w:rsidRPr="002652BD">
        <w:rPr>
          <w:sz w:val="24"/>
          <w:szCs w:val="24"/>
        </w:rPr>
        <w:t xml:space="preserve"> zostanie uznane za niezłożenie wymaganego dokumentu bądź oświadczenia w wyznaczonym terminie</w:t>
      </w:r>
      <w:r w:rsidR="00642FB0" w:rsidRPr="002652BD">
        <w:rPr>
          <w:sz w:val="24"/>
          <w:szCs w:val="24"/>
        </w:rPr>
        <w:t>.</w:t>
      </w:r>
    </w:p>
    <w:p w:rsidR="00CC0441" w:rsidRPr="002652BD" w:rsidRDefault="00CC0441" w:rsidP="00993A72">
      <w:pPr>
        <w:tabs>
          <w:tab w:val="left" w:pos="930"/>
        </w:tabs>
        <w:rPr>
          <w:b/>
          <w:sz w:val="24"/>
          <w:szCs w:val="24"/>
        </w:rPr>
      </w:pPr>
      <w:r w:rsidRPr="002652BD">
        <w:rPr>
          <w:b/>
          <w:sz w:val="24"/>
          <w:szCs w:val="24"/>
        </w:rPr>
        <w:tab/>
      </w:r>
    </w:p>
    <w:p w:rsidR="00CC0441" w:rsidRPr="002652BD" w:rsidRDefault="003B1FF6" w:rsidP="003B1FF6">
      <w:pPr>
        <w:pStyle w:val="1"/>
        <w:numPr>
          <w:ilvl w:val="0"/>
          <w:numId w:val="0"/>
        </w:numPr>
        <w:ind w:left="360" w:hanging="360"/>
      </w:pPr>
      <w:r w:rsidRPr="002652BD">
        <w:rPr>
          <w:u w:val="none"/>
        </w:rPr>
        <w:t>XVIII</w:t>
      </w:r>
      <w:r w:rsidRPr="002652BD">
        <w:rPr>
          <w:u w:val="none"/>
        </w:rPr>
        <w:tab/>
      </w:r>
      <w:r w:rsidR="00CC0441" w:rsidRPr="002652BD">
        <w:t>UDZIELENIE ZAMÓWIENIA</w:t>
      </w:r>
    </w:p>
    <w:p w:rsidR="00FF5369" w:rsidRPr="002652BD" w:rsidRDefault="00FF5369" w:rsidP="003B1FF6">
      <w:pPr>
        <w:pStyle w:val="1"/>
        <w:numPr>
          <w:ilvl w:val="0"/>
          <w:numId w:val="0"/>
        </w:numPr>
        <w:ind w:left="360" w:hanging="360"/>
      </w:pPr>
    </w:p>
    <w:p w:rsidR="00CC0441" w:rsidRPr="002652BD" w:rsidRDefault="00CC0441" w:rsidP="00A10817">
      <w:pPr>
        <w:pStyle w:val="Numery1"/>
        <w:numPr>
          <w:ilvl w:val="1"/>
          <w:numId w:val="14"/>
        </w:numPr>
        <w:ind w:left="709" w:hanging="709"/>
      </w:pPr>
      <w:r w:rsidRPr="002652BD">
        <w:t>Zamawiający przyzna zamówienie Wykonawcy, którego oferta odpowiada zasadom określonym w ustawie z dnia 29 stycznia 2004 r. Prawo zamówie</w:t>
      </w:r>
      <w:r w:rsidR="00C520DE" w:rsidRPr="002652BD">
        <w:t>ń publicznych i w Specyfikacji Istotnych Warunków Z</w:t>
      </w:r>
      <w:r w:rsidRPr="002652BD">
        <w:t>amówienia oraz zostanie uznana za najkorzystniejszą.</w:t>
      </w:r>
    </w:p>
    <w:p w:rsidR="00AA3ED2" w:rsidRPr="002652BD" w:rsidRDefault="00AA3ED2" w:rsidP="00A10817">
      <w:pPr>
        <w:pStyle w:val="Numery1"/>
        <w:numPr>
          <w:ilvl w:val="1"/>
          <w:numId w:val="14"/>
        </w:numPr>
        <w:ind w:left="709" w:hanging="709"/>
      </w:pPr>
      <w:r w:rsidRPr="002652BD">
        <w:lastRenderedPageBreak/>
        <w:t xml:space="preserve"> Zamawiający informuje niezwłocznie wszystkich wykonawców o: </w:t>
      </w:r>
    </w:p>
    <w:p w:rsidR="00AA3ED2" w:rsidRPr="002652BD" w:rsidRDefault="00AA3ED2" w:rsidP="00AA3ED2">
      <w:pPr>
        <w:pStyle w:val="Numery1"/>
        <w:numPr>
          <w:ilvl w:val="2"/>
          <w:numId w:val="14"/>
        </w:numPr>
      </w:pPr>
      <w:r w:rsidRPr="002652BD">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A3ED2" w:rsidRPr="002652BD" w:rsidRDefault="00AA3ED2" w:rsidP="00AA3ED2">
      <w:pPr>
        <w:pStyle w:val="Numery1"/>
        <w:numPr>
          <w:ilvl w:val="2"/>
          <w:numId w:val="14"/>
        </w:numPr>
      </w:pPr>
      <w:r w:rsidRPr="002652BD">
        <w:t xml:space="preserve">wykonawcach, którzy zostali wykluczeni, </w:t>
      </w:r>
    </w:p>
    <w:p w:rsidR="00AA3ED2" w:rsidRPr="002652BD" w:rsidRDefault="00AA3ED2" w:rsidP="00AA3ED2">
      <w:pPr>
        <w:pStyle w:val="Numery1"/>
        <w:numPr>
          <w:ilvl w:val="2"/>
          <w:numId w:val="14"/>
        </w:numPr>
      </w:pPr>
      <w:r w:rsidRPr="002652BD">
        <w:t xml:space="preserve">wykonawcach, których oferty zostały odrzucone, powodach odrzucenia oferty, a w przypadkach, o których mowa w art. 89 ust. 4 i 5 ustawy </w:t>
      </w:r>
      <w:proofErr w:type="spellStart"/>
      <w:r w:rsidRPr="002652BD">
        <w:t>Pzp</w:t>
      </w:r>
      <w:proofErr w:type="spellEnd"/>
      <w:r w:rsidRPr="002652BD">
        <w:t xml:space="preserve">, braku równoważności lub braku spełniania wymagań dotyczących wydajności lub funkcjonalności, </w:t>
      </w:r>
    </w:p>
    <w:p w:rsidR="00AA3ED2" w:rsidRPr="002652BD" w:rsidRDefault="00AA3ED2" w:rsidP="00AA3ED2">
      <w:pPr>
        <w:pStyle w:val="Numery1"/>
        <w:numPr>
          <w:ilvl w:val="2"/>
          <w:numId w:val="14"/>
        </w:numPr>
      </w:pPr>
      <w:r w:rsidRPr="002652BD">
        <w:t xml:space="preserve">unieważnieniu postępowania - podając uzasadnienie faktyczne i prawne. </w:t>
      </w:r>
    </w:p>
    <w:p w:rsidR="00AA3ED2" w:rsidRPr="002652BD" w:rsidRDefault="00AA3ED2" w:rsidP="00A10817">
      <w:pPr>
        <w:pStyle w:val="Numery1"/>
        <w:numPr>
          <w:ilvl w:val="1"/>
          <w:numId w:val="14"/>
        </w:numPr>
        <w:ind w:left="709" w:hanging="709"/>
      </w:pPr>
      <w:r w:rsidRPr="002652BD">
        <w:t xml:space="preserve">W przypadkach, o których mowa w art. 24 ust. 8 ustawy </w:t>
      </w:r>
      <w:proofErr w:type="spellStart"/>
      <w:r w:rsidRPr="002652BD">
        <w:t>Pzp</w:t>
      </w:r>
      <w:proofErr w:type="spellEnd"/>
      <w:r w:rsidRPr="002652BD">
        <w:t xml:space="preserve">, informacja, o której mowa w  pkt 18.2.2. SIWZ, zawiera wyjaśnienie powodów, dla których dowody przedstawione przez wykonawcę, zamawiający uznał za niewystarczające. </w:t>
      </w:r>
    </w:p>
    <w:p w:rsidR="00AA3ED2" w:rsidRPr="002652BD" w:rsidRDefault="00AA3ED2" w:rsidP="00A10817">
      <w:pPr>
        <w:pStyle w:val="Numery1"/>
        <w:numPr>
          <w:ilvl w:val="1"/>
          <w:numId w:val="14"/>
        </w:numPr>
        <w:ind w:left="709" w:hanging="709"/>
      </w:pPr>
      <w:r w:rsidRPr="002652BD">
        <w:t>Zamawiający udostępnia informacje, o których mowa w pkt 18.2.1 i 18.2.4. SIWZ, na stronie internetowej.</w:t>
      </w:r>
    </w:p>
    <w:p w:rsidR="00CC0441" w:rsidRPr="002652BD" w:rsidRDefault="00CC0441" w:rsidP="00A10817">
      <w:pPr>
        <w:pStyle w:val="Numery1"/>
        <w:numPr>
          <w:ilvl w:val="1"/>
          <w:numId w:val="14"/>
        </w:numPr>
        <w:ind w:left="709" w:hanging="709"/>
      </w:pPr>
      <w:r w:rsidRPr="002652BD">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rsidR="00CC0441" w:rsidRPr="002652BD" w:rsidRDefault="00CC0441" w:rsidP="00105F56">
      <w:pPr>
        <w:pStyle w:val="Numery1"/>
        <w:numPr>
          <w:ilvl w:val="1"/>
          <w:numId w:val="14"/>
        </w:numPr>
        <w:ind w:left="709" w:hanging="709"/>
      </w:pPr>
      <w:r w:rsidRPr="002652BD">
        <w:t xml:space="preserve">Przewiduje się unieważnienie postępowania o udzielenie zamówienia, jeżeli środki pochodzące z budżetu Unii Europejskiej oraz niepodlegające zwrotowi środki </w:t>
      </w:r>
      <w:r w:rsidRPr="002652BD">
        <w:br/>
        <w:t xml:space="preserve">z pomocy udzielonej przez państwa członkowskie Europejskiego Porozumienia </w:t>
      </w:r>
      <w:r w:rsidRPr="002652BD">
        <w:br/>
        <w:t xml:space="preserve">o Wolnym Handlu (EFTA), które zamawiający zamierzał przeznaczyć </w:t>
      </w:r>
      <w:r w:rsidRPr="002652BD">
        <w:br/>
        <w:t xml:space="preserve">na sfinansowanie całości lub części zamówienia, nie zostały mu przyznane. </w:t>
      </w:r>
    </w:p>
    <w:p w:rsidR="00CC0441" w:rsidRPr="002652BD" w:rsidRDefault="00CC0441" w:rsidP="00105F56">
      <w:pPr>
        <w:pStyle w:val="Numery1"/>
        <w:numPr>
          <w:ilvl w:val="1"/>
          <w:numId w:val="14"/>
        </w:numPr>
        <w:ind w:left="709" w:hanging="709"/>
      </w:pPr>
      <w:r w:rsidRPr="002652BD">
        <w:t>Zamawiający zawiera umowę w sprawie zamówienia publiczneg</w:t>
      </w:r>
      <w:r w:rsidR="00A344BD" w:rsidRPr="002652BD">
        <w:t>o w terminie nie krótszym niż 5</w:t>
      </w:r>
      <w:r w:rsidRPr="002652BD">
        <w:t xml:space="preserve"> dni, jeżeli zawiadomienie zostało </w:t>
      </w:r>
      <w:r w:rsidR="00A344BD" w:rsidRPr="002652BD">
        <w:t>przesłane przy użyciu środków komunikacji elektronicznej lub</w:t>
      </w:r>
      <w:r w:rsidRPr="002652BD">
        <w:t xml:space="preserve"> faksem albo </w:t>
      </w:r>
      <w:r w:rsidR="00A344BD" w:rsidRPr="002652BD">
        <w:t xml:space="preserve">10 </w:t>
      </w:r>
      <w:r w:rsidRPr="002652BD">
        <w:t xml:space="preserve">dni, jeżeli </w:t>
      </w:r>
      <w:r w:rsidR="008D2F9A" w:rsidRPr="002652BD">
        <w:t>zostało przesłane w inny sposób.</w:t>
      </w:r>
    </w:p>
    <w:p w:rsidR="00CC0441" w:rsidRPr="002652BD" w:rsidRDefault="00CC0441" w:rsidP="00105F56">
      <w:pPr>
        <w:pStyle w:val="Numery1"/>
        <w:numPr>
          <w:ilvl w:val="1"/>
          <w:numId w:val="14"/>
        </w:numPr>
        <w:ind w:left="709" w:hanging="709"/>
      </w:pPr>
      <w:r w:rsidRPr="002652BD">
        <w:t>Zamawiający może zawrzeć umowę w sprawie zamówienia publicznego przed upływem powyższych terminów, jeżeli w postępowaniu o udzielenie zamówienia została złożona tylko jedna oferta.</w:t>
      </w:r>
    </w:p>
    <w:p w:rsidR="00F909F1" w:rsidRPr="002652BD" w:rsidRDefault="00CC0441" w:rsidP="00105F56">
      <w:pPr>
        <w:pStyle w:val="Numery1"/>
        <w:numPr>
          <w:ilvl w:val="1"/>
          <w:numId w:val="14"/>
        </w:numPr>
        <w:ind w:left="709" w:hanging="709"/>
      </w:pPr>
      <w:r w:rsidRPr="002652BD">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r w:rsidR="00105F56" w:rsidRPr="002652BD">
        <w:t xml:space="preserve"> </w:t>
      </w:r>
      <w:proofErr w:type="spellStart"/>
      <w:r w:rsidR="00105F56" w:rsidRPr="002652BD">
        <w:t>Pzp</w:t>
      </w:r>
      <w:proofErr w:type="spellEnd"/>
      <w:r w:rsidRPr="002652BD">
        <w:t>.</w:t>
      </w:r>
    </w:p>
    <w:p w:rsidR="00E4247A" w:rsidRPr="002652BD" w:rsidRDefault="00E4247A" w:rsidP="00993A72">
      <w:pPr>
        <w:pStyle w:val="Rzymskie"/>
        <w:numPr>
          <w:ilvl w:val="0"/>
          <w:numId w:val="0"/>
        </w:numPr>
      </w:pPr>
    </w:p>
    <w:p w:rsidR="00CC0441" w:rsidRPr="002652BD" w:rsidRDefault="003B1FF6" w:rsidP="003B1FF6">
      <w:pPr>
        <w:pStyle w:val="1"/>
        <w:numPr>
          <w:ilvl w:val="0"/>
          <w:numId w:val="0"/>
        </w:numPr>
        <w:ind w:left="360" w:hanging="360"/>
      </w:pPr>
      <w:r w:rsidRPr="002652BD">
        <w:rPr>
          <w:u w:val="none"/>
        </w:rPr>
        <w:t>XIX</w:t>
      </w:r>
      <w:r w:rsidRPr="002652BD">
        <w:rPr>
          <w:u w:val="none"/>
        </w:rPr>
        <w:tab/>
      </w:r>
      <w:r w:rsidR="00CC0441" w:rsidRPr="002652BD">
        <w:t>INFORMACJE O FORMALNOŚCIACH, JAKIE POWINNY ZOSTAĆ DOPEŁNIONE PO WYBORZE OFERTY W CELU ZAWARCIA UMOWY W SPRAWIE ZAMÓWIENIA PUBLICZNEGO.</w:t>
      </w:r>
    </w:p>
    <w:p w:rsidR="00FF5369" w:rsidRPr="002652BD" w:rsidRDefault="00FF5369" w:rsidP="003B1FF6">
      <w:pPr>
        <w:pStyle w:val="1"/>
        <w:numPr>
          <w:ilvl w:val="0"/>
          <w:numId w:val="0"/>
        </w:numPr>
        <w:ind w:left="360" w:hanging="360"/>
      </w:pPr>
    </w:p>
    <w:p w:rsidR="00CC0441" w:rsidRPr="002652BD" w:rsidRDefault="00105F56" w:rsidP="00EF7D90">
      <w:pPr>
        <w:pStyle w:val="Numery1"/>
        <w:numPr>
          <w:ilvl w:val="0"/>
          <w:numId w:val="0"/>
        </w:numPr>
        <w:ind w:left="709" w:hanging="709"/>
      </w:pPr>
      <w:r w:rsidRPr="002652BD">
        <w:t xml:space="preserve">19.1. </w:t>
      </w:r>
      <w:r w:rsidR="00CC0441" w:rsidRPr="002652BD">
        <w:t>W przypadku wyboru przez Zamawiającego oferty złożonej przez konsorcjum, Wykonawcy tworzący konsorcjum zobowiązani będą, najpóźniej przed podpisaniem umowy na wykonanie zamówienia, do przedłożenia Zamawiającemu umowy konsorcjum.</w:t>
      </w:r>
    </w:p>
    <w:p w:rsidR="00EF7D90" w:rsidRPr="002652BD" w:rsidRDefault="00EF7D90" w:rsidP="00EF7D90">
      <w:pPr>
        <w:pStyle w:val="10"/>
        <w:widowControl/>
        <w:spacing w:line="276" w:lineRule="auto"/>
        <w:ind w:left="709" w:hanging="709"/>
        <w:rPr>
          <w:rFonts w:ascii="Times New Roman" w:hAnsi="Times New Roman" w:cs="Times New Roman"/>
          <w:sz w:val="24"/>
          <w:szCs w:val="24"/>
        </w:rPr>
      </w:pPr>
      <w:r w:rsidRPr="002652BD">
        <w:rPr>
          <w:rFonts w:ascii="Times New Roman" w:hAnsi="Times New Roman" w:cs="Times New Roman"/>
          <w:sz w:val="24"/>
          <w:szCs w:val="24"/>
        </w:rPr>
        <w:lastRenderedPageBreak/>
        <w:t>19.2.</w:t>
      </w:r>
      <w:r w:rsidRPr="002652BD">
        <w:rPr>
          <w:rFonts w:ascii="Times New Roman" w:hAnsi="Times New Roman" w:cs="Times New Roman"/>
        </w:rPr>
        <w:t xml:space="preserve">    </w:t>
      </w:r>
      <w:r w:rsidRPr="002652BD">
        <w:rPr>
          <w:rFonts w:ascii="Times New Roman" w:hAnsi="Times New Roman" w:cs="Times New Roman"/>
          <w:sz w:val="24"/>
          <w:szCs w:val="24"/>
        </w:rPr>
        <w:t xml:space="preserve">Wykonawca zobowiązany jest przed podpisaniem umowy zawrzeć </w:t>
      </w:r>
      <w:r w:rsidRPr="002652BD">
        <w:rPr>
          <w:rFonts w:ascii="Times New Roman" w:hAnsi="Times New Roman" w:cs="Times New Roman"/>
          <w:snapToGrid/>
          <w:sz w:val="24"/>
          <w:szCs w:val="24"/>
        </w:rPr>
        <w:t xml:space="preserve">na własny koszt odpowiednich umów ubezpieczenia z tytułu szkód, które mogą zaistnieć w związku z określonymi zdarzeniami losowymi oraz od odpowiedzialności cywilnej na czas </w:t>
      </w:r>
      <w:r w:rsidR="00E829D4" w:rsidRPr="002652BD">
        <w:rPr>
          <w:rFonts w:ascii="Times New Roman" w:hAnsi="Times New Roman" w:cs="Times New Roman"/>
          <w:snapToGrid/>
          <w:sz w:val="24"/>
          <w:szCs w:val="24"/>
        </w:rPr>
        <w:t xml:space="preserve">realizacji robót objętych umową oraz przedstawić je Zamawiającemu na etapie zawierania umowy. </w:t>
      </w:r>
      <w:r w:rsidRPr="002652BD">
        <w:rPr>
          <w:rFonts w:ascii="Times New Roman" w:hAnsi="Times New Roman" w:cs="Times New Roman"/>
          <w:snapToGrid/>
          <w:sz w:val="24"/>
          <w:szCs w:val="24"/>
        </w:rPr>
        <w:t xml:space="preserve"> Umowy nie mogą zawierać klauzuli wykluczającej wypłatę odszkodowania za zobowiązania wobec Zamawiającego</w:t>
      </w:r>
      <w:r w:rsidRPr="002652BD">
        <w:rPr>
          <w:rFonts w:ascii="Times New Roman" w:hAnsi="Times New Roman" w:cs="Times New Roman"/>
          <w:sz w:val="24"/>
          <w:szCs w:val="24"/>
        </w:rPr>
        <w:t xml:space="preserve"> jaki i osób trzecich, w tym nie mogą zawierać przepisów dotyczących franszyzy, polegającej na braku odpowiedzialności ubezpieczyciela za szkody objęte zakresem ubezpieczenia, których wartość jest niższa od określonych taką franszyzą kwot, a następnie przedłożyć do wglądu Zamawiającemu.</w:t>
      </w:r>
    </w:p>
    <w:p w:rsidR="00EF7D90" w:rsidRPr="002652BD" w:rsidRDefault="00EF7D90" w:rsidP="00EF7D90">
      <w:pPr>
        <w:pStyle w:val="10"/>
        <w:widowControl/>
        <w:spacing w:line="276" w:lineRule="auto"/>
        <w:rPr>
          <w:rFonts w:ascii="Times New Roman" w:hAnsi="Times New Roman" w:cs="Times New Roman"/>
          <w:snapToGrid/>
          <w:sz w:val="24"/>
          <w:szCs w:val="24"/>
        </w:rPr>
      </w:pPr>
      <w:r w:rsidRPr="002652BD">
        <w:rPr>
          <w:rFonts w:ascii="Times New Roman" w:hAnsi="Times New Roman" w:cs="Times New Roman"/>
          <w:sz w:val="24"/>
          <w:szCs w:val="24"/>
        </w:rPr>
        <w:t>19.2.1.</w:t>
      </w:r>
      <w:r w:rsidRPr="002652BD">
        <w:rPr>
          <w:rFonts w:ascii="Times New Roman" w:hAnsi="Times New Roman" w:cs="Times New Roman"/>
          <w:snapToGrid/>
          <w:sz w:val="24"/>
          <w:szCs w:val="24"/>
        </w:rPr>
        <w:t xml:space="preserve">Ubezpieczeniu podlegają w szczególności: </w:t>
      </w:r>
    </w:p>
    <w:p w:rsidR="00146252" w:rsidRPr="002652BD" w:rsidRDefault="00EF7D90" w:rsidP="00D963A1">
      <w:pPr>
        <w:numPr>
          <w:ilvl w:val="0"/>
          <w:numId w:val="21"/>
        </w:numPr>
        <w:autoSpaceDE w:val="0"/>
        <w:autoSpaceDN w:val="0"/>
        <w:adjustRightInd w:val="0"/>
        <w:spacing w:before="120" w:after="120" w:line="276" w:lineRule="auto"/>
        <w:ind w:left="709" w:hanging="425"/>
        <w:rPr>
          <w:sz w:val="24"/>
          <w:szCs w:val="24"/>
        </w:rPr>
      </w:pPr>
      <w:r w:rsidRPr="002652BD">
        <w:rPr>
          <w:sz w:val="24"/>
          <w:szCs w:val="24"/>
        </w:rPr>
        <w:t>Roboty objęte umową, urządzenia oraz wszelkie mienie ruchome związane bezpośrednio z wykonawstwem robót na kwotę</w:t>
      </w:r>
      <w:r w:rsidR="00AF494A" w:rsidRPr="002652BD">
        <w:rPr>
          <w:sz w:val="24"/>
          <w:szCs w:val="24"/>
        </w:rPr>
        <w:t xml:space="preserve"> nie mniejszą niż</w:t>
      </w:r>
      <w:r w:rsidR="00E64BEF" w:rsidRPr="002652BD">
        <w:rPr>
          <w:sz w:val="24"/>
          <w:szCs w:val="24"/>
        </w:rPr>
        <w:t xml:space="preserve">: </w:t>
      </w:r>
      <w:r w:rsidR="002F0213">
        <w:rPr>
          <w:sz w:val="24"/>
          <w:szCs w:val="24"/>
        </w:rPr>
        <w:t xml:space="preserve"> – 5</w:t>
      </w:r>
      <w:r w:rsidR="00146252" w:rsidRPr="002652BD">
        <w:rPr>
          <w:sz w:val="24"/>
          <w:szCs w:val="24"/>
        </w:rPr>
        <w:t xml:space="preserve">00.000,00 zł, </w:t>
      </w:r>
    </w:p>
    <w:p w:rsidR="00EF7D90" w:rsidRPr="002652BD" w:rsidRDefault="00EF7D90" w:rsidP="00D963A1">
      <w:pPr>
        <w:numPr>
          <w:ilvl w:val="0"/>
          <w:numId w:val="21"/>
        </w:numPr>
        <w:autoSpaceDE w:val="0"/>
        <w:autoSpaceDN w:val="0"/>
        <w:adjustRightInd w:val="0"/>
        <w:spacing w:before="120" w:after="120" w:line="276" w:lineRule="auto"/>
        <w:ind w:left="709" w:hanging="425"/>
        <w:rPr>
          <w:sz w:val="24"/>
          <w:szCs w:val="24"/>
        </w:rPr>
      </w:pPr>
      <w:r w:rsidRPr="002652BD">
        <w:rPr>
          <w:bCs/>
          <w:sz w:val="24"/>
          <w:szCs w:val="24"/>
        </w:rPr>
        <w:t xml:space="preserve">Odpowiedzialność cywilna za wszelkie szkody oraz następstwa nieszczęśliwych wypadków dotyczące pracowników i osób trzecich a powstałe na terenie </w:t>
      </w:r>
      <w:r w:rsidR="00AF494A" w:rsidRPr="002652BD">
        <w:rPr>
          <w:bCs/>
          <w:sz w:val="24"/>
          <w:szCs w:val="24"/>
        </w:rPr>
        <w:t xml:space="preserve">robót </w:t>
      </w:r>
      <w:r w:rsidRPr="002652BD">
        <w:rPr>
          <w:bCs/>
          <w:sz w:val="24"/>
          <w:szCs w:val="24"/>
        </w:rPr>
        <w:t>Wyko</w:t>
      </w:r>
      <w:r w:rsidR="00582698">
        <w:rPr>
          <w:bCs/>
          <w:sz w:val="24"/>
          <w:szCs w:val="24"/>
        </w:rPr>
        <w:t>nawcy na kwotę nie mniejszą niż</w:t>
      </w:r>
      <w:r w:rsidR="002F0213">
        <w:rPr>
          <w:sz w:val="24"/>
          <w:szCs w:val="24"/>
        </w:rPr>
        <w:t xml:space="preserve"> – 5</w:t>
      </w:r>
      <w:r w:rsidR="00146252" w:rsidRPr="002652BD">
        <w:rPr>
          <w:sz w:val="24"/>
          <w:szCs w:val="24"/>
        </w:rPr>
        <w:t>00</w:t>
      </w:r>
      <w:r w:rsidR="00E64BEF" w:rsidRPr="002652BD">
        <w:rPr>
          <w:sz w:val="24"/>
          <w:szCs w:val="24"/>
        </w:rPr>
        <w:t>.000</w:t>
      </w:r>
      <w:r w:rsidR="00582698">
        <w:rPr>
          <w:sz w:val="24"/>
          <w:szCs w:val="24"/>
        </w:rPr>
        <w:t>,00 zł.</w:t>
      </w:r>
    </w:p>
    <w:p w:rsidR="003B1FF6" w:rsidRPr="002652BD" w:rsidRDefault="003B1FF6" w:rsidP="00993A72">
      <w:pPr>
        <w:pStyle w:val="Akapitzlist"/>
        <w:ind w:left="0" w:firstLine="0"/>
        <w:rPr>
          <w:sz w:val="24"/>
          <w:szCs w:val="24"/>
          <w:highlight w:val="yellow"/>
        </w:rPr>
      </w:pPr>
    </w:p>
    <w:p w:rsidR="00CC0441" w:rsidRPr="002652BD" w:rsidRDefault="003B1FF6" w:rsidP="003B1FF6">
      <w:pPr>
        <w:pStyle w:val="1"/>
        <w:numPr>
          <w:ilvl w:val="0"/>
          <w:numId w:val="0"/>
        </w:numPr>
        <w:ind w:left="360" w:hanging="360"/>
      </w:pPr>
      <w:r w:rsidRPr="002652BD">
        <w:rPr>
          <w:u w:val="none"/>
        </w:rPr>
        <w:t>XX</w:t>
      </w:r>
      <w:r w:rsidRPr="002652BD">
        <w:rPr>
          <w:u w:val="none"/>
        </w:rPr>
        <w:tab/>
      </w:r>
      <w:r w:rsidRPr="002652BD">
        <w:tab/>
      </w:r>
      <w:r w:rsidR="004B1454" w:rsidRPr="002652BD">
        <w:t>ZAMAWI</w:t>
      </w:r>
      <w:r w:rsidR="001F46A6" w:rsidRPr="002652BD">
        <w:t xml:space="preserve">JĄCY NIE PRZEWIDUJE POBIERANIA </w:t>
      </w:r>
      <w:r w:rsidR="00CC0441" w:rsidRPr="002652BD">
        <w:t>WADIUM</w:t>
      </w:r>
      <w:r w:rsidR="004B1454" w:rsidRPr="002652BD">
        <w:t xml:space="preserve"> OD WYKONAWCÓW</w:t>
      </w:r>
    </w:p>
    <w:p w:rsidR="003B2D84" w:rsidRPr="002652BD" w:rsidRDefault="003B2D84" w:rsidP="003B1FF6">
      <w:pPr>
        <w:pStyle w:val="1"/>
        <w:numPr>
          <w:ilvl w:val="0"/>
          <w:numId w:val="0"/>
        </w:numPr>
        <w:ind w:left="360" w:hanging="360"/>
      </w:pPr>
    </w:p>
    <w:p w:rsidR="00D735FE" w:rsidRPr="002652BD" w:rsidRDefault="00D735FE" w:rsidP="00D735FE">
      <w:pPr>
        <w:pStyle w:val="1"/>
        <w:numPr>
          <w:ilvl w:val="0"/>
          <w:numId w:val="0"/>
        </w:numPr>
        <w:ind w:left="360" w:hanging="360"/>
      </w:pPr>
      <w:r w:rsidRPr="002652BD">
        <w:rPr>
          <w:u w:val="none"/>
        </w:rPr>
        <w:t>XXI</w:t>
      </w:r>
      <w:r w:rsidRPr="002652BD">
        <w:rPr>
          <w:u w:val="none"/>
        </w:rPr>
        <w:tab/>
      </w:r>
      <w:r w:rsidRPr="002652BD">
        <w:t>WYMAGANIA DOTYCZĄCE ZABEZPIECZENIA NALEŻYTEGO WYKONANIA UMOWY</w:t>
      </w:r>
    </w:p>
    <w:p w:rsidR="00D735FE" w:rsidRPr="002652BD" w:rsidRDefault="00D735FE" w:rsidP="00D963A1">
      <w:pPr>
        <w:pStyle w:val="Akapitzlist"/>
        <w:numPr>
          <w:ilvl w:val="1"/>
          <w:numId w:val="25"/>
        </w:numPr>
        <w:rPr>
          <w:sz w:val="24"/>
          <w:szCs w:val="24"/>
        </w:rPr>
      </w:pPr>
      <w:r w:rsidRPr="002652BD">
        <w:rPr>
          <w:sz w:val="24"/>
          <w:szCs w:val="24"/>
        </w:rPr>
        <w:t xml:space="preserve">Wykonawca przed podpisaniem umowy zobowiązany jest do wniesienia zabezpieczenia należytego wykonania umowy. </w:t>
      </w:r>
      <w:r w:rsidR="006210EE" w:rsidRPr="002652BD">
        <w:rPr>
          <w:sz w:val="24"/>
          <w:szCs w:val="24"/>
        </w:rPr>
        <w:t xml:space="preserve">Ustala się zabezpieczenie należytego wykonania umowy w wysokości  </w:t>
      </w:r>
      <w:r w:rsidR="00146252" w:rsidRPr="002652BD">
        <w:rPr>
          <w:sz w:val="24"/>
          <w:szCs w:val="24"/>
        </w:rPr>
        <w:t>2</w:t>
      </w:r>
      <w:r w:rsidR="006210EE" w:rsidRPr="002652BD">
        <w:rPr>
          <w:sz w:val="24"/>
          <w:szCs w:val="24"/>
        </w:rPr>
        <w:t xml:space="preserve"> %  centy całkowitej podanej w ofercie </w:t>
      </w:r>
      <w:r w:rsidR="00582698">
        <w:rPr>
          <w:sz w:val="24"/>
          <w:szCs w:val="24"/>
        </w:rPr>
        <w:t xml:space="preserve">za realizację przedmiotu </w:t>
      </w:r>
      <w:r w:rsidR="006210EE" w:rsidRPr="002652BD">
        <w:rPr>
          <w:sz w:val="24"/>
          <w:szCs w:val="24"/>
        </w:rPr>
        <w:t>zamówienia.</w:t>
      </w:r>
    </w:p>
    <w:p w:rsidR="00D735FE" w:rsidRPr="002652BD" w:rsidRDefault="00D735FE" w:rsidP="00D963A1">
      <w:pPr>
        <w:pStyle w:val="Akapitzlist"/>
        <w:numPr>
          <w:ilvl w:val="1"/>
          <w:numId w:val="25"/>
        </w:numPr>
        <w:rPr>
          <w:sz w:val="24"/>
          <w:szCs w:val="24"/>
        </w:rPr>
      </w:pPr>
      <w:r w:rsidRPr="002652BD">
        <w:rPr>
          <w:sz w:val="24"/>
          <w:szCs w:val="24"/>
        </w:rPr>
        <w:t xml:space="preserve">Zabezpieczenie służy pokryciu roszczeń z tytułu niewykonania lub nienależytego wykonania umowy. </w:t>
      </w:r>
    </w:p>
    <w:p w:rsidR="00D735FE" w:rsidRPr="002652BD" w:rsidRDefault="00D735FE" w:rsidP="00D963A1">
      <w:pPr>
        <w:pStyle w:val="Akapitzlist"/>
        <w:numPr>
          <w:ilvl w:val="1"/>
          <w:numId w:val="25"/>
        </w:numPr>
        <w:rPr>
          <w:sz w:val="24"/>
          <w:szCs w:val="24"/>
        </w:rPr>
      </w:pPr>
      <w:r w:rsidRPr="002652BD">
        <w:rPr>
          <w:sz w:val="24"/>
          <w:szCs w:val="24"/>
        </w:rPr>
        <w:t>Zabezpieczenie należytego wykonania umowy może być wnoszone w jednej lub w kilku następujących formach:</w:t>
      </w:r>
    </w:p>
    <w:p w:rsidR="00D735FE" w:rsidRPr="002652BD" w:rsidRDefault="00D735FE" w:rsidP="00D963A1">
      <w:pPr>
        <w:numPr>
          <w:ilvl w:val="0"/>
          <w:numId w:val="24"/>
        </w:numPr>
        <w:ind w:hanging="861"/>
        <w:rPr>
          <w:sz w:val="24"/>
          <w:szCs w:val="24"/>
        </w:rPr>
      </w:pPr>
      <w:r w:rsidRPr="002652BD">
        <w:rPr>
          <w:sz w:val="24"/>
          <w:szCs w:val="24"/>
        </w:rPr>
        <w:t>w pieniądzu,</w:t>
      </w:r>
    </w:p>
    <w:p w:rsidR="00D735FE" w:rsidRPr="002652BD" w:rsidRDefault="00D735FE" w:rsidP="00D963A1">
      <w:pPr>
        <w:numPr>
          <w:ilvl w:val="0"/>
          <w:numId w:val="24"/>
        </w:numPr>
        <w:ind w:hanging="861"/>
        <w:rPr>
          <w:sz w:val="24"/>
          <w:szCs w:val="24"/>
        </w:rPr>
      </w:pPr>
      <w:r w:rsidRPr="002652BD">
        <w:rPr>
          <w:sz w:val="24"/>
          <w:szCs w:val="24"/>
        </w:rPr>
        <w:t xml:space="preserve">poręczeniach bankowych lub poręczeniach spółdzielczej kasy oszczędnościowo-  </w:t>
      </w:r>
    </w:p>
    <w:p w:rsidR="00D735FE" w:rsidRPr="002652BD" w:rsidRDefault="00D735FE" w:rsidP="00D735FE">
      <w:pPr>
        <w:ind w:left="1287" w:hanging="861"/>
        <w:rPr>
          <w:sz w:val="24"/>
          <w:szCs w:val="24"/>
        </w:rPr>
      </w:pPr>
      <w:r w:rsidRPr="002652BD">
        <w:rPr>
          <w:sz w:val="24"/>
          <w:szCs w:val="24"/>
        </w:rPr>
        <w:t>kredytowej, z tym że zobowiązanie kasy jest zawsze zobowiązaniem pieniężnym,</w:t>
      </w:r>
    </w:p>
    <w:p w:rsidR="00D735FE" w:rsidRPr="002652BD" w:rsidRDefault="00D735FE" w:rsidP="00D963A1">
      <w:pPr>
        <w:numPr>
          <w:ilvl w:val="0"/>
          <w:numId w:val="24"/>
        </w:numPr>
        <w:ind w:hanging="861"/>
        <w:rPr>
          <w:sz w:val="24"/>
          <w:szCs w:val="24"/>
        </w:rPr>
      </w:pPr>
      <w:r w:rsidRPr="002652BD">
        <w:rPr>
          <w:sz w:val="24"/>
          <w:szCs w:val="24"/>
        </w:rPr>
        <w:t>gwarancjach bankowych,</w:t>
      </w:r>
    </w:p>
    <w:p w:rsidR="00D735FE" w:rsidRPr="002652BD" w:rsidRDefault="00D735FE" w:rsidP="00D963A1">
      <w:pPr>
        <w:numPr>
          <w:ilvl w:val="0"/>
          <w:numId w:val="24"/>
        </w:numPr>
        <w:ind w:hanging="861"/>
        <w:rPr>
          <w:sz w:val="24"/>
          <w:szCs w:val="24"/>
        </w:rPr>
      </w:pPr>
      <w:r w:rsidRPr="002652BD">
        <w:rPr>
          <w:sz w:val="24"/>
          <w:szCs w:val="24"/>
        </w:rPr>
        <w:t>gwarancjach ubezpieczeniowych,</w:t>
      </w:r>
    </w:p>
    <w:p w:rsidR="00D735FE" w:rsidRPr="002652BD" w:rsidRDefault="00D735FE" w:rsidP="00D963A1">
      <w:pPr>
        <w:numPr>
          <w:ilvl w:val="0"/>
          <w:numId w:val="24"/>
        </w:numPr>
        <w:ind w:left="709" w:hanging="283"/>
        <w:rPr>
          <w:sz w:val="24"/>
          <w:szCs w:val="24"/>
        </w:rPr>
      </w:pPr>
      <w:r w:rsidRPr="002652BD">
        <w:rPr>
          <w:sz w:val="24"/>
          <w:szCs w:val="24"/>
        </w:rPr>
        <w:t>poręczeniach udzielanych przez podmioty, o których mowa w art. 6b ust. 5 pkt. 2 ustawy z dnia 9 listopada 2000 r. o utworzeniu Polskiej Age</w:t>
      </w:r>
      <w:r w:rsidR="00F307AC" w:rsidRPr="002652BD">
        <w:rPr>
          <w:sz w:val="24"/>
          <w:szCs w:val="24"/>
        </w:rPr>
        <w:t>ncji Rozwoju Przedsiębiorczości.</w:t>
      </w:r>
    </w:p>
    <w:p w:rsidR="00D735FE" w:rsidRPr="002652BD" w:rsidRDefault="00D735FE" w:rsidP="00D735FE">
      <w:pPr>
        <w:ind w:left="426" w:firstLine="0"/>
        <w:rPr>
          <w:sz w:val="24"/>
          <w:szCs w:val="24"/>
        </w:rPr>
      </w:pPr>
    </w:p>
    <w:p w:rsidR="00D735FE" w:rsidRPr="002652BD" w:rsidRDefault="00D735FE" w:rsidP="00D963A1">
      <w:pPr>
        <w:pStyle w:val="Akapitzlist"/>
        <w:numPr>
          <w:ilvl w:val="1"/>
          <w:numId w:val="25"/>
        </w:numPr>
        <w:rPr>
          <w:sz w:val="24"/>
          <w:szCs w:val="24"/>
        </w:rPr>
      </w:pPr>
      <w:r w:rsidRPr="002652BD">
        <w:rPr>
          <w:sz w:val="24"/>
          <w:szCs w:val="24"/>
        </w:rPr>
        <w:t xml:space="preserve">Zabezpieczenie w formie innej niż pieniężna należy wnieść w formie oryginału. </w:t>
      </w:r>
    </w:p>
    <w:p w:rsidR="00D735FE" w:rsidRPr="002652BD" w:rsidRDefault="00D735FE" w:rsidP="00D735FE">
      <w:pPr>
        <w:ind w:left="567" w:firstLine="0"/>
        <w:rPr>
          <w:sz w:val="24"/>
          <w:szCs w:val="24"/>
        </w:rPr>
      </w:pPr>
      <w:r w:rsidRPr="002652BD">
        <w:rPr>
          <w:sz w:val="24"/>
          <w:szCs w:val="24"/>
        </w:rPr>
        <w:t xml:space="preserve">Polisa, poręczenie, gwarancja lub inny dokument stanowiący formę zabezpieczenia należytego wykonania umowy winny zawierać stwierdzenie, że </w:t>
      </w:r>
      <w:r w:rsidRPr="002652BD">
        <w:rPr>
          <w:b/>
          <w:sz w:val="24"/>
          <w:szCs w:val="24"/>
        </w:rPr>
        <w:t>na pierwsze pisemne żądanie</w:t>
      </w:r>
      <w:r w:rsidRPr="002652BD">
        <w:rPr>
          <w:sz w:val="24"/>
          <w:szCs w:val="24"/>
        </w:rPr>
        <w:t xml:space="preserve"> zamawiającego wzywające do zapłaty kwoty z tytułu nienależytego wykonania umowy, zgodnie z warunkami umowy, następuje jego </w:t>
      </w:r>
      <w:r w:rsidRPr="002652BD">
        <w:rPr>
          <w:b/>
          <w:sz w:val="24"/>
          <w:szCs w:val="24"/>
        </w:rPr>
        <w:t>bezwarunkowa wypłata</w:t>
      </w:r>
      <w:r w:rsidRPr="002652BD">
        <w:rPr>
          <w:sz w:val="24"/>
          <w:szCs w:val="24"/>
        </w:rPr>
        <w:t xml:space="preserve"> bez jakichkolwiek zastrzeżeń ze strony gwaranta/poręczyciela.</w:t>
      </w:r>
    </w:p>
    <w:p w:rsidR="00D735FE" w:rsidRPr="002652BD" w:rsidRDefault="00D735FE" w:rsidP="00D963A1">
      <w:pPr>
        <w:pStyle w:val="Akapitzlist"/>
        <w:numPr>
          <w:ilvl w:val="1"/>
          <w:numId w:val="25"/>
        </w:numPr>
        <w:rPr>
          <w:sz w:val="24"/>
          <w:szCs w:val="24"/>
        </w:rPr>
      </w:pPr>
      <w:r w:rsidRPr="002652BD">
        <w:rPr>
          <w:sz w:val="24"/>
          <w:szCs w:val="24"/>
        </w:rPr>
        <w:lastRenderedPageBreak/>
        <w:t xml:space="preserve">Na wniesienie zabezpieczenia w formach określonych w art. 148 ust. 2 ustawy </w:t>
      </w:r>
      <w:proofErr w:type="spellStart"/>
      <w:r w:rsidR="00F307AC" w:rsidRPr="002652BD">
        <w:rPr>
          <w:sz w:val="24"/>
          <w:szCs w:val="24"/>
        </w:rPr>
        <w:t>Pzp</w:t>
      </w:r>
      <w:proofErr w:type="spellEnd"/>
      <w:r w:rsidR="00F307AC" w:rsidRPr="002652BD">
        <w:rPr>
          <w:sz w:val="24"/>
          <w:szCs w:val="24"/>
        </w:rPr>
        <w:t xml:space="preserve"> </w:t>
      </w:r>
      <w:r w:rsidRPr="002652BD">
        <w:rPr>
          <w:sz w:val="24"/>
          <w:szCs w:val="24"/>
        </w:rPr>
        <w:t>Zamawiający nie wyraża zgody.</w:t>
      </w:r>
    </w:p>
    <w:p w:rsidR="00D735FE" w:rsidRPr="002652BD" w:rsidRDefault="00D735FE" w:rsidP="00D963A1">
      <w:pPr>
        <w:pStyle w:val="Akapitzlist"/>
        <w:numPr>
          <w:ilvl w:val="1"/>
          <w:numId w:val="25"/>
        </w:numPr>
        <w:rPr>
          <w:sz w:val="24"/>
          <w:szCs w:val="24"/>
        </w:rPr>
      </w:pPr>
      <w:r w:rsidRPr="002652BD">
        <w:rPr>
          <w:sz w:val="24"/>
          <w:szCs w:val="24"/>
        </w:rPr>
        <w:t>Wysokość, sposób i termin wniesienia, zwrotu lub zwolnienia zabezpieczenia należytego wykonania umowy określone zostały we wzorze umowy.</w:t>
      </w:r>
    </w:p>
    <w:p w:rsidR="00D735FE" w:rsidRPr="002652BD" w:rsidRDefault="00D735FE" w:rsidP="00D963A1">
      <w:pPr>
        <w:pStyle w:val="Akapitzlist"/>
        <w:numPr>
          <w:ilvl w:val="1"/>
          <w:numId w:val="25"/>
        </w:numPr>
        <w:rPr>
          <w:sz w:val="24"/>
          <w:szCs w:val="24"/>
        </w:rPr>
      </w:pPr>
      <w:r w:rsidRPr="002652BD">
        <w:rPr>
          <w:sz w:val="24"/>
          <w:szCs w:val="24"/>
        </w:rPr>
        <w:t>W przypadku przekroczenia terminu wykonania umowy Wykonawca zobowiązany jest do zaktualizowania zabezpieczenia należytego wykonania umowy wnoszonego w innej formie niż w pieniężna.</w:t>
      </w:r>
    </w:p>
    <w:p w:rsidR="00D735FE" w:rsidRPr="002652BD" w:rsidRDefault="00D735FE" w:rsidP="00D963A1">
      <w:pPr>
        <w:pStyle w:val="Akapitzlist"/>
        <w:numPr>
          <w:ilvl w:val="1"/>
          <w:numId w:val="25"/>
        </w:numPr>
        <w:rPr>
          <w:sz w:val="24"/>
          <w:szCs w:val="24"/>
        </w:rPr>
      </w:pPr>
      <w:r w:rsidRPr="002652BD">
        <w:rPr>
          <w:sz w:val="24"/>
          <w:szCs w:val="24"/>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C0441" w:rsidRPr="002652BD" w:rsidRDefault="00CC0441" w:rsidP="00993A72">
      <w:pPr>
        <w:pStyle w:val="Rzymskie"/>
        <w:numPr>
          <w:ilvl w:val="0"/>
          <w:numId w:val="0"/>
        </w:numPr>
      </w:pPr>
    </w:p>
    <w:p w:rsidR="00CC0441" w:rsidRPr="002652BD" w:rsidRDefault="00AA698F" w:rsidP="00AA698F">
      <w:pPr>
        <w:pStyle w:val="1"/>
        <w:numPr>
          <w:ilvl w:val="0"/>
          <w:numId w:val="0"/>
        </w:numPr>
        <w:ind w:left="360" w:hanging="360"/>
      </w:pPr>
      <w:r w:rsidRPr="002652BD">
        <w:rPr>
          <w:u w:val="none"/>
        </w:rPr>
        <w:t>XXII</w:t>
      </w:r>
      <w:r w:rsidRPr="002652BD">
        <w:rPr>
          <w:u w:val="none"/>
        </w:rPr>
        <w:tab/>
      </w:r>
      <w:r w:rsidR="00CC0441" w:rsidRPr="002652BD">
        <w:t>WZÓR UMOWY</w:t>
      </w:r>
    </w:p>
    <w:p w:rsidR="00FF5369" w:rsidRPr="002652BD" w:rsidRDefault="00FF5369" w:rsidP="00AA698F">
      <w:pPr>
        <w:pStyle w:val="1"/>
        <w:numPr>
          <w:ilvl w:val="0"/>
          <w:numId w:val="0"/>
        </w:numPr>
        <w:ind w:left="360" w:hanging="360"/>
      </w:pPr>
    </w:p>
    <w:p w:rsidR="002D6D2B" w:rsidRPr="002652BD" w:rsidRDefault="00582698" w:rsidP="00CC0D5B">
      <w:pPr>
        <w:pStyle w:val="Rzymskie"/>
        <w:numPr>
          <w:ilvl w:val="0"/>
          <w:numId w:val="0"/>
        </w:numPr>
        <w:tabs>
          <w:tab w:val="left" w:pos="426"/>
        </w:tabs>
        <w:ind w:left="426"/>
        <w:rPr>
          <w:b w:val="0"/>
        </w:rPr>
      </w:pPr>
      <w:r>
        <w:rPr>
          <w:b w:val="0"/>
        </w:rPr>
        <w:t xml:space="preserve">Wzór umowy </w:t>
      </w:r>
      <w:r w:rsidR="00211B33" w:rsidRPr="002652BD">
        <w:rPr>
          <w:b w:val="0"/>
        </w:rPr>
        <w:t xml:space="preserve">stanowi załącznik nr </w:t>
      </w:r>
      <w:r w:rsidR="00E64BEF" w:rsidRPr="002652BD">
        <w:rPr>
          <w:b w:val="0"/>
        </w:rPr>
        <w:t>7</w:t>
      </w:r>
      <w:r w:rsidR="00284333" w:rsidRPr="002652BD">
        <w:rPr>
          <w:b w:val="0"/>
        </w:rPr>
        <w:t xml:space="preserve"> do niniejszej SIWZ</w:t>
      </w:r>
      <w:r>
        <w:rPr>
          <w:b w:val="0"/>
        </w:rPr>
        <w:t>.</w:t>
      </w:r>
      <w:r w:rsidR="00284333" w:rsidRPr="002652BD">
        <w:rPr>
          <w:b w:val="0"/>
        </w:rPr>
        <w:t xml:space="preserve"> </w:t>
      </w:r>
      <w:r w:rsidR="00CC0441" w:rsidRPr="002652BD">
        <w:rPr>
          <w:b w:val="0"/>
        </w:rPr>
        <w:t xml:space="preserve">Zamawiający </w:t>
      </w:r>
      <w:r w:rsidR="005C279F" w:rsidRPr="002652BD">
        <w:rPr>
          <w:b w:val="0"/>
        </w:rPr>
        <w:t>przewiduje możliwość</w:t>
      </w:r>
      <w:r w:rsidR="002D6D2B" w:rsidRPr="002652BD">
        <w:rPr>
          <w:b w:val="0"/>
        </w:rPr>
        <w:t xml:space="preserve"> zmian</w:t>
      </w:r>
      <w:r w:rsidR="00B901E2" w:rsidRPr="002652BD">
        <w:rPr>
          <w:b w:val="0"/>
        </w:rPr>
        <w:t xml:space="preserve"> postanowień zawartej umowy w </w:t>
      </w:r>
      <w:r w:rsidR="00D5381D" w:rsidRPr="002652BD">
        <w:rPr>
          <w:b w:val="0"/>
        </w:rPr>
        <w:t>stosu</w:t>
      </w:r>
      <w:r w:rsidR="00F05C46">
        <w:rPr>
          <w:b w:val="0"/>
        </w:rPr>
        <w:t>nku do treści oferty w przedmiotowym postępowaniu</w:t>
      </w:r>
      <w:r w:rsidR="00D5381D" w:rsidRPr="002652BD">
        <w:rPr>
          <w:b w:val="0"/>
        </w:rPr>
        <w:t>.</w:t>
      </w:r>
      <w:r w:rsidR="00CC0D5B" w:rsidRPr="002652BD">
        <w:rPr>
          <w:b w:val="0"/>
        </w:rPr>
        <w:t xml:space="preserve"> Warunki ewentualnych zmian określone zostały we wzorach umów.</w:t>
      </w:r>
    </w:p>
    <w:p w:rsidR="00CC0D5B" w:rsidRPr="002652BD" w:rsidRDefault="00CC0D5B" w:rsidP="00CC0D5B">
      <w:pPr>
        <w:pStyle w:val="Rzymskie"/>
        <w:numPr>
          <w:ilvl w:val="0"/>
          <w:numId w:val="0"/>
        </w:numPr>
        <w:tabs>
          <w:tab w:val="left" w:pos="426"/>
        </w:tabs>
        <w:ind w:left="426"/>
        <w:rPr>
          <w:b w:val="0"/>
        </w:rPr>
      </w:pPr>
    </w:p>
    <w:p w:rsidR="00CC0441" w:rsidRPr="002652BD" w:rsidRDefault="00AA698F" w:rsidP="00AA698F">
      <w:pPr>
        <w:pStyle w:val="1"/>
        <w:numPr>
          <w:ilvl w:val="0"/>
          <w:numId w:val="0"/>
        </w:numPr>
        <w:ind w:left="360" w:hanging="360"/>
      </w:pPr>
      <w:r w:rsidRPr="002652BD">
        <w:rPr>
          <w:u w:val="none"/>
        </w:rPr>
        <w:t>XXIII</w:t>
      </w:r>
      <w:r w:rsidRPr="002652BD">
        <w:rPr>
          <w:u w:val="none"/>
        </w:rPr>
        <w:tab/>
      </w:r>
      <w:r w:rsidR="00CC0441" w:rsidRPr="002652BD">
        <w:t>POUCZENIE O ŚRODKACH OCHRONY PRAWNEJ PRZYSŁUGUJĄCYCH WYKONAWCY W TOKU POSTĘPOWANIA O UDZIELENIE ZAMÓWIENIA</w:t>
      </w:r>
    </w:p>
    <w:p w:rsidR="003B2D84" w:rsidRPr="002652BD" w:rsidRDefault="003B2D84" w:rsidP="00AA698F">
      <w:pPr>
        <w:pStyle w:val="1"/>
        <w:numPr>
          <w:ilvl w:val="0"/>
          <w:numId w:val="0"/>
        </w:numPr>
        <w:ind w:left="360" w:hanging="360"/>
      </w:pPr>
    </w:p>
    <w:p w:rsidR="00993A72" w:rsidRPr="002652BD" w:rsidRDefault="00993A72" w:rsidP="00105F56">
      <w:pPr>
        <w:pStyle w:val="1"/>
        <w:numPr>
          <w:ilvl w:val="1"/>
          <w:numId w:val="16"/>
        </w:numPr>
        <w:ind w:left="709" w:hanging="709"/>
        <w:rPr>
          <w:b w:val="0"/>
          <w:u w:val="none"/>
        </w:rPr>
      </w:pPr>
      <w:r w:rsidRPr="002652BD">
        <w:rPr>
          <w:b w:val="0"/>
          <w:u w:val="none"/>
        </w:rPr>
        <w:t>Środki ochrony prawnej przysługują wykonawcy, a także innemu podmiotowi, jeżeli ma lub miał interes w uzys</w:t>
      </w:r>
      <w:r w:rsidR="008F0976" w:rsidRPr="002652BD">
        <w:rPr>
          <w:b w:val="0"/>
          <w:u w:val="none"/>
        </w:rPr>
        <w:t>kaniu danego zamówienia oraz po</w:t>
      </w:r>
      <w:r w:rsidRPr="002652BD">
        <w:rPr>
          <w:b w:val="0"/>
          <w:u w:val="none"/>
        </w:rPr>
        <w:t xml:space="preserve">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993A72" w:rsidRPr="002652BD" w:rsidRDefault="00993A72" w:rsidP="00105F56">
      <w:pPr>
        <w:pStyle w:val="1"/>
        <w:numPr>
          <w:ilvl w:val="1"/>
          <w:numId w:val="16"/>
        </w:numPr>
        <w:ind w:left="709" w:hanging="709"/>
        <w:rPr>
          <w:rStyle w:val="Pogrubienie"/>
          <w:bCs w:val="0"/>
          <w:u w:val="none"/>
        </w:rPr>
      </w:pPr>
      <w:r w:rsidRPr="002652BD">
        <w:rPr>
          <w:b w:val="0"/>
          <w:u w:val="none"/>
        </w:rPr>
        <w:t>O</w:t>
      </w:r>
      <w:r w:rsidRPr="002652BD">
        <w:rPr>
          <w:rStyle w:val="Pogrubienie"/>
          <w:u w:val="none"/>
        </w:rPr>
        <w:t>dwołanie przysługuje wyłącznie wobec czynności:</w:t>
      </w:r>
    </w:p>
    <w:p w:rsidR="00993A72" w:rsidRPr="002652BD" w:rsidRDefault="00993A72" w:rsidP="00105F56">
      <w:pPr>
        <w:pStyle w:val="1"/>
        <w:numPr>
          <w:ilvl w:val="0"/>
          <w:numId w:val="0"/>
        </w:numPr>
        <w:ind w:left="709" w:hanging="709"/>
        <w:rPr>
          <w:rStyle w:val="Pogrubienie"/>
          <w:u w:val="none"/>
        </w:rPr>
      </w:pPr>
      <w:r w:rsidRPr="002652BD">
        <w:rPr>
          <w:rStyle w:val="Pogrubienie"/>
          <w:u w:val="none"/>
        </w:rPr>
        <w:t>- określenia warunków udziału w postępowaniu</w:t>
      </w:r>
    </w:p>
    <w:p w:rsidR="00993A72" w:rsidRPr="002652BD" w:rsidRDefault="00993A72" w:rsidP="00105F56">
      <w:pPr>
        <w:pStyle w:val="1"/>
        <w:numPr>
          <w:ilvl w:val="0"/>
          <w:numId w:val="0"/>
        </w:numPr>
        <w:ind w:left="709" w:hanging="709"/>
        <w:rPr>
          <w:b w:val="0"/>
          <w:u w:val="none"/>
        </w:rPr>
      </w:pPr>
      <w:r w:rsidRPr="002652BD">
        <w:rPr>
          <w:rStyle w:val="Pogrubienie"/>
          <w:u w:val="none"/>
        </w:rPr>
        <w:t xml:space="preserve">- </w:t>
      </w:r>
      <w:r w:rsidRPr="002652BD">
        <w:rPr>
          <w:b w:val="0"/>
          <w:u w:val="none"/>
        </w:rPr>
        <w:t>wykluczenia odwołującego z postępowania o udzielenie zamówienia;</w:t>
      </w:r>
    </w:p>
    <w:p w:rsidR="00993A72" w:rsidRPr="002652BD" w:rsidRDefault="00993A72" w:rsidP="00105F56">
      <w:pPr>
        <w:pStyle w:val="1"/>
        <w:numPr>
          <w:ilvl w:val="0"/>
          <w:numId w:val="0"/>
        </w:numPr>
        <w:ind w:left="709" w:hanging="709"/>
        <w:rPr>
          <w:b w:val="0"/>
          <w:u w:val="none"/>
        </w:rPr>
      </w:pPr>
      <w:r w:rsidRPr="002652BD">
        <w:rPr>
          <w:b w:val="0"/>
          <w:u w:val="none"/>
        </w:rPr>
        <w:t>- odrzucenia oferty odwołującego,</w:t>
      </w:r>
    </w:p>
    <w:p w:rsidR="00993A72" w:rsidRPr="002652BD" w:rsidRDefault="00993A72" w:rsidP="00105F56">
      <w:pPr>
        <w:pStyle w:val="1"/>
        <w:numPr>
          <w:ilvl w:val="0"/>
          <w:numId w:val="0"/>
        </w:numPr>
        <w:ind w:left="709" w:hanging="709"/>
        <w:rPr>
          <w:b w:val="0"/>
          <w:u w:val="none"/>
        </w:rPr>
      </w:pPr>
      <w:r w:rsidRPr="002652BD">
        <w:rPr>
          <w:b w:val="0"/>
          <w:u w:val="none"/>
        </w:rPr>
        <w:t>- opisu przedmiotu zamówienia</w:t>
      </w:r>
      <w:r w:rsidR="00105F56" w:rsidRPr="002652BD">
        <w:rPr>
          <w:b w:val="0"/>
          <w:u w:val="none"/>
        </w:rPr>
        <w:t>,</w:t>
      </w:r>
    </w:p>
    <w:p w:rsidR="00993A72" w:rsidRPr="002652BD" w:rsidRDefault="00993A72" w:rsidP="00105F56">
      <w:pPr>
        <w:pStyle w:val="1"/>
        <w:numPr>
          <w:ilvl w:val="0"/>
          <w:numId w:val="0"/>
        </w:numPr>
        <w:ind w:left="709" w:hanging="709"/>
        <w:rPr>
          <w:b w:val="0"/>
          <w:u w:val="none"/>
        </w:rPr>
      </w:pPr>
      <w:r w:rsidRPr="002652BD">
        <w:rPr>
          <w:b w:val="0"/>
          <w:u w:val="none"/>
        </w:rPr>
        <w:t>- wyboru najkorzystniejszej oferty</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 O</w:t>
      </w:r>
      <w:r w:rsidRPr="002652BD">
        <w:rPr>
          <w:rStyle w:val="Pogrubienie"/>
          <w:u w:val="none"/>
        </w:rPr>
        <w:t>dwołanie</w:t>
      </w:r>
      <w:r w:rsidRPr="002652BD">
        <w:rPr>
          <w:b w:val="0"/>
          <w:u w:val="none"/>
        </w:rPr>
        <w:t xml:space="preserve"> powinno:</w:t>
      </w:r>
    </w:p>
    <w:p w:rsidR="00993A72" w:rsidRPr="002652BD" w:rsidRDefault="00993A72" w:rsidP="00105F56">
      <w:pPr>
        <w:pStyle w:val="1"/>
        <w:numPr>
          <w:ilvl w:val="0"/>
          <w:numId w:val="0"/>
        </w:numPr>
        <w:rPr>
          <w:b w:val="0"/>
          <w:u w:val="none"/>
        </w:rPr>
      </w:pPr>
      <w:r w:rsidRPr="002652BD">
        <w:rPr>
          <w:b w:val="0"/>
          <w:u w:val="none"/>
        </w:rPr>
        <w:t>- wskazywać czynność lub zaniechanie czynności zamawiającego, której zarzuca się niezgodność z przepisami ustawy,</w:t>
      </w:r>
    </w:p>
    <w:p w:rsidR="00993A72" w:rsidRPr="002652BD" w:rsidRDefault="00993A72" w:rsidP="00105F56">
      <w:pPr>
        <w:pStyle w:val="1"/>
        <w:numPr>
          <w:ilvl w:val="0"/>
          <w:numId w:val="0"/>
        </w:numPr>
        <w:ind w:left="709" w:hanging="709"/>
        <w:rPr>
          <w:b w:val="0"/>
          <w:u w:val="none"/>
        </w:rPr>
      </w:pPr>
      <w:r w:rsidRPr="002652BD">
        <w:rPr>
          <w:b w:val="0"/>
          <w:u w:val="none"/>
        </w:rPr>
        <w:t>- zawierać zwięzłe przedstawienie zarzutów,</w:t>
      </w:r>
    </w:p>
    <w:p w:rsidR="00993A72" w:rsidRPr="002652BD" w:rsidRDefault="00993A72" w:rsidP="00105F56">
      <w:pPr>
        <w:pStyle w:val="1"/>
        <w:numPr>
          <w:ilvl w:val="0"/>
          <w:numId w:val="0"/>
        </w:numPr>
        <w:ind w:left="709" w:hanging="709"/>
        <w:rPr>
          <w:b w:val="0"/>
          <w:u w:val="none"/>
        </w:rPr>
      </w:pPr>
      <w:r w:rsidRPr="002652BD">
        <w:rPr>
          <w:b w:val="0"/>
          <w:u w:val="none"/>
        </w:rPr>
        <w:t>- określać żądanie oraz</w:t>
      </w:r>
    </w:p>
    <w:p w:rsidR="00993A72" w:rsidRPr="002652BD" w:rsidRDefault="00993A72" w:rsidP="00105F56">
      <w:pPr>
        <w:pStyle w:val="1"/>
        <w:numPr>
          <w:ilvl w:val="0"/>
          <w:numId w:val="0"/>
        </w:numPr>
        <w:ind w:left="709" w:hanging="709"/>
        <w:rPr>
          <w:b w:val="0"/>
          <w:u w:val="none"/>
        </w:rPr>
      </w:pPr>
      <w:r w:rsidRPr="002652BD">
        <w:rPr>
          <w:b w:val="0"/>
          <w:u w:val="none"/>
        </w:rPr>
        <w:t>- wskazywać okoliczności faktyczne i prawne uzasadniające wniesienie odwołania.</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wnosi się do </w:t>
      </w:r>
      <w:r w:rsidRPr="002652BD">
        <w:rPr>
          <w:rStyle w:val="Pogrubienie"/>
          <w:u w:val="none"/>
        </w:rPr>
        <w:t>Prezesa Izby</w:t>
      </w:r>
      <w:r w:rsidRPr="002652BD">
        <w:rPr>
          <w:b w:val="0"/>
          <w:u w:val="none"/>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wnosi się w terminie 5 dni od dnia przesłania informacji o czynności zamawiającego stanowiącej podstawę jego wniesienia – jeżeli zostały przesłane w </w:t>
      </w:r>
      <w:r w:rsidRPr="002652BD">
        <w:rPr>
          <w:b w:val="0"/>
          <w:u w:val="none"/>
        </w:rPr>
        <w:lastRenderedPageBreak/>
        <w:t>sposób określony w art. 180 ust. 5 zdanie drugie albo w terminie 10 dni – jeżeli zostały przesłane w inny sposób</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na treść ogłoszenia o zamówieniu wnosi się w terminie 5 dni od dnia jego publikacji w BZP, a wobec postanowień SIWZ w terminie 5 dni od dnia jej zamieszczenia na stronie internetowej. </w:t>
      </w:r>
    </w:p>
    <w:p w:rsidR="00993A72" w:rsidRPr="002652BD" w:rsidRDefault="00993A72" w:rsidP="00105F56">
      <w:pPr>
        <w:pStyle w:val="1"/>
        <w:numPr>
          <w:ilvl w:val="1"/>
          <w:numId w:val="16"/>
        </w:numPr>
        <w:ind w:left="709" w:hanging="709"/>
        <w:rPr>
          <w:b w:val="0"/>
          <w:u w:val="none"/>
        </w:rPr>
      </w:pPr>
      <w:r w:rsidRPr="002652BD">
        <w:rPr>
          <w:b w:val="0"/>
          <w:u w:val="none"/>
        </w:rPr>
        <w:t>Wobec czynności innych niż określone w ust 23.5 i 23.4. odwołanie wnosi się w terminie 5 dni liczonym od dnia, w którym powzięto lub przy zachowaniu należytej staranności można było powziąć wiadomość o okolicznościach stanowiących podstawę jego wniesienia </w:t>
      </w:r>
    </w:p>
    <w:p w:rsidR="00993A72" w:rsidRPr="002652BD" w:rsidRDefault="00993A72" w:rsidP="00105F56">
      <w:pPr>
        <w:pStyle w:val="1"/>
        <w:numPr>
          <w:ilvl w:val="1"/>
          <w:numId w:val="16"/>
        </w:numPr>
        <w:ind w:left="709" w:hanging="709"/>
        <w:rPr>
          <w:b w:val="0"/>
          <w:u w:val="none"/>
        </w:rPr>
      </w:pPr>
      <w:r w:rsidRPr="002652BD">
        <w:rPr>
          <w:b w:val="0"/>
          <w:u w:val="none"/>
        </w:rPr>
        <w:t xml:space="preserve">Wykonawca może zgłosić </w:t>
      </w:r>
      <w:r w:rsidRPr="002652BD">
        <w:rPr>
          <w:rStyle w:val="Pogrubienie"/>
          <w:u w:val="none"/>
        </w:rPr>
        <w:t>przystąpienie</w:t>
      </w:r>
      <w:r w:rsidRPr="002652BD">
        <w:rPr>
          <w:b w:val="0"/>
          <w:u w:val="none"/>
        </w:rPr>
        <w:t xml:space="preserve"> do postępowania odwoławczego w terminie </w:t>
      </w:r>
      <w:r w:rsidRPr="002652BD">
        <w:rPr>
          <w:rStyle w:val="Pogrubienie"/>
          <w:u w:val="none"/>
        </w:rPr>
        <w:t>3 dni</w:t>
      </w:r>
      <w:r w:rsidRPr="002652BD">
        <w:rPr>
          <w:b w:val="0"/>
          <w:u w:val="none"/>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2652BD">
        <w:rPr>
          <w:rStyle w:val="Pogrubienie"/>
          <w:u w:val="none"/>
        </w:rPr>
        <w:t xml:space="preserve">opozycję przeciw przystąpieniu </w:t>
      </w:r>
      <w:r w:rsidRPr="002652BD">
        <w:rPr>
          <w:b w:val="0"/>
          <w:u w:val="none"/>
        </w:rPr>
        <w:t>innego wykonawcy nie później niż do czasu otwarcia rozprawy.</w:t>
      </w:r>
    </w:p>
    <w:p w:rsidR="00993A72" w:rsidRPr="002652BD" w:rsidRDefault="00993A72" w:rsidP="00105F56">
      <w:pPr>
        <w:pStyle w:val="1"/>
        <w:numPr>
          <w:ilvl w:val="1"/>
          <w:numId w:val="16"/>
        </w:numPr>
        <w:ind w:left="709" w:hanging="709"/>
        <w:rPr>
          <w:b w:val="0"/>
          <w:u w:val="none"/>
        </w:rPr>
      </w:pPr>
      <w:r w:rsidRPr="002652BD">
        <w:rPr>
          <w:b w:val="0"/>
          <w:u w:val="none"/>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2652BD">
        <w:rPr>
          <w:rStyle w:val="Pogrubienie"/>
          <w:u w:val="none"/>
        </w:rPr>
        <w:t>Prezesa KIO</w:t>
      </w:r>
      <w:r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Skargę wnosi się w terminie </w:t>
      </w:r>
      <w:r w:rsidRPr="002652BD">
        <w:rPr>
          <w:rStyle w:val="Pogrubienie"/>
          <w:u w:val="none"/>
        </w:rPr>
        <w:t>7 dni</w:t>
      </w:r>
      <w:r w:rsidRPr="002652BD">
        <w:rPr>
          <w:b w:val="0"/>
          <w:u w:val="none"/>
        </w:rPr>
        <w:t xml:space="preserve"> od dnia </w:t>
      </w:r>
      <w:r w:rsidRPr="002652BD">
        <w:rPr>
          <w:rStyle w:val="Pogrubienie"/>
          <w:u w:val="none"/>
        </w:rPr>
        <w:t>doręczenia orzeczenia Izby</w:t>
      </w:r>
      <w:r w:rsidRPr="002652BD">
        <w:rPr>
          <w:b w:val="0"/>
          <w:u w:val="none"/>
        </w:rPr>
        <w:t xml:space="preserve">, przesyłając jednocześnie jej odpis przeciwnikowi skargi. Złożenie skargi w placówce operatora publicznego jest równoznaczne z jej wniesieniem. Skarga powinna czynić zadość wymaganiom przewidzianym dla pisma procesowego. </w:t>
      </w:r>
    </w:p>
    <w:p w:rsidR="00993A72" w:rsidRPr="002652BD" w:rsidRDefault="00993A72" w:rsidP="00105F56">
      <w:pPr>
        <w:pStyle w:val="1"/>
        <w:numPr>
          <w:ilvl w:val="1"/>
          <w:numId w:val="16"/>
        </w:numPr>
        <w:ind w:left="709" w:hanging="709"/>
        <w:rPr>
          <w:b w:val="0"/>
          <w:u w:val="none"/>
        </w:rPr>
      </w:pPr>
      <w:r w:rsidRPr="002652BD">
        <w:rPr>
          <w:b w:val="0"/>
          <w:u w:val="none"/>
        </w:rPr>
        <w:t>Szczegółowe zasady dotyczące wnoszenia środków ochrony prawnej określa dział VI ustawy</w:t>
      </w:r>
      <w:r w:rsidR="00035319" w:rsidRPr="002652BD">
        <w:rPr>
          <w:b w:val="0"/>
          <w:u w:val="none"/>
        </w:rPr>
        <w:t xml:space="preserve"> </w:t>
      </w:r>
      <w:proofErr w:type="spellStart"/>
      <w:r w:rsidR="00035319" w:rsidRPr="002652BD">
        <w:rPr>
          <w:b w:val="0"/>
          <w:u w:val="none"/>
        </w:rPr>
        <w:t>Pzp</w:t>
      </w:r>
      <w:proofErr w:type="spellEnd"/>
      <w:r w:rsidR="00035319" w:rsidRPr="002652BD">
        <w:rPr>
          <w:b w:val="0"/>
          <w:u w:val="none"/>
        </w:rPr>
        <w:t>.</w:t>
      </w:r>
    </w:p>
    <w:p w:rsidR="0017402E" w:rsidRPr="002652BD" w:rsidRDefault="0017402E" w:rsidP="0017402E">
      <w:pPr>
        <w:pStyle w:val="1"/>
        <w:numPr>
          <w:ilvl w:val="0"/>
          <w:numId w:val="0"/>
        </w:numPr>
        <w:ind w:left="480"/>
        <w:rPr>
          <w:u w:val="none"/>
        </w:rPr>
      </w:pPr>
    </w:p>
    <w:p w:rsidR="0017402E" w:rsidRPr="002652BD" w:rsidRDefault="0017402E" w:rsidP="0017402E">
      <w:pPr>
        <w:pStyle w:val="1"/>
        <w:numPr>
          <w:ilvl w:val="0"/>
          <w:numId w:val="0"/>
        </w:numPr>
        <w:ind w:left="360" w:hanging="360"/>
      </w:pPr>
      <w:r w:rsidRPr="002652BD">
        <w:rPr>
          <w:u w:val="none"/>
        </w:rPr>
        <w:t>XXIV</w:t>
      </w:r>
      <w:r w:rsidRPr="002652BD">
        <w:rPr>
          <w:b w:val="0"/>
          <w:u w:val="none"/>
        </w:rPr>
        <w:t xml:space="preserve"> </w:t>
      </w:r>
      <w:r w:rsidRPr="002652BD">
        <w:t>ZAMAWIAJĄCY</w:t>
      </w:r>
      <w:r w:rsidR="008D2F9A" w:rsidRPr="002652BD">
        <w:t>,</w:t>
      </w:r>
      <w:r w:rsidRPr="002652BD">
        <w:t xml:space="preserve"> </w:t>
      </w:r>
      <w:r w:rsidR="006E04DF" w:rsidRPr="002652BD">
        <w:t>ZGODNIE Z ZAPISEM ART. 24</w:t>
      </w:r>
      <w:r w:rsidR="00E63FFF" w:rsidRPr="002652BD">
        <w:t xml:space="preserve"> aa</w:t>
      </w:r>
      <w:r w:rsidR="002D6D2B" w:rsidRPr="002652BD">
        <w:t xml:space="preserve"> ust. 1</w:t>
      </w:r>
      <w:r w:rsidR="00E63FFF" w:rsidRPr="002652BD">
        <w:t xml:space="preserve"> USTAWY</w:t>
      </w:r>
      <w:r w:rsidR="00AA0B5E" w:rsidRPr="002652BD">
        <w:t xml:space="preserve"> PZP</w:t>
      </w:r>
      <w:r w:rsidR="008D2F9A" w:rsidRPr="002652BD">
        <w:t>,</w:t>
      </w:r>
      <w:r w:rsidR="00E63FFF" w:rsidRPr="002652BD">
        <w:t xml:space="preserve"> </w:t>
      </w:r>
      <w:r w:rsidR="00524591" w:rsidRPr="002652BD">
        <w:t>W </w:t>
      </w:r>
      <w:r w:rsidRPr="002652BD">
        <w:t>PRZEDMIOTOWYM POSTĘPOWANIU PRZEWIDUJE NAJPIERW DOKONAĆ OCENY OFERT, A NASTĘPNIE ZBADAĆ, CZY WYKONAWCA, KTÓREGO OFERTA ZOSTAŁA OCENIONA JAKO NAJKORZYSTNIEJSZA, NIE PODLEGA WYKLUCZENIU ORAZ SPEŁNIA WARUNKI UDZIAŁU W POSTĘPOWANIU</w:t>
      </w:r>
    </w:p>
    <w:p w:rsidR="003F0548" w:rsidRPr="002652BD" w:rsidRDefault="003F0548" w:rsidP="007C0295">
      <w:pPr>
        <w:pStyle w:val="1"/>
        <w:numPr>
          <w:ilvl w:val="0"/>
          <w:numId w:val="0"/>
        </w:numPr>
      </w:pPr>
    </w:p>
    <w:p w:rsidR="008F6A25" w:rsidRPr="005F5B05" w:rsidRDefault="008F6A25" w:rsidP="008F6A25">
      <w:pPr>
        <w:rPr>
          <w:rStyle w:val="tekstdokbold"/>
          <w:rFonts w:cs="Calibri"/>
          <w:bCs/>
          <w:color w:val="000000"/>
          <w:u w:val="single"/>
        </w:rPr>
      </w:pPr>
      <w:r>
        <w:rPr>
          <w:rStyle w:val="tekstdokbold"/>
          <w:rFonts w:ascii="Verdana" w:hAnsi="Verdana" w:cs="Verdana"/>
          <w:u w:val="single"/>
        </w:rPr>
        <w:t>XXV</w:t>
      </w:r>
      <w:r w:rsidRPr="005F5B05">
        <w:rPr>
          <w:rStyle w:val="tekstdokbold"/>
          <w:rFonts w:ascii="Verdana" w:hAnsi="Verdana" w:cs="Verdana"/>
          <w:u w:val="single"/>
        </w:rPr>
        <w:t xml:space="preserve"> OCHRONA DANYCH OSOBOWYCH</w:t>
      </w:r>
    </w:p>
    <w:p w:rsidR="008F6A25" w:rsidRPr="00197213" w:rsidRDefault="008F6A25" w:rsidP="008F6A25">
      <w:pPr>
        <w:suppressAutoHyphens/>
        <w:ind w:left="709" w:right="-567" w:hanging="709"/>
        <w:rPr>
          <w:rStyle w:val="tekstdokbold"/>
          <w:rFonts w:ascii="Verdana" w:hAnsi="Verdana" w:cs="Verdana"/>
        </w:rPr>
      </w:pPr>
    </w:p>
    <w:p w:rsidR="008F6A25" w:rsidRPr="008F6A25" w:rsidRDefault="0082235D" w:rsidP="008F6A25">
      <w:pPr>
        <w:pStyle w:val="1"/>
        <w:numPr>
          <w:ilvl w:val="0"/>
          <w:numId w:val="0"/>
        </w:numPr>
        <w:ind w:left="705" w:hanging="705"/>
        <w:rPr>
          <w:b w:val="0"/>
          <w:u w:val="none"/>
        </w:rPr>
      </w:pPr>
      <w:r>
        <w:rPr>
          <w:b w:val="0"/>
          <w:u w:val="none"/>
        </w:rPr>
        <w:t>25</w:t>
      </w:r>
      <w:r w:rsidR="008F6A25" w:rsidRPr="008F6A25">
        <w:rPr>
          <w:b w:val="0"/>
          <w:u w:val="none"/>
        </w:rPr>
        <w:t>.1.</w:t>
      </w:r>
      <w:r w:rsidR="008F6A25" w:rsidRPr="008F6A25">
        <w:rPr>
          <w:b w:val="0"/>
          <w:u w:val="none"/>
        </w:rPr>
        <w:tab/>
      </w:r>
      <w:r w:rsidR="008F6A25">
        <w:rPr>
          <w:b w:val="0"/>
          <w:u w:val="none"/>
        </w:rPr>
        <w:tab/>
      </w:r>
      <w:r w:rsidR="008F6A25" w:rsidRPr="008F6A25">
        <w:rPr>
          <w:b w:val="0"/>
          <w:u w:val="none"/>
        </w:rPr>
        <w:t>Zamawiający informuje, że Administratorem danych osobowych Wykonawcy</w:t>
      </w:r>
      <w:r w:rsidR="008F6A25" w:rsidRPr="008F6A25">
        <w:rPr>
          <w:b w:val="0"/>
          <w:color w:val="44546A"/>
          <w:u w:val="none"/>
        </w:rPr>
        <w:t xml:space="preserve"> </w:t>
      </w:r>
      <w:r w:rsidR="008F6A25" w:rsidRPr="008F6A25">
        <w:rPr>
          <w:b w:val="0"/>
          <w:u w:val="none"/>
        </w:rPr>
        <w:t>jest, Szpital Powiatowy Sp. z o.o. ul. Szewska 23, 87-140 Chełmża</w:t>
      </w:r>
    </w:p>
    <w:p w:rsidR="008F6A25" w:rsidRPr="00EA6765" w:rsidRDefault="008F6A25" w:rsidP="008F6A25">
      <w:pPr>
        <w:autoSpaceDE w:val="0"/>
        <w:spacing w:line="276" w:lineRule="auto"/>
        <w:ind w:left="705" w:hanging="705"/>
        <w:rPr>
          <w:b/>
          <w:sz w:val="24"/>
          <w:szCs w:val="24"/>
        </w:rPr>
      </w:pPr>
    </w:p>
    <w:p w:rsidR="00646BDF" w:rsidRPr="00646BDF" w:rsidRDefault="008F6A25" w:rsidP="00646BDF">
      <w:pPr>
        <w:pStyle w:val="Akapitzlist"/>
        <w:numPr>
          <w:ilvl w:val="1"/>
          <w:numId w:val="30"/>
        </w:numPr>
        <w:autoSpaceDE w:val="0"/>
        <w:spacing w:line="276" w:lineRule="auto"/>
        <w:rPr>
          <w:color w:val="FF0000"/>
          <w:sz w:val="24"/>
          <w:szCs w:val="24"/>
        </w:rPr>
      </w:pPr>
      <w:r w:rsidRPr="00646BDF">
        <w:rPr>
          <w:sz w:val="24"/>
          <w:szCs w:val="24"/>
        </w:rPr>
        <w:t xml:space="preserve">W sprawach związanych z przetwarzaniem danych osobowych, można kontaktować się z </w:t>
      </w:r>
      <w:r w:rsidRPr="00646BDF">
        <w:rPr>
          <w:color w:val="000000"/>
          <w:sz w:val="24"/>
          <w:szCs w:val="24"/>
        </w:rPr>
        <w:t xml:space="preserve">IDO Panią </w:t>
      </w:r>
      <w:r w:rsidR="00AA33AD" w:rsidRPr="00DA6B51">
        <w:rPr>
          <w:b/>
          <w:sz w:val="24"/>
          <w:szCs w:val="24"/>
        </w:rPr>
        <w:t xml:space="preserve">Pauliną </w:t>
      </w:r>
      <w:r w:rsidR="00646BDF" w:rsidRPr="00DA6B51">
        <w:rPr>
          <w:b/>
          <w:sz w:val="24"/>
          <w:szCs w:val="24"/>
        </w:rPr>
        <w:t>Kucharską</w:t>
      </w:r>
      <w:r w:rsidR="00646BDF" w:rsidRPr="00DA6B51">
        <w:rPr>
          <w:sz w:val="24"/>
          <w:szCs w:val="24"/>
        </w:rPr>
        <w:t xml:space="preserve"> tel. </w:t>
      </w:r>
      <w:r w:rsidR="00646BDF" w:rsidRPr="00DA6B51">
        <w:rPr>
          <w:b/>
          <w:sz w:val="24"/>
          <w:szCs w:val="24"/>
        </w:rPr>
        <w:t>696 463 657</w:t>
      </w:r>
      <w:r w:rsidR="00646BDF" w:rsidRPr="00DA6B51">
        <w:rPr>
          <w:sz w:val="24"/>
          <w:szCs w:val="24"/>
        </w:rPr>
        <w:t xml:space="preserve"> e-mail</w:t>
      </w:r>
      <w:r w:rsidR="00646BDF" w:rsidRPr="0037391A">
        <w:rPr>
          <w:color w:val="FF0000"/>
          <w:sz w:val="24"/>
          <w:szCs w:val="24"/>
        </w:rPr>
        <w:t xml:space="preserve"> </w:t>
      </w:r>
      <w:hyperlink r:id="rId13" w:tgtFrame="_blank" w:history="1">
        <w:r w:rsidR="00646BDF" w:rsidRPr="0037391A">
          <w:rPr>
            <w:rStyle w:val="Hipercze"/>
            <w:sz w:val="24"/>
            <w:szCs w:val="24"/>
          </w:rPr>
          <w:t>szpitalchelmza.abi@gmail.com</w:t>
        </w:r>
      </w:hyperlink>
      <w:r w:rsidR="00646BDF" w:rsidRPr="0037391A">
        <w:rPr>
          <w:color w:val="FF0000"/>
          <w:sz w:val="24"/>
          <w:szCs w:val="24"/>
        </w:rPr>
        <w:t> </w:t>
      </w:r>
    </w:p>
    <w:p w:rsidR="008F6A25" w:rsidRPr="0082235D" w:rsidRDefault="008F6A25" w:rsidP="0082235D">
      <w:pPr>
        <w:pStyle w:val="Akapitzlist"/>
        <w:numPr>
          <w:ilvl w:val="1"/>
          <w:numId w:val="30"/>
        </w:numPr>
        <w:autoSpaceDE w:val="0"/>
        <w:spacing w:line="276" w:lineRule="auto"/>
        <w:rPr>
          <w:sz w:val="24"/>
          <w:szCs w:val="24"/>
        </w:rPr>
      </w:pPr>
      <w:r w:rsidRPr="0082235D">
        <w:rPr>
          <w:sz w:val="24"/>
          <w:szCs w:val="24"/>
        </w:rPr>
        <w:t>Pani/Pana dane osobowe przetwarzane będą na podstawie art. 6 ust. 1 lit. c</w:t>
      </w:r>
      <w:r w:rsidRPr="0082235D">
        <w:rPr>
          <w:i/>
          <w:sz w:val="24"/>
          <w:szCs w:val="24"/>
        </w:rPr>
        <w:t xml:space="preserve"> </w:t>
      </w:r>
      <w:r w:rsidRPr="0082235D">
        <w:rPr>
          <w:sz w:val="24"/>
          <w:szCs w:val="24"/>
        </w:rPr>
        <w:t>RODO w celu związanym z niniejszym postępowaniem o udzielenie zamówienia publicznego.</w:t>
      </w:r>
    </w:p>
    <w:p w:rsidR="008F6A25" w:rsidRPr="0082235D" w:rsidRDefault="008F6A25" w:rsidP="0082235D">
      <w:pPr>
        <w:pStyle w:val="Akapitzlist"/>
        <w:numPr>
          <w:ilvl w:val="1"/>
          <w:numId w:val="30"/>
        </w:numPr>
        <w:autoSpaceDE w:val="0"/>
        <w:spacing w:after="150" w:line="276" w:lineRule="auto"/>
        <w:contextualSpacing/>
        <w:rPr>
          <w:color w:val="00B0F0"/>
          <w:sz w:val="24"/>
          <w:szCs w:val="24"/>
        </w:rPr>
      </w:pPr>
      <w:r w:rsidRPr="0082235D">
        <w:rPr>
          <w:sz w:val="24"/>
          <w:szCs w:val="24"/>
        </w:rPr>
        <w:t xml:space="preserve">Odbiorcami Pani/Pana danych osobowych </w:t>
      </w:r>
      <w:bookmarkStart w:id="1" w:name="_GoBack"/>
      <w:bookmarkEnd w:id="1"/>
      <w:r w:rsidRPr="0082235D">
        <w:rPr>
          <w:sz w:val="24"/>
          <w:szCs w:val="24"/>
        </w:rPr>
        <w:t>będą osoby lub podmioty, którym udostępniona zostanie dokumentacja postępowania w oparciu o art. 8 oraz art. 96 ust. 3 ustawy z dnia 29 stycznia 2004 r. – Prawo zamówień publicznych.</w:t>
      </w:r>
    </w:p>
    <w:p w:rsidR="0082235D" w:rsidRPr="0082235D" w:rsidRDefault="0082235D" w:rsidP="0082235D">
      <w:pPr>
        <w:pStyle w:val="Akapitzlist"/>
        <w:numPr>
          <w:ilvl w:val="1"/>
          <w:numId w:val="30"/>
        </w:numPr>
        <w:autoSpaceDE w:val="0"/>
        <w:spacing w:after="150" w:line="276" w:lineRule="auto"/>
        <w:ind w:left="495" w:hanging="495"/>
        <w:contextualSpacing/>
        <w:rPr>
          <w:color w:val="00B0F0"/>
          <w:sz w:val="24"/>
          <w:szCs w:val="24"/>
        </w:rPr>
      </w:pPr>
      <w:r w:rsidRPr="0082235D">
        <w:rPr>
          <w:sz w:val="24"/>
          <w:szCs w:val="24"/>
        </w:rPr>
        <w:t xml:space="preserve">Dane osobowe Wykonawcy będą przechowywane przez okres obowiązywania umowy a następnie w przypadku współfinansowania szkolenia ze środków Unii Europejskiej Zamawiający zobowiązany jest do przechowywania dokumentacji przez okres dwóch lat od dnia 31 grudnia roku, w którym złożono do Komisji Europejskiej zestawienie wydatków, w którym ujęto ostateczne wydatki dotyczące zakończonego projektu PO </w:t>
      </w:r>
      <w:r w:rsidRPr="0082235D">
        <w:rPr>
          <w:sz w:val="24"/>
          <w:szCs w:val="24"/>
        </w:rPr>
        <w:lastRenderedPageBreak/>
        <w:t>WER 2014-</w:t>
      </w:r>
      <w:smartTag w:uri="urn:schemas-microsoft-com:office:smarttags" w:element="metricconverter">
        <w:smartTagPr>
          <w:attr w:name="ProductID" w:val="2020, a"/>
        </w:smartTagPr>
        <w:r w:rsidRPr="0082235D">
          <w:rPr>
            <w:sz w:val="24"/>
            <w:szCs w:val="24"/>
          </w:rPr>
          <w:t>2020, a</w:t>
        </w:r>
      </w:smartTag>
      <w:r w:rsidRPr="0082235D">
        <w:rPr>
          <w:sz w:val="24"/>
          <w:szCs w:val="24"/>
        </w:rPr>
        <w:t xml:space="preserve"> w przypadku projektu RPO WK-P 2014-2020 przez okres trzech lat od dnia 31 grudnia roku następującego po złożeniu przez Instytucję Zarządzającą RPO WK-P do Komisji Europejskiej zestawienia wydatków, w którym ujęto ostateczne wydatki dotyczące zakończonego projektu. Okresy te dotyczą również Wykonawców, którzy złożyli oferty  i  nie zostały one uznane, jako najkorzystniejsze (nie zawarto z tymi Wykonawcami umowy).</w:t>
      </w:r>
    </w:p>
    <w:p w:rsidR="0082235D" w:rsidRPr="00EA6765" w:rsidRDefault="0082235D" w:rsidP="0082235D">
      <w:pPr>
        <w:pStyle w:val="Akapitzlist"/>
        <w:autoSpaceDE w:val="0"/>
        <w:spacing w:after="150" w:line="276" w:lineRule="auto"/>
        <w:ind w:left="495" w:firstLine="0"/>
        <w:contextualSpacing/>
        <w:rPr>
          <w:color w:val="00B0F0"/>
          <w:sz w:val="24"/>
          <w:szCs w:val="24"/>
        </w:rPr>
      </w:pPr>
    </w:p>
    <w:p w:rsidR="008F6A25" w:rsidRPr="00EA6765" w:rsidRDefault="008F6A25" w:rsidP="0082235D">
      <w:pPr>
        <w:pStyle w:val="Akapitzlist"/>
        <w:numPr>
          <w:ilvl w:val="1"/>
          <w:numId w:val="30"/>
        </w:numPr>
        <w:autoSpaceDE w:val="0"/>
        <w:spacing w:after="150" w:line="276" w:lineRule="auto"/>
        <w:contextualSpacing/>
        <w:rPr>
          <w:color w:val="00B0F0"/>
          <w:sz w:val="24"/>
          <w:szCs w:val="24"/>
        </w:rPr>
      </w:pPr>
      <w:r w:rsidRPr="00EA6765">
        <w:rPr>
          <w:sz w:val="24"/>
          <w:szCs w:val="24"/>
        </w:rPr>
        <w:t xml:space="preserve">Obowiązek podania przez Panią/Pana danych osobowych bezpośrednio Pani/Pana dotyczących jest wymogiem ustawowym określonym w przepisach ustawy </w:t>
      </w:r>
      <w:proofErr w:type="spellStart"/>
      <w:r w:rsidRPr="00EA6765">
        <w:rPr>
          <w:sz w:val="24"/>
          <w:szCs w:val="24"/>
        </w:rPr>
        <w:t>Pzp</w:t>
      </w:r>
      <w:proofErr w:type="spellEnd"/>
      <w:r w:rsidRPr="00EA6765">
        <w:rPr>
          <w:sz w:val="24"/>
          <w:szCs w:val="24"/>
        </w:rPr>
        <w:t>, związanym z udziałem w</w:t>
      </w:r>
      <w:r>
        <w:rPr>
          <w:sz w:val="24"/>
          <w:szCs w:val="24"/>
        </w:rPr>
        <w:t xml:space="preserve"> niniejszym</w:t>
      </w:r>
      <w:r w:rsidRPr="00EA6765">
        <w:rPr>
          <w:sz w:val="24"/>
          <w:szCs w:val="24"/>
        </w:rPr>
        <w:t xml:space="preserve"> postępowaniu o udzielenie zamówienia publicznego; konsekwencje niepodania określonych danych wynikają z ustawy </w:t>
      </w:r>
      <w:proofErr w:type="spellStart"/>
      <w:r w:rsidRPr="00EA6765">
        <w:rPr>
          <w:sz w:val="24"/>
          <w:szCs w:val="24"/>
        </w:rPr>
        <w:t>Pzp</w:t>
      </w:r>
      <w:proofErr w:type="spellEnd"/>
      <w:r w:rsidRPr="00EA6765">
        <w:rPr>
          <w:sz w:val="24"/>
          <w:szCs w:val="24"/>
        </w:rPr>
        <w:t xml:space="preserve">;  </w:t>
      </w:r>
    </w:p>
    <w:p w:rsidR="008F6A25" w:rsidRPr="00EA6765" w:rsidRDefault="008F6A25" w:rsidP="0082235D">
      <w:pPr>
        <w:pStyle w:val="Akapitzlist"/>
        <w:numPr>
          <w:ilvl w:val="1"/>
          <w:numId w:val="30"/>
        </w:numPr>
        <w:autoSpaceDE w:val="0"/>
        <w:spacing w:after="150" w:line="276" w:lineRule="auto"/>
        <w:contextualSpacing/>
        <w:rPr>
          <w:color w:val="00B0F0"/>
          <w:sz w:val="24"/>
          <w:szCs w:val="24"/>
        </w:rPr>
      </w:pPr>
      <w:r w:rsidRPr="00EA6765">
        <w:rPr>
          <w:sz w:val="24"/>
          <w:szCs w:val="24"/>
        </w:rPr>
        <w:t>W odniesieniu do Pani/Pana danych osobowych decyzje nie będą podejmowane w sposób zautomatyzowany, stosowanie do art. 22 RODO;</w:t>
      </w:r>
    </w:p>
    <w:p w:rsidR="008F6A25" w:rsidRPr="00EA6765" w:rsidRDefault="008F6A25" w:rsidP="0082235D">
      <w:pPr>
        <w:pStyle w:val="Akapitzlist"/>
        <w:numPr>
          <w:ilvl w:val="1"/>
          <w:numId w:val="30"/>
        </w:numPr>
        <w:autoSpaceDE w:val="0"/>
        <w:spacing w:after="150" w:line="276" w:lineRule="auto"/>
        <w:contextualSpacing/>
        <w:rPr>
          <w:color w:val="00B0F0"/>
          <w:sz w:val="24"/>
          <w:szCs w:val="24"/>
        </w:rPr>
      </w:pPr>
      <w:r w:rsidRPr="00EA6765">
        <w:rPr>
          <w:sz w:val="24"/>
          <w:szCs w:val="24"/>
        </w:rPr>
        <w:t>Posiada Pani/Pan:</w:t>
      </w:r>
    </w:p>
    <w:p w:rsidR="008F6A25" w:rsidRPr="00EA6765" w:rsidRDefault="008F6A25" w:rsidP="008F6A25">
      <w:pPr>
        <w:pStyle w:val="Akapitzlist"/>
        <w:numPr>
          <w:ilvl w:val="0"/>
          <w:numId w:val="27"/>
        </w:numPr>
        <w:spacing w:after="150" w:line="276" w:lineRule="auto"/>
        <w:ind w:left="709" w:hanging="283"/>
        <w:contextualSpacing/>
        <w:rPr>
          <w:color w:val="00B0F0"/>
          <w:sz w:val="24"/>
          <w:szCs w:val="24"/>
        </w:rPr>
      </w:pPr>
      <w:r w:rsidRPr="00EA6765">
        <w:rPr>
          <w:sz w:val="24"/>
          <w:szCs w:val="24"/>
        </w:rPr>
        <w:t>na podstawie art. 15 RODO prawo dostępu do danych osobowych Pani/Pana dotyczących;</w:t>
      </w:r>
    </w:p>
    <w:p w:rsidR="008F6A25" w:rsidRPr="00EA6765" w:rsidRDefault="008F6A25" w:rsidP="008F6A25">
      <w:pPr>
        <w:pStyle w:val="Akapitzlist"/>
        <w:numPr>
          <w:ilvl w:val="0"/>
          <w:numId w:val="27"/>
        </w:numPr>
        <w:spacing w:after="150" w:line="276" w:lineRule="auto"/>
        <w:ind w:left="709" w:hanging="283"/>
        <w:contextualSpacing/>
        <w:rPr>
          <w:sz w:val="24"/>
          <w:szCs w:val="24"/>
        </w:rPr>
      </w:pPr>
      <w:r w:rsidRPr="00EA6765">
        <w:rPr>
          <w:sz w:val="24"/>
          <w:szCs w:val="24"/>
        </w:rPr>
        <w:t xml:space="preserve">na podstawie art. 16 RODO prawo do sprostowania Pani/Pana danych osobowych </w:t>
      </w:r>
      <w:r w:rsidRPr="00EA6765">
        <w:rPr>
          <w:b/>
          <w:sz w:val="24"/>
          <w:szCs w:val="24"/>
          <w:vertAlign w:val="superscript"/>
        </w:rPr>
        <w:t>**</w:t>
      </w:r>
      <w:r w:rsidRPr="00EA6765">
        <w:rPr>
          <w:sz w:val="24"/>
          <w:szCs w:val="24"/>
        </w:rPr>
        <w:t>;</w:t>
      </w:r>
    </w:p>
    <w:p w:rsidR="008F6A25" w:rsidRPr="00EA6765" w:rsidRDefault="008F6A25" w:rsidP="008F6A25">
      <w:pPr>
        <w:pStyle w:val="Akapitzlist"/>
        <w:numPr>
          <w:ilvl w:val="0"/>
          <w:numId w:val="27"/>
        </w:numPr>
        <w:spacing w:after="150" w:line="276" w:lineRule="auto"/>
        <w:ind w:left="709" w:hanging="283"/>
        <w:contextualSpacing/>
        <w:rPr>
          <w:sz w:val="24"/>
          <w:szCs w:val="24"/>
        </w:rPr>
      </w:pPr>
      <w:r w:rsidRPr="00EA6765">
        <w:rPr>
          <w:sz w:val="24"/>
          <w:szCs w:val="24"/>
        </w:rPr>
        <w:t xml:space="preserve">na podstawie art. 18 RODO prawo żądania od administratora ograniczenia przetwarzania danych osobowych z zastrzeżeniem przypadków, o których mowa w art. 18 ust. 2 RODO ***;  </w:t>
      </w:r>
    </w:p>
    <w:p w:rsidR="008F6A25" w:rsidRPr="00EA6765" w:rsidRDefault="008F6A25" w:rsidP="008F6A25">
      <w:pPr>
        <w:pStyle w:val="Akapitzlist"/>
        <w:numPr>
          <w:ilvl w:val="0"/>
          <w:numId w:val="27"/>
        </w:numPr>
        <w:spacing w:after="150" w:line="276" w:lineRule="auto"/>
        <w:ind w:left="709" w:hanging="283"/>
        <w:contextualSpacing/>
        <w:rPr>
          <w:i/>
          <w:color w:val="00B0F0"/>
          <w:sz w:val="24"/>
          <w:szCs w:val="24"/>
        </w:rPr>
      </w:pPr>
      <w:r w:rsidRPr="00EA6765">
        <w:rPr>
          <w:sz w:val="24"/>
          <w:szCs w:val="24"/>
        </w:rPr>
        <w:t>prawo do wniesienia skargi do Prezesa Urzędu Ochrony Danych Osobowych, gdy uzna Pani/Pan, że przetwarzanie danych osobowych Pani/Pana dotyczących narusza przepisy RODO;</w:t>
      </w:r>
    </w:p>
    <w:p w:rsidR="008F6A25" w:rsidRPr="00EA6765" w:rsidRDefault="008F6A25" w:rsidP="0082235D">
      <w:pPr>
        <w:pStyle w:val="Akapitzlist"/>
        <w:numPr>
          <w:ilvl w:val="1"/>
          <w:numId w:val="30"/>
        </w:numPr>
        <w:spacing w:after="150" w:line="276" w:lineRule="auto"/>
        <w:contextualSpacing/>
        <w:rPr>
          <w:i/>
          <w:color w:val="00B0F0"/>
          <w:sz w:val="24"/>
          <w:szCs w:val="24"/>
        </w:rPr>
      </w:pPr>
      <w:r w:rsidRPr="00EA6765">
        <w:rPr>
          <w:sz w:val="24"/>
          <w:szCs w:val="24"/>
        </w:rPr>
        <w:t>Nie przysługuje Pani/Panu:</w:t>
      </w:r>
    </w:p>
    <w:p w:rsidR="008F6A25" w:rsidRPr="00EA6765" w:rsidRDefault="008F6A25" w:rsidP="008F6A25">
      <w:pPr>
        <w:pStyle w:val="Akapitzlist"/>
        <w:numPr>
          <w:ilvl w:val="0"/>
          <w:numId w:val="28"/>
        </w:numPr>
        <w:spacing w:after="150" w:line="276" w:lineRule="auto"/>
        <w:ind w:left="709" w:hanging="283"/>
        <w:contextualSpacing/>
        <w:rPr>
          <w:i/>
          <w:color w:val="00B0F0"/>
          <w:sz w:val="24"/>
          <w:szCs w:val="24"/>
        </w:rPr>
      </w:pPr>
      <w:r w:rsidRPr="00EA6765">
        <w:rPr>
          <w:sz w:val="24"/>
          <w:szCs w:val="24"/>
        </w:rPr>
        <w:t>w związku z art. 17 ust. 3 lit. b, d lub e RODO prawo do usunięcia danych osobowych;</w:t>
      </w:r>
    </w:p>
    <w:p w:rsidR="008F6A25" w:rsidRPr="00EA6765" w:rsidRDefault="008F6A25" w:rsidP="008F6A25">
      <w:pPr>
        <w:pStyle w:val="Akapitzlist"/>
        <w:numPr>
          <w:ilvl w:val="0"/>
          <w:numId w:val="28"/>
        </w:numPr>
        <w:spacing w:after="150" w:line="276" w:lineRule="auto"/>
        <w:ind w:left="709" w:hanging="283"/>
        <w:contextualSpacing/>
        <w:rPr>
          <w:b/>
          <w:i/>
          <w:sz w:val="24"/>
          <w:szCs w:val="24"/>
        </w:rPr>
      </w:pPr>
      <w:r w:rsidRPr="00EA6765">
        <w:rPr>
          <w:sz w:val="24"/>
          <w:szCs w:val="24"/>
        </w:rPr>
        <w:t>prawo do przenoszenia danych osobowych, o którym mowa w art. 20 RODO;</w:t>
      </w:r>
    </w:p>
    <w:p w:rsidR="008F6A25" w:rsidRPr="00EA6765" w:rsidRDefault="008F6A25" w:rsidP="008F6A25">
      <w:pPr>
        <w:pStyle w:val="Akapitzlist"/>
        <w:numPr>
          <w:ilvl w:val="0"/>
          <w:numId w:val="28"/>
        </w:numPr>
        <w:spacing w:after="150" w:line="276" w:lineRule="auto"/>
        <w:ind w:left="709" w:hanging="283"/>
        <w:contextualSpacing/>
        <w:rPr>
          <w:b/>
          <w:i/>
          <w:sz w:val="24"/>
          <w:szCs w:val="24"/>
        </w:rPr>
      </w:pPr>
      <w:r w:rsidRPr="00EA6765">
        <w:rPr>
          <w:b/>
          <w:sz w:val="24"/>
          <w:szCs w:val="24"/>
        </w:rPr>
        <w:t>na podstawie art. 21 RODO prawo sprzeciwu, wobec przetwarzania danych osobowych, gdyż podstawą prawną przetwarzania Pani/Pana danych osobowych jest art. 6 ust. 1 lit. c RODO</w:t>
      </w:r>
      <w:r w:rsidRPr="00EA6765">
        <w:rPr>
          <w:sz w:val="24"/>
          <w:szCs w:val="24"/>
        </w:rPr>
        <w:t>.</w:t>
      </w:r>
      <w:r w:rsidRPr="00EA6765">
        <w:rPr>
          <w:b/>
          <w:sz w:val="24"/>
          <w:szCs w:val="24"/>
        </w:rPr>
        <w:t xml:space="preserve"> </w:t>
      </w:r>
    </w:p>
    <w:p w:rsidR="008F6A25" w:rsidRPr="00EA6765" w:rsidRDefault="008F6A25" w:rsidP="0082235D">
      <w:pPr>
        <w:pStyle w:val="Akapitzlist"/>
        <w:numPr>
          <w:ilvl w:val="1"/>
          <w:numId w:val="30"/>
        </w:numPr>
        <w:spacing w:after="150" w:line="360" w:lineRule="auto"/>
        <w:contextualSpacing/>
        <w:rPr>
          <w:b/>
          <w:i/>
          <w:sz w:val="24"/>
          <w:szCs w:val="24"/>
        </w:rPr>
      </w:pPr>
      <w:r w:rsidRPr="00EA6765">
        <w:rPr>
          <w:b/>
          <w:i/>
          <w:sz w:val="24"/>
          <w:szCs w:val="24"/>
        </w:rPr>
        <w:t>Wyjaśnieni</w:t>
      </w:r>
      <w:r>
        <w:rPr>
          <w:b/>
          <w:i/>
          <w:sz w:val="24"/>
          <w:szCs w:val="24"/>
        </w:rPr>
        <w:t>a</w:t>
      </w:r>
    </w:p>
    <w:p w:rsidR="008F6A25" w:rsidRPr="00EA6765" w:rsidRDefault="008F6A25" w:rsidP="008F6A25">
      <w:pPr>
        <w:pStyle w:val="Akapitzlist"/>
        <w:numPr>
          <w:ilvl w:val="0"/>
          <w:numId w:val="28"/>
        </w:numPr>
        <w:spacing w:after="150"/>
        <w:rPr>
          <w:rFonts w:ascii="Arial" w:hAnsi="Arial" w:cs="Arial"/>
          <w:i/>
          <w:sz w:val="18"/>
          <w:szCs w:val="18"/>
        </w:rPr>
      </w:pPr>
      <w:r w:rsidRPr="00EA6765">
        <w:rPr>
          <w:rFonts w:ascii="Arial" w:hAnsi="Arial" w:cs="Arial"/>
          <w:b/>
          <w:i/>
          <w:sz w:val="18"/>
          <w:szCs w:val="18"/>
          <w:vertAlign w:val="superscript"/>
        </w:rPr>
        <w:t>*</w:t>
      </w:r>
      <w:r w:rsidRPr="00EA6765">
        <w:rPr>
          <w:rFonts w:ascii="Arial" w:hAnsi="Arial" w:cs="Arial"/>
          <w:b/>
          <w:i/>
          <w:sz w:val="18"/>
          <w:szCs w:val="18"/>
        </w:rPr>
        <w:t xml:space="preserve"> Wyjaśnienie:</w:t>
      </w:r>
      <w:r w:rsidRPr="00EA6765">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8F6A25" w:rsidRDefault="008F6A25" w:rsidP="008F6A25">
      <w:pPr>
        <w:pStyle w:val="Akapitzlist"/>
        <w:numPr>
          <w:ilvl w:val="0"/>
          <w:numId w:val="28"/>
        </w:numPr>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8F6A25" w:rsidRDefault="008F6A25" w:rsidP="008F6A25">
      <w:pPr>
        <w:pStyle w:val="Akapitzlist"/>
        <w:numPr>
          <w:ilvl w:val="0"/>
          <w:numId w:val="28"/>
        </w:numPr>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rsidR="008F6A25" w:rsidRPr="00EA6765" w:rsidRDefault="008F6A25" w:rsidP="008F6A25">
      <w:pPr>
        <w:pStyle w:val="Akapitzlist"/>
        <w:numPr>
          <w:ilvl w:val="0"/>
          <w:numId w:val="28"/>
        </w:numPr>
        <w:rPr>
          <w:rFonts w:ascii="Arial" w:hAnsi="Arial" w:cs="Arial"/>
          <w:i/>
          <w:sz w:val="18"/>
          <w:szCs w:val="18"/>
        </w:rPr>
      </w:pPr>
      <w:r>
        <w:rPr>
          <w:rFonts w:ascii="Arial" w:hAnsi="Arial" w:cs="Arial"/>
          <w:b/>
          <w:i/>
          <w:sz w:val="18"/>
          <w:szCs w:val="18"/>
        </w:rPr>
        <w:t xml:space="preserve">RODO - </w:t>
      </w:r>
      <w:r w:rsidRPr="00EA676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F6A25" w:rsidRPr="00EA6765" w:rsidRDefault="008F6A25" w:rsidP="008F6A25">
      <w:pPr>
        <w:ind w:left="786" w:firstLine="0"/>
        <w:rPr>
          <w:rFonts w:ascii="Arial" w:hAnsi="Arial" w:cs="Arial"/>
          <w:i/>
          <w:sz w:val="18"/>
          <w:szCs w:val="18"/>
        </w:rPr>
      </w:pPr>
    </w:p>
    <w:p w:rsidR="008F6A25" w:rsidRDefault="008F6A25" w:rsidP="008F6A25">
      <w:pPr>
        <w:autoSpaceDE w:val="0"/>
        <w:ind w:left="0" w:firstLine="0"/>
        <w:rPr>
          <w:sz w:val="24"/>
          <w:szCs w:val="24"/>
        </w:rPr>
      </w:pPr>
    </w:p>
    <w:p w:rsidR="00993A72" w:rsidRPr="002652BD" w:rsidRDefault="00993A72" w:rsidP="007C0295">
      <w:pPr>
        <w:ind w:left="0" w:firstLine="0"/>
        <w:rPr>
          <w:sz w:val="24"/>
          <w:szCs w:val="24"/>
        </w:rPr>
      </w:pPr>
    </w:p>
    <w:p w:rsidR="00993A72" w:rsidRPr="002652BD" w:rsidRDefault="0017402E" w:rsidP="00993A72">
      <w:pPr>
        <w:pStyle w:val="Standard"/>
        <w:rPr>
          <w:rFonts w:ascii="Times New Roman" w:hAnsi="Times New Roman" w:cs="Times New Roman"/>
          <w:b/>
          <w:bCs/>
          <w:sz w:val="24"/>
          <w:szCs w:val="24"/>
          <w:u w:val="single"/>
        </w:rPr>
      </w:pPr>
      <w:r w:rsidRPr="002652BD">
        <w:rPr>
          <w:rFonts w:ascii="Times New Roman" w:hAnsi="Times New Roman" w:cs="Times New Roman"/>
          <w:b/>
          <w:bCs/>
          <w:sz w:val="24"/>
          <w:szCs w:val="24"/>
        </w:rPr>
        <w:lastRenderedPageBreak/>
        <w:t>XXV</w:t>
      </w:r>
      <w:r w:rsidR="0082235D">
        <w:rPr>
          <w:rFonts w:ascii="Times New Roman" w:hAnsi="Times New Roman" w:cs="Times New Roman"/>
          <w:b/>
          <w:bCs/>
          <w:sz w:val="24"/>
          <w:szCs w:val="24"/>
        </w:rPr>
        <w:t>I</w:t>
      </w:r>
      <w:r w:rsidR="00993A72" w:rsidRPr="002652BD">
        <w:rPr>
          <w:rFonts w:ascii="Times New Roman" w:hAnsi="Times New Roman" w:cs="Times New Roman"/>
          <w:b/>
          <w:bCs/>
          <w:sz w:val="24"/>
          <w:szCs w:val="24"/>
        </w:rPr>
        <w:t xml:space="preserve"> </w:t>
      </w:r>
      <w:r w:rsidR="003B2D84" w:rsidRPr="002652BD">
        <w:rPr>
          <w:rFonts w:ascii="Times New Roman" w:hAnsi="Times New Roman" w:cs="Times New Roman"/>
          <w:b/>
          <w:bCs/>
          <w:sz w:val="24"/>
          <w:szCs w:val="24"/>
          <w:u w:val="single"/>
        </w:rPr>
        <w:t>POSTANOWIENIA KOŃCOWE</w:t>
      </w:r>
    </w:p>
    <w:p w:rsidR="00FF5369" w:rsidRPr="002652BD" w:rsidRDefault="00FF5369" w:rsidP="00993A72">
      <w:pPr>
        <w:pStyle w:val="Standard"/>
        <w:rPr>
          <w:rFonts w:ascii="Times New Roman" w:hAnsi="Times New Roman" w:cs="Times New Roman"/>
          <w:b/>
          <w:bCs/>
          <w:sz w:val="24"/>
          <w:szCs w:val="24"/>
          <w:u w:val="single"/>
        </w:rPr>
      </w:pPr>
    </w:p>
    <w:p w:rsidR="00993A72" w:rsidRPr="002652BD" w:rsidRDefault="00006E2D" w:rsidP="003B2D84">
      <w:pPr>
        <w:pStyle w:val="Standard"/>
        <w:ind w:firstLine="0"/>
        <w:rPr>
          <w:rFonts w:ascii="Times New Roman" w:hAnsi="Times New Roman" w:cs="Times New Roman"/>
          <w:sz w:val="24"/>
          <w:szCs w:val="24"/>
        </w:rPr>
      </w:pPr>
      <w:r w:rsidRPr="002652BD">
        <w:rPr>
          <w:rFonts w:ascii="Times New Roman" w:hAnsi="Times New Roman" w:cs="Times New Roman"/>
          <w:sz w:val="24"/>
          <w:szCs w:val="24"/>
        </w:rPr>
        <w:t>W sprawach nieuregulowanych Specyfikacją Istotnych W</w:t>
      </w:r>
      <w:r w:rsidR="00993A72" w:rsidRPr="002652BD">
        <w:rPr>
          <w:rFonts w:ascii="Times New Roman" w:hAnsi="Times New Roman" w:cs="Times New Roman"/>
          <w:sz w:val="24"/>
          <w:szCs w:val="24"/>
        </w:rPr>
        <w:t>aru</w:t>
      </w:r>
      <w:r w:rsidRPr="002652BD">
        <w:rPr>
          <w:rFonts w:ascii="Times New Roman" w:hAnsi="Times New Roman" w:cs="Times New Roman"/>
          <w:sz w:val="24"/>
          <w:szCs w:val="24"/>
        </w:rPr>
        <w:t>nków Z</w:t>
      </w:r>
      <w:r w:rsidR="00993A72" w:rsidRPr="002652BD">
        <w:rPr>
          <w:rFonts w:ascii="Times New Roman" w:hAnsi="Times New Roman" w:cs="Times New Roman"/>
          <w:sz w:val="24"/>
          <w:szCs w:val="24"/>
        </w:rPr>
        <w:t>am</w:t>
      </w:r>
      <w:r w:rsidR="0098404C" w:rsidRPr="002652BD">
        <w:rPr>
          <w:rFonts w:ascii="Times New Roman" w:hAnsi="Times New Roman" w:cs="Times New Roman"/>
          <w:sz w:val="24"/>
          <w:szCs w:val="24"/>
        </w:rPr>
        <w:t xml:space="preserve">ówienia mają zastosowanie przepisy ustawy </w:t>
      </w:r>
      <w:proofErr w:type="spellStart"/>
      <w:r w:rsidR="0098404C" w:rsidRPr="002652BD">
        <w:rPr>
          <w:rFonts w:ascii="Times New Roman" w:hAnsi="Times New Roman" w:cs="Times New Roman"/>
          <w:sz w:val="24"/>
          <w:szCs w:val="24"/>
        </w:rPr>
        <w:t>Pzp</w:t>
      </w:r>
      <w:proofErr w:type="spellEnd"/>
      <w:r w:rsidR="0098404C" w:rsidRPr="002652BD">
        <w:rPr>
          <w:rFonts w:ascii="Times New Roman" w:hAnsi="Times New Roman" w:cs="Times New Roman"/>
          <w:sz w:val="24"/>
          <w:szCs w:val="24"/>
        </w:rPr>
        <w:t>.</w:t>
      </w:r>
    </w:p>
    <w:p w:rsidR="00993A72" w:rsidRPr="002652BD" w:rsidRDefault="00993A72" w:rsidP="00993A72">
      <w:pPr>
        <w:pStyle w:val="Standard"/>
        <w:rPr>
          <w:rFonts w:ascii="Times New Roman" w:hAnsi="Times New Roman" w:cs="Times New Roman"/>
          <w:b/>
          <w:bCs/>
          <w:sz w:val="24"/>
          <w:szCs w:val="24"/>
        </w:rPr>
      </w:pPr>
    </w:p>
    <w:p w:rsidR="00130A7B" w:rsidRPr="002652BD" w:rsidRDefault="00130A7B" w:rsidP="003B2D84">
      <w:pPr>
        <w:pStyle w:val="Standard"/>
        <w:ind w:left="0" w:firstLine="0"/>
        <w:rPr>
          <w:rFonts w:ascii="Times New Roman" w:hAnsi="Times New Roman" w:cs="Times New Roman"/>
          <w:b/>
          <w:bCs/>
          <w:sz w:val="24"/>
          <w:szCs w:val="24"/>
        </w:rPr>
      </w:pPr>
    </w:p>
    <w:p w:rsidR="00E64BEF" w:rsidRPr="002652BD" w:rsidRDefault="00E64BEF"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7C0295" w:rsidRPr="002652BD" w:rsidRDefault="007C0295" w:rsidP="003B2D84">
      <w:pPr>
        <w:pStyle w:val="Standard"/>
        <w:ind w:left="0" w:firstLine="0"/>
        <w:rPr>
          <w:rFonts w:ascii="Times New Roman" w:hAnsi="Times New Roman" w:cs="Times New Roman"/>
          <w:b/>
          <w:bCs/>
          <w:sz w:val="24"/>
          <w:szCs w:val="24"/>
        </w:rPr>
      </w:pPr>
    </w:p>
    <w:p w:rsidR="00993A72" w:rsidRPr="002652BD" w:rsidRDefault="00993A72" w:rsidP="00993A72">
      <w:pPr>
        <w:pStyle w:val="Standard"/>
        <w:rPr>
          <w:rFonts w:ascii="Times New Roman" w:hAnsi="Times New Roman" w:cs="Times New Roman"/>
          <w:b/>
          <w:sz w:val="24"/>
          <w:szCs w:val="24"/>
          <w:u w:val="single"/>
        </w:rPr>
      </w:pPr>
      <w:r w:rsidRPr="002652BD">
        <w:rPr>
          <w:rFonts w:ascii="Times New Roman" w:hAnsi="Times New Roman" w:cs="Times New Roman"/>
          <w:b/>
          <w:sz w:val="24"/>
          <w:szCs w:val="24"/>
          <w:u w:val="single"/>
        </w:rPr>
        <w:t xml:space="preserve">Załączniki: </w:t>
      </w:r>
    </w:p>
    <w:p w:rsidR="00FF5369" w:rsidRPr="002652BD" w:rsidRDefault="00FF5369" w:rsidP="00993A72">
      <w:pPr>
        <w:pStyle w:val="Standard"/>
        <w:rPr>
          <w:rFonts w:ascii="Times New Roman" w:hAnsi="Times New Roman" w:cs="Times New Roman"/>
          <w:b/>
          <w:sz w:val="24"/>
          <w:szCs w:val="24"/>
          <w:u w:val="single"/>
        </w:rPr>
      </w:pPr>
    </w:p>
    <w:p w:rsidR="004B1454" w:rsidRPr="002652BD" w:rsidRDefault="00F05C46" w:rsidP="00D963A1">
      <w:pPr>
        <w:suppressAutoHyphens/>
        <w:ind w:firstLine="0"/>
        <w:rPr>
          <w:sz w:val="24"/>
          <w:szCs w:val="24"/>
        </w:rPr>
      </w:pPr>
      <w:r>
        <w:rPr>
          <w:sz w:val="24"/>
          <w:szCs w:val="24"/>
        </w:rPr>
        <w:t>1</w:t>
      </w:r>
      <w:r w:rsidR="000E3853" w:rsidRPr="002652BD">
        <w:rPr>
          <w:sz w:val="24"/>
          <w:szCs w:val="24"/>
        </w:rPr>
        <w:t xml:space="preserve">. </w:t>
      </w:r>
      <w:r w:rsidR="00C115B8" w:rsidRPr="002652BD">
        <w:rPr>
          <w:sz w:val="24"/>
          <w:szCs w:val="24"/>
        </w:rPr>
        <w:t>Specyfikacja Techniczna Wykonania i Odbioru Robót Budowlanych</w:t>
      </w:r>
      <w:r w:rsidR="00325CFA" w:rsidRPr="002652BD">
        <w:rPr>
          <w:sz w:val="24"/>
          <w:szCs w:val="24"/>
        </w:rPr>
        <w:t>;</w:t>
      </w:r>
    </w:p>
    <w:p w:rsidR="00993A72" w:rsidRPr="002652BD" w:rsidRDefault="00F05C46" w:rsidP="00D963A1">
      <w:pPr>
        <w:suppressAutoHyphens/>
        <w:ind w:firstLine="0"/>
        <w:rPr>
          <w:sz w:val="24"/>
          <w:szCs w:val="24"/>
        </w:rPr>
      </w:pPr>
      <w:r>
        <w:rPr>
          <w:sz w:val="24"/>
          <w:szCs w:val="24"/>
        </w:rPr>
        <w:t>2</w:t>
      </w:r>
      <w:r w:rsidR="000E3853" w:rsidRPr="002652BD">
        <w:rPr>
          <w:sz w:val="24"/>
          <w:szCs w:val="24"/>
        </w:rPr>
        <w:t xml:space="preserve">. </w:t>
      </w:r>
      <w:r w:rsidR="00C115B8" w:rsidRPr="002652BD">
        <w:rPr>
          <w:sz w:val="24"/>
          <w:szCs w:val="24"/>
        </w:rPr>
        <w:t>Dokumentacja projektowa</w:t>
      </w:r>
      <w:r w:rsidR="000E3853" w:rsidRPr="002652BD">
        <w:rPr>
          <w:sz w:val="24"/>
          <w:szCs w:val="24"/>
        </w:rPr>
        <w:t xml:space="preserve"> wraz z przedmiarem robót</w:t>
      </w:r>
      <w:r w:rsidR="00325CFA" w:rsidRPr="002652BD">
        <w:rPr>
          <w:sz w:val="24"/>
          <w:szCs w:val="24"/>
        </w:rPr>
        <w:t>;</w:t>
      </w:r>
    </w:p>
    <w:p w:rsidR="00C115B8" w:rsidRPr="002652BD" w:rsidRDefault="00D963A1" w:rsidP="00D963A1">
      <w:pPr>
        <w:suppressAutoHyphens/>
        <w:ind w:firstLine="76"/>
        <w:rPr>
          <w:sz w:val="24"/>
          <w:szCs w:val="24"/>
        </w:rPr>
      </w:pPr>
      <w:r w:rsidRPr="002652BD">
        <w:rPr>
          <w:sz w:val="24"/>
          <w:szCs w:val="24"/>
        </w:rPr>
        <w:t xml:space="preserve">3.   </w:t>
      </w:r>
      <w:r w:rsidR="00C115B8" w:rsidRPr="002652BD">
        <w:rPr>
          <w:sz w:val="24"/>
          <w:szCs w:val="24"/>
        </w:rPr>
        <w:t>Formularz ofertowy;</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wykonawcy, ze nie podlega wykluczenia z postępowania na podstawie art. 24 ust. 1 pkt 12-2</w:t>
      </w:r>
      <w:r w:rsidR="00C115B8" w:rsidRPr="002652BD">
        <w:rPr>
          <w:sz w:val="24"/>
          <w:szCs w:val="24"/>
        </w:rPr>
        <w:t>3</w:t>
      </w:r>
      <w:r w:rsidRPr="002652BD">
        <w:rPr>
          <w:sz w:val="24"/>
          <w:szCs w:val="24"/>
        </w:rPr>
        <w:t xml:space="preserve"> ustawy</w:t>
      </w:r>
      <w:r w:rsidR="00C115B8" w:rsidRPr="002652BD">
        <w:rPr>
          <w:sz w:val="24"/>
          <w:szCs w:val="24"/>
        </w:rPr>
        <w:t xml:space="preserve"> </w:t>
      </w:r>
      <w:proofErr w:type="spellStart"/>
      <w:r w:rsidR="00C115B8" w:rsidRPr="002652BD">
        <w:rPr>
          <w:sz w:val="24"/>
          <w:szCs w:val="24"/>
        </w:rPr>
        <w:t>Pzp</w:t>
      </w:r>
      <w:proofErr w:type="spellEnd"/>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spełnianiu warunków udziału w postępowaniu</w:t>
      </w:r>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przynależności lub braku przynależności</w:t>
      </w:r>
      <w:r w:rsidR="00325CFA" w:rsidRPr="002652BD">
        <w:rPr>
          <w:sz w:val="24"/>
          <w:szCs w:val="24"/>
        </w:rPr>
        <w:t xml:space="preserve"> do tej samej grupy kapitałowej;</w:t>
      </w:r>
    </w:p>
    <w:p w:rsidR="00C06EEA" w:rsidRPr="002652BD" w:rsidRDefault="0047317C" w:rsidP="00D963A1">
      <w:pPr>
        <w:pStyle w:val="Akapitzlist"/>
        <w:numPr>
          <w:ilvl w:val="0"/>
          <w:numId w:val="26"/>
        </w:numPr>
        <w:suppressAutoHyphens/>
        <w:rPr>
          <w:sz w:val="24"/>
          <w:szCs w:val="24"/>
        </w:rPr>
      </w:pPr>
      <w:r w:rsidRPr="002652BD">
        <w:rPr>
          <w:sz w:val="24"/>
          <w:szCs w:val="24"/>
        </w:rPr>
        <w:t>Wzory Umów:</w:t>
      </w:r>
    </w:p>
    <w:p w:rsidR="0047317C" w:rsidRPr="002652BD" w:rsidRDefault="00957799" w:rsidP="00D963A1">
      <w:pPr>
        <w:pStyle w:val="Akapitzlist"/>
        <w:numPr>
          <w:ilvl w:val="0"/>
          <w:numId w:val="19"/>
        </w:numPr>
        <w:suppressAutoHyphens/>
        <w:rPr>
          <w:sz w:val="24"/>
          <w:szCs w:val="24"/>
        </w:rPr>
      </w:pPr>
      <w:r w:rsidRPr="002652BD">
        <w:rPr>
          <w:sz w:val="24"/>
          <w:szCs w:val="24"/>
        </w:rPr>
        <w:t>7</w:t>
      </w:r>
      <w:r w:rsidR="00F05C46">
        <w:rPr>
          <w:sz w:val="24"/>
          <w:szCs w:val="24"/>
        </w:rPr>
        <w:t>– wzór umowy.</w:t>
      </w:r>
    </w:p>
    <w:p w:rsidR="00F53A8B" w:rsidRPr="002652BD" w:rsidRDefault="00F53A8B" w:rsidP="00F53A8B">
      <w:pPr>
        <w:pStyle w:val="Akapitzlist"/>
        <w:suppressAutoHyphens/>
        <w:ind w:left="600" w:firstLine="0"/>
        <w:rPr>
          <w:sz w:val="24"/>
          <w:szCs w:val="24"/>
        </w:rPr>
      </w:pPr>
    </w:p>
    <w:p w:rsidR="000D1525" w:rsidRPr="002652BD" w:rsidRDefault="000D1525" w:rsidP="000D1525">
      <w:pPr>
        <w:pStyle w:val="Akapitzlist"/>
        <w:suppressAutoHyphens/>
        <w:ind w:left="1320" w:firstLine="0"/>
        <w:rPr>
          <w:sz w:val="24"/>
          <w:szCs w:val="24"/>
        </w:rPr>
      </w:pPr>
    </w:p>
    <w:sectPr w:rsidR="000D1525" w:rsidRPr="002652BD" w:rsidSect="00815BB5">
      <w:footerReference w:type="default" r:id="rId14"/>
      <w:headerReference w:type="first" r:id="rId15"/>
      <w:pgSz w:w="11907"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62E" w:rsidRDefault="00C5162E" w:rsidP="00AB3C7B">
      <w:r>
        <w:separator/>
      </w:r>
    </w:p>
  </w:endnote>
  <w:endnote w:type="continuationSeparator" w:id="0">
    <w:p w:rsidR="00C5162E" w:rsidRDefault="00C5162E" w:rsidP="00AB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TTE17FFBD0t00">
    <w:altName w:val="MS Mincho"/>
    <w:charset w:val="00"/>
    <w:family w:val="auto"/>
    <w:pitch w:val="variable"/>
  </w:font>
  <w:font w:name="TTE1C0081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0844"/>
      <w:docPartObj>
        <w:docPartGallery w:val="Page Numbers (Bottom of Page)"/>
        <w:docPartUnique/>
      </w:docPartObj>
    </w:sdtPr>
    <w:sdtEndPr/>
    <w:sdtContent>
      <w:p w:rsidR="000D2A5C" w:rsidRDefault="008001B9">
        <w:pPr>
          <w:pStyle w:val="Stopka"/>
        </w:pPr>
        <w:r>
          <w:rPr>
            <w:noProof/>
          </w:rPr>
          <w:fldChar w:fldCharType="begin"/>
        </w:r>
        <w:r>
          <w:rPr>
            <w:noProof/>
          </w:rPr>
          <w:instrText xml:space="preserve"> PAGE   \* MERGEFORMAT </w:instrText>
        </w:r>
        <w:r>
          <w:rPr>
            <w:noProof/>
          </w:rPr>
          <w:fldChar w:fldCharType="separate"/>
        </w:r>
        <w:r w:rsidR="00B37BD1">
          <w:rPr>
            <w:noProof/>
          </w:rPr>
          <w:t>18</w:t>
        </w:r>
        <w:r>
          <w:rPr>
            <w:noProof/>
          </w:rPr>
          <w:fldChar w:fldCharType="end"/>
        </w:r>
      </w:p>
    </w:sdtContent>
  </w:sdt>
  <w:p w:rsidR="000D2A5C" w:rsidRDefault="000D2A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62E" w:rsidRDefault="00C5162E" w:rsidP="00AB3C7B">
      <w:r>
        <w:separator/>
      </w:r>
    </w:p>
  </w:footnote>
  <w:footnote w:type="continuationSeparator" w:id="0">
    <w:p w:rsidR="00C5162E" w:rsidRDefault="00C5162E" w:rsidP="00AB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5C" w:rsidRDefault="000D2A5C" w:rsidP="001F0370">
    <w:pPr>
      <w:pStyle w:val="Nagwek"/>
      <w:ind w:left="0" w:firstLine="0"/>
      <w:rPr>
        <w:noProof/>
      </w:rPr>
    </w:pPr>
  </w:p>
  <w:p w:rsidR="000D2A5C" w:rsidRDefault="000D2A5C" w:rsidP="001F037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1031"/>
        </w:tabs>
        <w:ind w:left="-1031" w:firstLine="0"/>
      </w:pPr>
    </w:lvl>
    <w:lvl w:ilvl="1">
      <w:start w:val="1"/>
      <w:numFmt w:val="none"/>
      <w:suff w:val="nothing"/>
      <w:lvlText w:val=""/>
      <w:lvlJc w:val="left"/>
      <w:pPr>
        <w:tabs>
          <w:tab w:val="num" w:pos="-1031"/>
        </w:tabs>
        <w:ind w:left="-1031" w:firstLine="0"/>
      </w:pPr>
    </w:lvl>
    <w:lvl w:ilvl="2">
      <w:start w:val="1"/>
      <w:numFmt w:val="none"/>
      <w:suff w:val="nothing"/>
      <w:lvlText w:val=""/>
      <w:lvlJc w:val="left"/>
      <w:pPr>
        <w:tabs>
          <w:tab w:val="num" w:pos="-1031"/>
        </w:tabs>
        <w:ind w:left="-1031" w:firstLine="0"/>
      </w:pPr>
    </w:lvl>
    <w:lvl w:ilvl="3">
      <w:start w:val="1"/>
      <w:numFmt w:val="none"/>
      <w:suff w:val="nothing"/>
      <w:lvlText w:val=""/>
      <w:lvlJc w:val="left"/>
      <w:pPr>
        <w:tabs>
          <w:tab w:val="num" w:pos="-1031"/>
        </w:tabs>
        <w:ind w:left="-1031" w:firstLine="0"/>
      </w:pPr>
    </w:lvl>
    <w:lvl w:ilvl="4">
      <w:start w:val="1"/>
      <w:numFmt w:val="none"/>
      <w:suff w:val="nothing"/>
      <w:lvlText w:val=""/>
      <w:lvlJc w:val="left"/>
      <w:pPr>
        <w:tabs>
          <w:tab w:val="num" w:pos="-1031"/>
        </w:tabs>
        <w:ind w:left="-1031" w:firstLine="0"/>
      </w:pPr>
    </w:lvl>
    <w:lvl w:ilvl="5">
      <w:start w:val="1"/>
      <w:numFmt w:val="none"/>
      <w:suff w:val="nothing"/>
      <w:lvlText w:val=""/>
      <w:lvlJc w:val="left"/>
      <w:pPr>
        <w:tabs>
          <w:tab w:val="num" w:pos="-1031"/>
        </w:tabs>
        <w:ind w:left="-1031" w:firstLine="0"/>
      </w:pPr>
    </w:lvl>
    <w:lvl w:ilvl="6">
      <w:start w:val="1"/>
      <w:numFmt w:val="none"/>
      <w:suff w:val="nothing"/>
      <w:lvlText w:val=""/>
      <w:lvlJc w:val="left"/>
      <w:pPr>
        <w:tabs>
          <w:tab w:val="num" w:pos="-1031"/>
        </w:tabs>
        <w:ind w:left="-1031" w:firstLine="0"/>
      </w:pPr>
    </w:lvl>
    <w:lvl w:ilvl="7">
      <w:start w:val="1"/>
      <w:numFmt w:val="none"/>
      <w:suff w:val="nothing"/>
      <w:lvlText w:val=""/>
      <w:lvlJc w:val="left"/>
      <w:pPr>
        <w:tabs>
          <w:tab w:val="num" w:pos="-1031"/>
        </w:tabs>
        <w:ind w:left="-1031" w:firstLine="0"/>
      </w:pPr>
    </w:lvl>
    <w:lvl w:ilvl="8">
      <w:start w:val="1"/>
      <w:numFmt w:val="none"/>
      <w:suff w:val="nothing"/>
      <w:lvlText w:val=""/>
      <w:lvlJc w:val="left"/>
      <w:pPr>
        <w:tabs>
          <w:tab w:val="num" w:pos="-1031"/>
        </w:tabs>
        <w:ind w:left="-1031"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2"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3" w15:restartNumberingAfterBreak="0">
    <w:nsid w:val="00000010"/>
    <w:multiLevelType w:val="multilevel"/>
    <w:tmpl w:val="00000010"/>
    <w:name w:val="WW8Num16"/>
    <w:lvl w:ilvl="0">
      <w:start w:val="16"/>
      <w:numFmt w:val="decimal"/>
      <w:lvlText w:val="%1"/>
      <w:lvlJc w:val="left"/>
      <w:pPr>
        <w:tabs>
          <w:tab w:val="num" w:pos="660"/>
        </w:tabs>
      </w:pPr>
    </w:lvl>
    <w:lvl w:ilvl="1">
      <w:start w:val="1"/>
      <w:numFmt w:val="decimal"/>
      <w:lvlText w:val="%1.%2"/>
      <w:lvlJc w:val="left"/>
      <w:pPr>
        <w:tabs>
          <w:tab w:val="num" w:pos="6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7FD2D0F"/>
    <w:multiLevelType w:val="hybridMultilevel"/>
    <w:tmpl w:val="32AA086E"/>
    <w:lvl w:ilvl="0" w:tplc="BFB0746C">
      <w:start w:val="1"/>
      <w:numFmt w:val="decimal"/>
      <w:pStyle w:val="tytu"/>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40740"/>
    <w:multiLevelType w:val="multilevel"/>
    <w:tmpl w:val="C326FE8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E4C51"/>
    <w:multiLevelType w:val="multilevel"/>
    <w:tmpl w:val="0F48B6D4"/>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B6F6E"/>
    <w:multiLevelType w:val="multilevel"/>
    <w:tmpl w:val="25CED69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25AAD"/>
    <w:multiLevelType w:val="hybridMultilevel"/>
    <w:tmpl w:val="EF3E9B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925FA0"/>
    <w:multiLevelType w:val="hybridMultilevel"/>
    <w:tmpl w:val="084CAD90"/>
    <w:lvl w:ilvl="0" w:tplc="A336C062">
      <w:start w:val="1"/>
      <w:numFmt w:val="upperRoman"/>
      <w:pStyle w:val="Rzymskie"/>
      <w:lvlText w:val="%1."/>
      <w:lvlJc w:val="left"/>
      <w:pPr>
        <w:tabs>
          <w:tab w:val="num" w:pos="180"/>
        </w:tabs>
        <w:ind w:left="180" w:hanging="180"/>
      </w:pPr>
      <w:rPr>
        <w:rFonts w:hint="default"/>
        <w:b/>
      </w:rPr>
    </w:lvl>
    <w:lvl w:ilvl="1" w:tplc="EFEE27EC">
      <w:start w:val="1"/>
      <w:numFmt w:val="decimal"/>
      <w:lvlText w:val="%2)"/>
      <w:lvlJc w:val="left"/>
      <w:pPr>
        <w:tabs>
          <w:tab w:val="num" w:pos="682"/>
        </w:tabs>
        <w:ind w:left="965" w:hanging="283"/>
      </w:pPr>
      <w:rPr>
        <w:rFonts w:hint="default"/>
        <w:b/>
        <w:i w:val="0"/>
        <w:sz w:val="24"/>
        <w:szCs w:val="24"/>
        <w:u w:val="none"/>
      </w:rPr>
    </w:lvl>
    <w:lvl w:ilvl="2" w:tplc="06DA4A48">
      <w:start w:val="2"/>
      <w:numFmt w:val="decimalZero"/>
      <w:lvlText w:val="%3)"/>
      <w:lvlJc w:val="left"/>
      <w:pPr>
        <w:tabs>
          <w:tab w:val="num" w:pos="1942"/>
        </w:tabs>
        <w:ind w:left="1942" w:hanging="360"/>
      </w:pPr>
      <w:rPr>
        <w:rFonts w:hint="default"/>
      </w:rPr>
    </w:lvl>
    <w:lvl w:ilvl="3" w:tplc="FA1E0860">
      <w:start w:val="45"/>
      <w:numFmt w:val="decimal"/>
      <w:lvlText w:val="%4"/>
      <w:lvlJc w:val="left"/>
      <w:pPr>
        <w:ind w:left="2482" w:hanging="360"/>
      </w:pPr>
      <w:rPr>
        <w:rFonts w:hint="default"/>
      </w:rPr>
    </w:lvl>
    <w:lvl w:ilvl="4" w:tplc="A8507DFC">
      <w:start w:val="1"/>
      <w:numFmt w:val="lowerLetter"/>
      <w:lvlText w:val="%5)"/>
      <w:lvlJc w:val="left"/>
      <w:pPr>
        <w:ind w:left="3202" w:hanging="360"/>
      </w:pPr>
      <w:rPr>
        <w:rFonts w:hint="default"/>
        <w:u w:val="none"/>
      </w:rPr>
    </w:lvl>
    <w:lvl w:ilvl="5" w:tplc="C07CE65A">
      <w:start w:val="1"/>
      <w:numFmt w:val="decimal"/>
      <w:lvlText w:val="%6)"/>
      <w:lvlJc w:val="left"/>
      <w:pPr>
        <w:ind w:left="4102" w:hanging="360"/>
      </w:pPr>
      <w:rPr>
        <w:rFonts w:hint="default"/>
      </w:rPr>
    </w:lvl>
    <w:lvl w:ilvl="6" w:tplc="D1203946">
      <w:start w:val="2"/>
      <w:numFmt w:val="decimal"/>
      <w:lvlText w:val="%7."/>
      <w:lvlJc w:val="left"/>
      <w:pPr>
        <w:tabs>
          <w:tab w:val="num" w:pos="4642"/>
        </w:tabs>
        <w:ind w:left="4642" w:hanging="360"/>
      </w:pPr>
      <w:rPr>
        <w:rFonts w:hint="default"/>
      </w:rPr>
    </w:lvl>
    <w:lvl w:ilvl="7" w:tplc="AD786036" w:tentative="1">
      <w:start w:val="1"/>
      <w:numFmt w:val="lowerLetter"/>
      <w:lvlText w:val="%8."/>
      <w:lvlJc w:val="left"/>
      <w:pPr>
        <w:tabs>
          <w:tab w:val="num" w:pos="5362"/>
        </w:tabs>
        <w:ind w:left="5362" w:hanging="360"/>
      </w:pPr>
    </w:lvl>
    <w:lvl w:ilvl="8" w:tplc="5E28A986" w:tentative="1">
      <w:start w:val="1"/>
      <w:numFmt w:val="lowerRoman"/>
      <w:lvlText w:val="%9."/>
      <w:lvlJc w:val="right"/>
      <w:pPr>
        <w:tabs>
          <w:tab w:val="num" w:pos="6082"/>
        </w:tabs>
        <w:ind w:left="6082" w:hanging="180"/>
      </w:pPr>
    </w:lvl>
  </w:abstractNum>
  <w:abstractNum w:abstractNumId="10" w15:restartNumberingAfterBreak="0">
    <w:nsid w:val="194B7500"/>
    <w:multiLevelType w:val="hybridMultilevel"/>
    <w:tmpl w:val="129E9A9C"/>
    <w:lvl w:ilvl="0" w:tplc="D640CC26">
      <w:start w:val="11"/>
      <w:numFmt w:val="decimal"/>
      <w:pStyle w:val="2"/>
      <w:lvlText w:val="%1."/>
      <w:lvlJc w:val="left"/>
      <w:pPr>
        <w:ind w:left="720" w:hanging="360"/>
      </w:pPr>
      <w:rPr>
        <w:rFonts w:hint="default"/>
      </w:rPr>
    </w:lvl>
    <w:lvl w:ilvl="1" w:tplc="6C567A7A" w:tentative="1">
      <w:start w:val="1"/>
      <w:numFmt w:val="lowerLetter"/>
      <w:lvlText w:val="%2."/>
      <w:lvlJc w:val="left"/>
      <w:pPr>
        <w:ind w:left="1440" w:hanging="360"/>
      </w:pPr>
    </w:lvl>
    <w:lvl w:ilvl="2" w:tplc="155249B8" w:tentative="1">
      <w:start w:val="1"/>
      <w:numFmt w:val="lowerRoman"/>
      <w:lvlText w:val="%3."/>
      <w:lvlJc w:val="right"/>
      <w:pPr>
        <w:ind w:left="2160" w:hanging="180"/>
      </w:pPr>
    </w:lvl>
    <w:lvl w:ilvl="3" w:tplc="6BFE5FB4" w:tentative="1">
      <w:start w:val="1"/>
      <w:numFmt w:val="decimal"/>
      <w:lvlText w:val="%4."/>
      <w:lvlJc w:val="left"/>
      <w:pPr>
        <w:ind w:left="2880" w:hanging="360"/>
      </w:pPr>
    </w:lvl>
    <w:lvl w:ilvl="4" w:tplc="089E19B4" w:tentative="1">
      <w:start w:val="1"/>
      <w:numFmt w:val="lowerLetter"/>
      <w:lvlText w:val="%5."/>
      <w:lvlJc w:val="left"/>
      <w:pPr>
        <w:ind w:left="3600" w:hanging="360"/>
      </w:pPr>
    </w:lvl>
    <w:lvl w:ilvl="5" w:tplc="563C8EB6" w:tentative="1">
      <w:start w:val="1"/>
      <w:numFmt w:val="lowerRoman"/>
      <w:lvlText w:val="%6."/>
      <w:lvlJc w:val="right"/>
      <w:pPr>
        <w:ind w:left="4320" w:hanging="180"/>
      </w:pPr>
    </w:lvl>
    <w:lvl w:ilvl="6" w:tplc="4A2AB0BA" w:tentative="1">
      <w:start w:val="1"/>
      <w:numFmt w:val="decimal"/>
      <w:lvlText w:val="%7."/>
      <w:lvlJc w:val="left"/>
      <w:pPr>
        <w:ind w:left="5040" w:hanging="360"/>
      </w:pPr>
    </w:lvl>
    <w:lvl w:ilvl="7" w:tplc="6718747A" w:tentative="1">
      <w:start w:val="1"/>
      <w:numFmt w:val="lowerLetter"/>
      <w:lvlText w:val="%8."/>
      <w:lvlJc w:val="left"/>
      <w:pPr>
        <w:ind w:left="5760" w:hanging="360"/>
      </w:pPr>
    </w:lvl>
    <w:lvl w:ilvl="8" w:tplc="F93C1CE6" w:tentative="1">
      <w:start w:val="1"/>
      <w:numFmt w:val="lowerRoman"/>
      <w:lvlText w:val="%9."/>
      <w:lvlJc w:val="right"/>
      <w:pPr>
        <w:ind w:left="6480" w:hanging="180"/>
      </w:pPr>
    </w:lvl>
  </w:abstractNum>
  <w:abstractNum w:abstractNumId="11" w15:restartNumberingAfterBreak="0">
    <w:nsid w:val="197F60AB"/>
    <w:multiLevelType w:val="multilevel"/>
    <w:tmpl w:val="B5EC8EA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6C6965"/>
    <w:multiLevelType w:val="multilevel"/>
    <w:tmpl w:val="10087D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027757"/>
    <w:multiLevelType w:val="hybridMultilevel"/>
    <w:tmpl w:val="07324B3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5" w15:restartNumberingAfterBreak="0">
    <w:nsid w:val="299212C4"/>
    <w:multiLevelType w:val="hybridMultilevel"/>
    <w:tmpl w:val="7CEE1E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01D4A"/>
    <w:multiLevelType w:val="hybridMultilevel"/>
    <w:tmpl w:val="CECAD0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44CB7"/>
    <w:multiLevelType w:val="multilevel"/>
    <w:tmpl w:val="A738B554"/>
    <w:lvl w:ilvl="0">
      <w:start w:val="2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AC41FC4"/>
    <w:multiLevelType w:val="multilevel"/>
    <w:tmpl w:val="B11C2B4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676863"/>
    <w:multiLevelType w:val="hybridMultilevel"/>
    <w:tmpl w:val="FA8EAE48"/>
    <w:lvl w:ilvl="0" w:tplc="00005FA2">
      <w:start w:val="1"/>
      <w:numFmt w:val="lowerLetter"/>
      <w:lvlText w:val="%1)"/>
      <w:lvlJc w:val="left"/>
      <w:pPr>
        <w:ind w:left="1287" w:hanging="360"/>
      </w:pPr>
    </w:lvl>
    <w:lvl w:ilvl="1" w:tplc="64C8D57E" w:tentative="1">
      <w:start w:val="1"/>
      <w:numFmt w:val="lowerLetter"/>
      <w:lvlText w:val="%2."/>
      <w:lvlJc w:val="left"/>
      <w:pPr>
        <w:ind w:left="2007" w:hanging="360"/>
      </w:pPr>
    </w:lvl>
    <w:lvl w:ilvl="2" w:tplc="E132FF3C" w:tentative="1">
      <w:start w:val="1"/>
      <w:numFmt w:val="lowerRoman"/>
      <w:lvlText w:val="%3."/>
      <w:lvlJc w:val="right"/>
      <w:pPr>
        <w:ind w:left="2727" w:hanging="180"/>
      </w:pPr>
    </w:lvl>
    <w:lvl w:ilvl="3" w:tplc="333E2456" w:tentative="1">
      <w:start w:val="1"/>
      <w:numFmt w:val="decimal"/>
      <w:lvlText w:val="%4."/>
      <w:lvlJc w:val="left"/>
      <w:pPr>
        <w:ind w:left="3447" w:hanging="360"/>
      </w:pPr>
    </w:lvl>
    <w:lvl w:ilvl="4" w:tplc="3CE23E98" w:tentative="1">
      <w:start w:val="1"/>
      <w:numFmt w:val="lowerLetter"/>
      <w:lvlText w:val="%5."/>
      <w:lvlJc w:val="left"/>
      <w:pPr>
        <w:ind w:left="4167" w:hanging="360"/>
      </w:pPr>
    </w:lvl>
    <w:lvl w:ilvl="5" w:tplc="D8745AD4" w:tentative="1">
      <w:start w:val="1"/>
      <w:numFmt w:val="lowerRoman"/>
      <w:lvlText w:val="%6."/>
      <w:lvlJc w:val="right"/>
      <w:pPr>
        <w:ind w:left="4887" w:hanging="180"/>
      </w:pPr>
    </w:lvl>
    <w:lvl w:ilvl="6" w:tplc="0480DDFA" w:tentative="1">
      <w:start w:val="1"/>
      <w:numFmt w:val="decimal"/>
      <w:lvlText w:val="%7."/>
      <w:lvlJc w:val="left"/>
      <w:pPr>
        <w:ind w:left="5607" w:hanging="360"/>
      </w:pPr>
    </w:lvl>
    <w:lvl w:ilvl="7" w:tplc="549C4A92" w:tentative="1">
      <w:start w:val="1"/>
      <w:numFmt w:val="lowerLetter"/>
      <w:lvlText w:val="%8."/>
      <w:lvlJc w:val="left"/>
      <w:pPr>
        <w:ind w:left="6327" w:hanging="360"/>
      </w:pPr>
    </w:lvl>
    <w:lvl w:ilvl="8" w:tplc="11401B6C" w:tentative="1">
      <w:start w:val="1"/>
      <w:numFmt w:val="lowerRoman"/>
      <w:lvlText w:val="%9."/>
      <w:lvlJc w:val="right"/>
      <w:pPr>
        <w:ind w:left="7047" w:hanging="180"/>
      </w:pPr>
    </w:lvl>
  </w:abstractNum>
  <w:abstractNum w:abstractNumId="21" w15:restartNumberingAfterBreak="0">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2EF00B4"/>
    <w:multiLevelType w:val="multilevel"/>
    <w:tmpl w:val="4DC2A330"/>
    <w:styleLink w:val="WW8Num13"/>
    <w:lvl w:ilvl="0">
      <w:start w:val="1"/>
      <w:numFmt w:val="lowerLetter"/>
      <w:lvlText w:val="%1)"/>
      <w:lvlJc w:val="left"/>
      <w:rPr>
        <w:rFonts w:ascii="Times New Roman" w:hAnsi="Times New Roman" w:cs="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3A57AE"/>
    <w:multiLevelType w:val="multilevel"/>
    <w:tmpl w:val="D3FAAA1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0165F5"/>
    <w:multiLevelType w:val="hybridMultilevel"/>
    <w:tmpl w:val="4B4E629C"/>
    <w:lvl w:ilvl="0" w:tplc="B088CEB6">
      <w:start w:val="1"/>
      <w:numFmt w:val="upperRoman"/>
      <w:pStyle w:val="1"/>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25" w15:restartNumberingAfterBreak="0">
    <w:nsid w:val="51502A2B"/>
    <w:multiLevelType w:val="multilevel"/>
    <w:tmpl w:val="C958D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B4A76D2"/>
    <w:multiLevelType w:val="multilevel"/>
    <w:tmpl w:val="5208931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364DFC"/>
    <w:multiLevelType w:val="multilevel"/>
    <w:tmpl w:val="249CEE2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5A3368"/>
    <w:multiLevelType w:val="multilevel"/>
    <w:tmpl w:val="77081014"/>
    <w:lvl w:ilvl="0">
      <w:start w:val="15"/>
      <w:numFmt w:val="decimal"/>
      <w:lvlText w:val="%1."/>
      <w:lvlJc w:val="left"/>
      <w:pPr>
        <w:ind w:left="480" w:hanging="480"/>
      </w:pPr>
      <w:rPr>
        <w:rFonts w:hint="default"/>
      </w:rPr>
    </w:lvl>
    <w:lvl w:ilvl="1">
      <w:start w:val="2"/>
      <w:numFmt w:val="decimal"/>
      <w:lvlText w:val="%1.%2."/>
      <w:lvlJc w:val="left"/>
      <w:pPr>
        <w:ind w:left="764"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BA044A"/>
    <w:multiLevelType w:val="multilevel"/>
    <w:tmpl w:val="EBC6C1D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034DA0"/>
    <w:multiLevelType w:val="hybridMultilevel"/>
    <w:tmpl w:val="B5983CFA"/>
    <w:lvl w:ilvl="0" w:tplc="4CDE4894">
      <w:start w:val="1"/>
      <w:numFmt w:val="upp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7F610ED9"/>
    <w:multiLevelType w:val="multilevel"/>
    <w:tmpl w:val="B37C1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6"/>
  </w:num>
  <w:num w:numId="3">
    <w:abstractNumId w:val="24"/>
  </w:num>
  <w:num w:numId="4">
    <w:abstractNumId w:val="22"/>
  </w:num>
  <w:num w:numId="5">
    <w:abstractNumId w:val="10"/>
  </w:num>
  <w:num w:numId="6">
    <w:abstractNumId w:val="4"/>
  </w:num>
  <w:num w:numId="7">
    <w:abstractNumId w:val="25"/>
  </w:num>
  <w:num w:numId="8">
    <w:abstractNumId w:val="23"/>
  </w:num>
  <w:num w:numId="9">
    <w:abstractNumId w:val="13"/>
  </w:num>
  <w:num w:numId="10">
    <w:abstractNumId w:val="21"/>
  </w:num>
  <w:num w:numId="11">
    <w:abstractNumId w:val="30"/>
  </w:num>
  <w:num w:numId="12">
    <w:abstractNumId w:val="29"/>
  </w:num>
  <w:num w:numId="13">
    <w:abstractNumId w:val="19"/>
  </w:num>
  <w:num w:numId="14">
    <w:abstractNumId w:val="5"/>
  </w:num>
  <w:num w:numId="15">
    <w:abstractNumId w:val="27"/>
  </w:num>
  <w:num w:numId="16">
    <w:abstractNumId w:val="7"/>
  </w:num>
  <w:num w:numId="17">
    <w:abstractNumId w:val="33"/>
  </w:num>
  <w:num w:numId="18">
    <w:abstractNumId w:val="6"/>
  </w:num>
  <w:num w:numId="19">
    <w:abstractNumId w:val="14"/>
  </w:num>
  <w:num w:numId="20">
    <w:abstractNumId w:val="32"/>
  </w:num>
  <w:num w:numId="21">
    <w:abstractNumId w:val="8"/>
  </w:num>
  <w:num w:numId="22">
    <w:abstractNumId w:val="16"/>
  </w:num>
  <w:num w:numId="23">
    <w:abstractNumId w:val="28"/>
  </w:num>
  <w:num w:numId="24">
    <w:abstractNumId w:val="20"/>
  </w:num>
  <w:num w:numId="25">
    <w:abstractNumId w:val="11"/>
  </w:num>
  <w:num w:numId="26">
    <w:abstractNumId w:val="15"/>
  </w:num>
  <w:num w:numId="27">
    <w:abstractNumId w:val="12"/>
  </w:num>
  <w:num w:numId="28">
    <w:abstractNumId w:val="18"/>
  </w:num>
  <w:num w:numId="29">
    <w:abstractNumId w:val="17"/>
  </w:num>
  <w:num w:numId="30">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441"/>
    <w:rsid w:val="000000BE"/>
    <w:rsid w:val="00000A14"/>
    <w:rsid w:val="000056A7"/>
    <w:rsid w:val="0000579D"/>
    <w:rsid w:val="00006E2D"/>
    <w:rsid w:val="0001084A"/>
    <w:rsid w:val="00011FC7"/>
    <w:rsid w:val="000135F4"/>
    <w:rsid w:val="00015290"/>
    <w:rsid w:val="000172A9"/>
    <w:rsid w:val="00022AEE"/>
    <w:rsid w:val="0002559A"/>
    <w:rsid w:val="00030651"/>
    <w:rsid w:val="00035319"/>
    <w:rsid w:val="0003663D"/>
    <w:rsid w:val="00036BD1"/>
    <w:rsid w:val="000377ED"/>
    <w:rsid w:val="00043C2C"/>
    <w:rsid w:val="00044547"/>
    <w:rsid w:val="00045D76"/>
    <w:rsid w:val="00050218"/>
    <w:rsid w:val="000517B5"/>
    <w:rsid w:val="000540EF"/>
    <w:rsid w:val="00055B00"/>
    <w:rsid w:val="00056022"/>
    <w:rsid w:val="0005624B"/>
    <w:rsid w:val="00062470"/>
    <w:rsid w:val="00074891"/>
    <w:rsid w:val="000774CA"/>
    <w:rsid w:val="00082E38"/>
    <w:rsid w:val="000846CC"/>
    <w:rsid w:val="0008696A"/>
    <w:rsid w:val="000878D9"/>
    <w:rsid w:val="0008795F"/>
    <w:rsid w:val="00092197"/>
    <w:rsid w:val="000A0126"/>
    <w:rsid w:val="000B0B28"/>
    <w:rsid w:val="000C0D33"/>
    <w:rsid w:val="000C2DEB"/>
    <w:rsid w:val="000C36E3"/>
    <w:rsid w:val="000C3890"/>
    <w:rsid w:val="000C4A9B"/>
    <w:rsid w:val="000C6A50"/>
    <w:rsid w:val="000C6EB5"/>
    <w:rsid w:val="000D1525"/>
    <w:rsid w:val="000D2A5C"/>
    <w:rsid w:val="000D34E5"/>
    <w:rsid w:val="000D37F4"/>
    <w:rsid w:val="000D7D4F"/>
    <w:rsid w:val="000E3853"/>
    <w:rsid w:val="000E4875"/>
    <w:rsid w:val="000E5616"/>
    <w:rsid w:val="000E57BE"/>
    <w:rsid w:val="000F0546"/>
    <w:rsid w:val="000F0C09"/>
    <w:rsid w:val="000F3146"/>
    <w:rsid w:val="000F4FCF"/>
    <w:rsid w:val="000F7FA6"/>
    <w:rsid w:val="00101679"/>
    <w:rsid w:val="00101687"/>
    <w:rsid w:val="00103465"/>
    <w:rsid w:val="00105F56"/>
    <w:rsid w:val="00114A1B"/>
    <w:rsid w:val="00124CBE"/>
    <w:rsid w:val="0012562E"/>
    <w:rsid w:val="00127747"/>
    <w:rsid w:val="00130A7B"/>
    <w:rsid w:val="00133150"/>
    <w:rsid w:val="001332EA"/>
    <w:rsid w:val="001353F1"/>
    <w:rsid w:val="0013726C"/>
    <w:rsid w:val="001424C9"/>
    <w:rsid w:val="00146252"/>
    <w:rsid w:val="0015332A"/>
    <w:rsid w:val="00156AF9"/>
    <w:rsid w:val="001600C9"/>
    <w:rsid w:val="00161670"/>
    <w:rsid w:val="00162843"/>
    <w:rsid w:val="00166935"/>
    <w:rsid w:val="001679A6"/>
    <w:rsid w:val="00167CC6"/>
    <w:rsid w:val="0017402E"/>
    <w:rsid w:val="00175BEB"/>
    <w:rsid w:val="001779EA"/>
    <w:rsid w:val="00184267"/>
    <w:rsid w:val="00185D6E"/>
    <w:rsid w:val="00186A20"/>
    <w:rsid w:val="00196100"/>
    <w:rsid w:val="001974D1"/>
    <w:rsid w:val="001A1F95"/>
    <w:rsid w:val="001A220F"/>
    <w:rsid w:val="001A4B7F"/>
    <w:rsid w:val="001A5172"/>
    <w:rsid w:val="001B1F35"/>
    <w:rsid w:val="001C2A10"/>
    <w:rsid w:val="001C4752"/>
    <w:rsid w:val="001D32CB"/>
    <w:rsid w:val="001D6B4A"/>
    <w:rsid w:val="001E0B5D"/>
    <w:rsid w:val="001E3B34"/>
    <w:rsid w:val="001F0370"/>
    <w:rsid w:val="001F0C48"/>
    <w:rsid w:val="001F2922"/>
    <w:rsid w:val="001F3912"/>
    <w:rsid w:val="001F3E76"/>
    <w:rsid w:val="001F46A6"/>
    <w:rsid w:val="001F5695"/>
    <w:rsid w:val="00211B33"/>
    <w:rsid w:val="00211BA3"/>
    <w:rsid w:val="002139FC"/>
    <w:rsid w:val="00214B94"/>
    <w:rsid w:val="002158E7"/>
    <w:rsid w:val="002219C9"/>
    <w:rsid w:val="00224A46"/>
    <w:rsid w:val="00226A8E"/>
    <w:rsid w:val="0022727A"/>
    <w:rsid w:val="002277C7"/>
    <w:rsid w:val="00241183"/>
    <w:rsid w:val="00241AD3"/>
    <w:rsid w:val="00241DFA"/>
    <w:rsid w:val="00243FE6"/>
    <w:rsid w:val="002454E8"/>
    <w:rsid w:val="0025586F"/>
    <w:rsid w:val="00260E19"/>
    <w:rsid w:val="002619EB"/>
    <w:rsid w:val="00262105"/>
    <w:rsid w:val="002652BD"/>
    <w:rsid w:val="002656C5"/>
    <w:rsid w:val="00266591"/>
    <w:rsid w:val="00273BE1"/>
    <w:rsid w:val="00276508"/>
    <w:rsid w:val="00280AD1"/>
    <w:rsid w:val="002825DD"/>
    <w:rsid w:val="00284333"/>
    <w:rsid w:val="00284FD1"/>
    <w:rsid w:val="00286D43"/>
    <w:rsid w:val="00287301"/>
    <w:rsid w:val="00291CF6"/>
    <w:rsid w:val="00292975"/>
    <w:rsid w:val="00293325"/>
    <w:rsid w:val="0029545B"/>
    <w:rsid w:val="0029559E"/>
    <w:rsid w:val="002A507E"/>
    <w:rsid w:val="002A6B4E"/>
    <w:rsid w:val="002B63F4"/>
    <w:rsid w:val="002B6C74"/>
    <w:rsid w:val="002B734E"/>
    <w:rsid w:val="002B7BD3"/>
    <w:rsid w:val="002C090C"/>
    <w:rsid w:val="002C1CBB"/>
    <w:rsid w:val="002C6021"/>
    <w:rsid w:val="002D10DF"/>
    <w:rsid w:val="002D6D2B"/>
    <w:rsid w:val="002D741E"/>
    <w:rsid w:val="002D78AF"/>
    <w:rsid w:val="002E61BF"/>
    <w:rsid w:val="002F0213"/>
    <w:rsid w:val="002F3387"/>
    <w:rsid w:val="002F46A5"/>
    <w:rsid w:val="00306710"/>
    <w:rsid w:val="003105F3"/>
    <w:rsid w:val="0032150C"/>
    <w:rsid w:val="00325CFA"/>
    <w:rsid w:val="00325DF9"/>
    <w:rsid w:val="00327C3E"/>
    <w:rsid w:val="00334B2A"/>
    <w:rsid w:val="0033684E"/>
    <w:rsid w:val="00342981"/>
    <w:rsid w:val="00342BC9"/>
    <w:rsid w:val="00344A12"/>
    <w:rsid w:val="0035030F"/>
    <w:rsid w:val="00350EAB"/>
    <w:rsid w:val="00354A5D"/>
    <w:rsid w:val="00355A6C"/>
    <w:rsid w:val="003608F0"/>
    <w:rsid w:val="00362258"/>
    <w:rsid w:val="00362EB6"/>
    <w:rsid w:val="00366BF6"/>
    <w:rsid w:val="0037391A"/>
    <w:rsid w:val="00385EE0"/>
    <w:rsid w:val="00390324"/>
    <w:rsid w:val="003A1DD5"/>
    <w:rsid w:val="003A32E7"/>
    <w:rsid w:val="003A7C3E"/>
    <w:rsid w:val="003B1FF6"/>
    <w:rsid w:val="003B2D84"/>
    <w:rsid w:val="003B33C6"/>
    <w:rsid w:val="003C227E"/>
    <w:rsid w:val="003C30A0"/>
    <w:rsid w:val="003C3D61"/>
    <w:rsid w:val="003E1DFF"/>
    <w:rsid w:val="003E3357"/>
    <w:rsid w:val="003E36F5"/>
    <w:rsid w:val="003E480A"/>
    <w:rsid w:val="003F0548"/>
    <w:rsid w:val="003F76A3"/>
    <w:rsid w:val="004033E8"/>
    <w:rsid w:val="00404C66"/>
    <w:rsid w:val="004150F6"/>
    <w:rsid w:val="00416664"/>
    <w:rsid w:val="00417FA3"/>
    <w:rsid w:val="004241C0"/>
    <w:rsid w:val="004250F2"/>
    <w:rsid w:val="00431422"/>
    <w:rsid w:val="00432730"/>
    <w:rsid w:val="00432A84"/>
    <w:rsid w:val="00436D0E"/>
    <w:rsid w:val="00446DBD"/>
    <w:rsid w:val="004478E6"/>
    <w:rsid w:val="0045015F"/>
    <w:rsid w:val="00452074"/>
    <w:rsid w:val="0045241A"/>
    <w:rsid w:val="00456581"/>
    <w:rsid w:val="00461394"/>
    <w:rsid w:val="0046493C"/>
    <w:rsid w:val="00467F13"/>
    <w:rsid w:val="00472C14"/>
    <w:rsid w:val="0047317C"/>
    <w:rsid w:val="0047447F"/>
    <w:rsid w:val="0047469D"/>
    <w:rsid w:val="00481D90"/>
    <w:rsid w:val="0048313D"/>
    <w:rsid w:val="00483759"/>
    <w:rsid w:val="004853DD"/>
    <w:rsid w:val="004B04CD"/>
    <w:rsid w:val="004B086F"/>
    <w:rsid w:val="004B1454"/>
    <w:rsid w:val="004B4A64"/>
    <w:rsid w:val="004B75B6"/>
    <w:rsid w:val="004C10CB"/>
    <w:rsid w:val="004C1CA8"/>
    <w:rsid w:val="004C47DF"/>
    <w:rsid w:val="004C4A7E"/>
    <w:rsid w:val="004D2C62"/>
    <w:rsid w:val="004D3B79"/>
    <w:rsid w:val="004D69F6"/>
    <w:rsid w:val="004E5F21"/>
    <w:rsid w:val="004E6091"/>
    <w:rsid w:val="004E6251"/>
    <w:rsid w:val="004E7245"/>
    <w:rsid w:val="004E72E1"/>
    <w:rsid w:val="004F6975"/>
    <w:rsid w:val="00500686"/>
    <w:rsid w:val="00503F83"/>
    <w:rsid w:val="0050580A"/>
    <w:rsid w:val="00506C51"/>
    <w:rsid w:val="00507A30"/>
    <w:rsid w:val="005200F2"/>
    <w:rsid w:val="00521DEA"/>
    <w:rsid w:val="00524591"/>
    <w:rsid w:val="0052559C"/>
    <w:rsid w:val="0053308C"/>
    <w:rsid w:val="00536F21"/>
    <w:rsid w:val="005375BE"/>
    <w:rsid w:val="005427B1"/>
    <w:rsid w:val="00544C32"/>
    <w:rsid w:val="005510FE"/>
    <w:rsid w:val="00551910"/>
    <w:rsid w:val="005539C4"/>
    <w:rsid w:val="00554950"/>
    <w:rsid w:val="00554FC8"/>
    <w:rsid w:val="00560211"/>
    <w:rsid w:val="00561C39"/>
    <w:rsid w:val="005626E2"/>
    <w:rsid w:val="00567AAD"/>
    <w:rsid w:val="00571599"/>
    <w:rsid w:val="00573B16"/>
    <w:rsid w:val="00577D5B"/>
    <w:rsid w:val="0058176D"/>
    <w:rsid w:val="00581E44"/>
    <w:rsid w:val="00582685"/>
    <w:rsid w:val="00582698"/>
    <w:rsid w:val="00583B95"/>
    <w:rsid w:val="0058506B"/>
    <w:rsid w:val="00590608"/>
    <w:rsid w:val="005927C8"/>
    <w:rsid w:val="00592FA3"/>
    <w:rsid w:val="00593FC3"/>
    <w:rsid w:val="0059435E"/>
    <w:rsid w:val="00595DFB"/>
    <w:rsid w:val="005A19B3"/>
    <w:rsid w:val="005A2ECB"/>
    <w:rsid w:val="005A2EEA"/>
    <w:rsid w:val="005B0040"/>
    <w:rsid w:val="005B4160"/>
    <w:rsid w:val="005B55E1"/>
    <w:rsid w:val="005B7C6E"/>
    <w:rsid w:val="005C279F"/>
    <w:rsid w:val="005C6327"/>
    <w:rsid w:val="005C6AF4"/>
    <w:rsid w:val="005D0293"/>
    <w:rsid w:val="005E3738"/>
    <w:rsid w:val="005E45BE"/>
    <w:rsid w:val="005E45DA"/>
    <w:rsid w:val="005F2129"/>
    <w:rsid w:val="005F29A6"/>
    <w:rsid w:val="005F6DA3"/>
    <w:rsid w:val="0060255B"/>
    <w:rsid w:val="00604284"/>
    <w:rsid w:val="0060607C"/>
    <w:rsid w:val="0061015B"/>
    <w:rsid w:val="00612DA1"/>
    <w:rsid w:val="00614B14"/>
    <w:rsid w:val="006157E8"/>
    <w:rsid w:val="00617817"/>
    <w:rsid w:val="006210EE"/>
    <w:rsid w:val="00621BCB"/>
    <w:rsid w:val="00622517"/>
    <w:rsid w:val="00622B39"/>
    <w:rsid w:val="00625F63"/>
    <w:rsid w:val="00626AF0"/>
    <w:rsid w:val="00634EA8"/>
    <w:rsid w:val="00637024"/>
    <w:rsid w:val="006405B3"/>
    <w:rsid w:val="00642BC1"/>
    <w:rsid w:val="00642FB0"/>
    <w:rsid w:val="00644EE6"/>
    <w:rsid w:val="00645336"/>
    <w:rsid w:val="00646B2F"/>
    <w:rsid w:val="00646BDF"/>
    <w:rsid w:val="00651D84"/>
    <w:rsid w:val="00656CFA"/>
    <w:rsid w:val="00660EDE"/>
    <w:rsid w:val="00666655"/>
    <w:rsid w:val="00667B1C"/>
    <w:rsid w:val="00670981"/>
    <w:rsid w:val="006731DB"/>
    <w:rsid w:val="006854D3"/>
    <w:rsid w:val="00685671"/>
    <w:rsid w:val="00685FCB"/>
    <w:rsid w:val="00687649"/>
    <w:rsid w:val="00687F12"/>
    <w:rsid w:val="00691EE5"/>
    <w:rsid w:val="00693177"/>
    <w:rsid w:val="00693C96"/>
    <w:rsid w:val="006947F5"/>
    <w:rsid w:val="0069619E"/>
    <w:rsid w:val="006A09CD"/>
    <w:rsid w:val="006A3E84"/>
    <w:rsid w:val="006A70A6"/>
    <w:rsid w:val="006B0410"/>
    <w:rsid w:val="006B36D4"/>
    <w:rsid w:val="006B46F1"/>
    <w:rsid w:val="006B4CEF"/>
    <w:rsid w:val="006B50F3"/>
    <w:rsid w:val="006B760C"/>
    <w:rsid w:val="006B7D01"/>
    <w:rsid w:val="006C033B"/>
    <w:rsid w:val="006C3839"/>
    <w:rsid w:val="006C489C"/>
    <w:rsid w:val="006D1821"/>
    <w:rsid w:val="006D44EC"/>
    <w:rsid w:val="006D4C61"/>
    <w:rsid w:val="006D4EBF"/>
    <w:rsid w:val="006D72D6"/>
    <w:rsid w:val="006E04DF"/>
    <w:rsid w:val="006F504B"/>
    <w:rsid w:val="006F55A7"/>
    <w:rsid w:val="006F693D"/>
    <w:rsid w:val="007007EA"/>
    <w:rsid w:val="00702DB9"/>
    <w:rsid w:val="0070487E"/>
    <w:rsid w:val="007102DF"/>
    <w:rsid w:val="00710764"/>
    <w:rsid w:val="00711FA1"/>
    <w:rsid w:val="0072182A"/>
    <w:rsid w:val="00725E6A"/>
    <w:rsid w:val="007275E2"/>
    <w:rsid w:val="007315B9"/>
    <w:rsid w:val="00733BF9"/>
    <w:rsid w:val="00735D29"/>
    <w:rsid w:val="00742053"/>
    <w:rsid w:val="007540E1"/>
    <w:rsid w:val="00756854"/>
    <w:rsid w:val="00767849"/>
    <w:rsid w:val="007710CF"/>
    <w:rsid w:val="0077200A"/>
    <w:rsid w:val="00774650"/>
    <w:rsid w:val="0079079E"/>
    <w:rsid w:val="0079186C"/>
    <w:rsid w:val="00791B11"/>
    <w:rsid w:val="00793F08"/>
    <w:rsid w:val="00796138"/>
    <w:rsid w:val="00797AAD"/>
    <w:rsid w:val="007A12E2"/>
    <w:rsid w:val="007A18CA"/>
    <w:rsid w:val="007A2EA8"/>
    <w:rsid w:val="007A465C"/>
    <w:rsid w:val="007A4BF3"/>
    <w:rsid w:val="007A7336"/>
    <w:rsid w:val="007B25A6"/>
    <w:rsid w:val="007C0295"/>
    <w:rsid w:val="007C473B"/>
    <w:rsid w:val="007C48D2"/>
    <w:rsid w:val="007C5AE2"/>
    <w:rsid w:val="007C6F7F"/>
    <w:rsid w:val="007D2251"/>
    <w:rsid w:val="007E37DB"/>
    <w:rsid w:val="007E502F"/>
    <w:rsid w:val="007E5CDD"/>
    <w:rsid w:val="007E706D"/>
    <w:rsid w:val="007F2F1E"/>
    <w:rsid w:val="007F4406"/>
    <w:rsid w:val="008001B9"/>
    <w:rsid w:val="008007C3"/>
    <w:rsid w:val="00810C2C"/>
    <w:rsid w:val="008154F9"/>
    <w:rsid w:val="0081597A"/>
    <w:rsid w:val="00815BB5"/>
    <w:rsid w:val="00817A42"/>
    <w:rsid w:val="0082235D"/>
    <w:rsid w:val="0082358B"/>
    <w:rsid w:val="00833427"/>
    <w:rsid w:val="00836ABD"/>
    <w:rsid w:val="008407F0"/>
    <w:rsid w:val="00846BFC"/>
    <w:rsid w:val="008509F3"/>
    <w:rsid w:val="008630D4"/>
    <w:rsid w:val="008655EE"/>
    <w:rsid w:val="00870F94"/>
    <w:rsid w:val="00876E2F"/>
    <w:rsid w:val="00887148"/>
    <w:rsid w:val="00893060"/>
    <w:rsid w:val="008A0125"/>
    <w:rsid w:val="008A24CC"/>
    <w:rsid w:val="008A380F"/>
    <w:rsid w:val="008A3D37"/>
    <w:rsid w:val="008B0474"/>
    <w:rsid w:val="008B197C"/>
    <w:rsid w:val="008B4EBA"/>
    <w:rsid w:val="008C1C0D"/>
    <w:rsid w:val="008C205D"/>
    <w:rsid w:val="008C4636"/>
    <w:rsid w:val="008C4A75"/>
    <w:rsid w:val="008D0781"/>
    <w:rsid w:val="008D2F9A"/>
    <w:rsid w:val="008D5499"/>
    <w:rsid w:val="008E6661"/>
    <w:rsid w:val="008F0976"/>
    <w:rsid w:val="008F53BF"/>
    <w:rsid w:val="008F6A25"/>
    <w:rsid w:val="008F7BCA"/>
    <w:rsid w:val="00900237"/>
    <w:rsid w:val="00901AF5"/>
    <w:rsid w:val="0090322C"/>
    <w:rsid w:val="009063C4"/>
    <w:rsid w:val="0091141C"/>
    <w:rsid w:val="00917696"/>
    <w:rsid w:val="009201C0"/>
    <w:rsid w:val="00920AE0"/>
    <w:rsid w:val="00923E3E"/>
    <w:rsid w:val="00926404"/>
    <w:rsid w:val="0093214E"/>
    <w:rsid w:val="00932582"/>
    <w:rsid w:val="00933B8C"/>
    <w:rsid w:val="009375C4"/>
    <w:rsid w:val="009424BE"/>
    <w:rsid w:val="009428E0"/>
    <w:rsid w:val="0095087B"/>
    <w:rsid w:val="00953FFC"/>
    <w:rsid w:val="00954C5B"/>
    <w:rsid w:val="00957799"/>
    <w:rsid w:val="00972907"/>
    <w:rsid w:val="00975386"/>
    <w:rsid w:val="0098295D"/>
    <w:rsid w:val="0098404C"/>
    <w:rsid w:val="00985B8C"/>
    <w:rsid w:val="00993A72"/>
    <w:rsid w:val="009A2614"/>
    <w:rsid w:val="009A27B6"/>
    <w:rsid w:val="009B179A"/>
    <w:rsid w:val="009B2010"/>
    <w:rsid w:val="009B3F80"/>
    <w:rsid w:val="009B5258"/>
    <w:rsid w:val="009C7945"/>
    <w:rsid w:val="009C7A68"/>
    <w:rsid w:val="009D5063"/>
    <w:rsid w:val="009D580F"/>
    <w:rsid w:val="009E0257"/>
    <w:rsid w:val="009E4D63"/>
    <w:rsid w:val="009E66C1"/>
    <w:rsid w:val="009E7A73"/>
    <w:rsid w:val="009F01D7"/>
    <w:rsid w:val="009F22AB"/>
    <w:rsid w:val="009F243C"/>
    <w:rsid w:val="00A0200A"/>
    <w:rsid w:val="00A03A3A"/>
    <w:rsid w:val="00A05E2F"/>
    <w:rsid w:val="00A07131"/>
    <w:rsid w:val="00A079B2"/>
    <w:rsid w:val="00A10817"/>
    <w:rsid w:val="00A11A1F"/>
    <w:rsid w:val="00A13395"/>
    <w:rsid w:val="00A1393B"/>
    <w:rsid w:val="00A20485"/>
    <w:rsid w:val="00A2224D"/>
    <w:rsid w:val="00A27FAB"/>
    <w:rsid w:val="00A344BD"/>
    <w:rsid w:val="00A34835"/>
    <w:rsid w:val="00A34915"/>
    <w:rsid w:val="00A34DF9"/>
    <w:rsid w:val="00A41FDA"/>
    <w:rsid w:val="00A5769D"/>
    <w:rsid w:val="00A63842"/>
    <w:rsid w:val="00A70283"/>
    <w:rsid w:val="00A706A6"/>
    <w:rsid w:val="00A73B6C"/>
    <w:rsid w:val="00A771BC"/>
    <w:rsid w:val="00A81243"/>
    <w:rsid w:val="00A9269F"/>
    <w:rsid w:val="00A927BE"/>
    <w:rsid w:val="00A93468"/>
    <w:rsid w:val="00AA0B5E"/>
    <w:rsid w:val="00AA1965"/>
    <w:rsid w:val="00AA1B09"/>
    <w:rsid w:val="00AA1DA5"/>
    <w:rsid w:val="00AA33AD"/>
    <w:rsid w:val="00AA3ED2"/>
    <w:rsid w:val="00AA4C18"/>
    <w:rsid w:val="00AA698F"/>
    <w:rsid w:val="00AB0BAC"/>
    <w:rsid w:val="00AB3C7B"/>
    <w:rsid w:val="00AB5108"/>
    <w:rsid w:val="00AB582D"/>
    <w:rsid w:val="00AB5D47"/>
    <w:rsid w:val="00AB72C7"/>
    <w:rsid w:val="00AC0F58"/>
    <w:rsid w:val="00AC601D"/>
    <w:rsid w:val="00AD26AA"/>
    <w:rsid w:val="00AD496F"/>
    <w:rsid w:val="00AE24C3"/>
    <w:rsid w:val="00AE3B62"/>
    <w:rsid w:val="00AE4D3F"/>
    <w:rsid w:val="00AE527C"/>
    <w:rsid w:val="00AE6DF5"/>
    <w:rsid w:val="00AF0864"/>
    <w:rsid w:val="00AF420F"/>
    <w:rsid w:val="00AF494A"/>
    <w:rsid w:val="00B02779"/>
    <w:rsid w:val="00B031B7"/>
    <w:rsid w:val="00B07CCF"/>
    <w:rsid w:val="00B305D3"/>
    <w:rsid w:val="00B3393A"/>
    <w:rsid w:val="00B34A5D"/>
    <w:rsid w:val="00B37BD1"/>
    <w:rsid w:val="00B414D0"/>
    <w:rsid w:val="00B433E4"/>
    <w:rsid w:val="00B4721E"/>
    <w:rsid w:val="00B51878"/>
    <w:rsid w:val="00B521F8"/>
    <w:rsid w:val="00B627E2"/>
    <w:rsid w:val="00B6401C"/>
    <w:rsid w:val="00B6648C"/>
    <w:rsid w:val="00B70C7F"/>
    <w:rsid w:val="00B72695"/>
    <w:rsid w:val="00B73018"/>
    <w:rsid w:val="00B742E9"/>
    <w:rsid w:val="00B80706"/>
    <w:rsid w:val="00B82901"/>
    <w:rsid w:val="00B829B9"/>
    <w:rsid w:val="00B84F2C"/>
    <w:rsid w:val="00B85888"/>
    <w:rsid w:val="00B86E2D"/>
    <w:rsid w:val="00B901E2"/>
    <w:rsid w:val="00B92384"/>
    <w:rsid w:val="00B95ACA"/>
    <w:rsid w:val="00B9661D"/>
    <w:rsid w:val="00BA3EA3"/>
    <w:rsid w:val="00BA5F2C"/>
    <w:rsid w:val="00BB0B3D"/>
    <w:rsid w:val="00BB120D"/>
    <w:rsid w:val="00BC4B8E"/>
    <w:rsid w:val="00BC4CA5"/>
    <w:rsid w:val="00BD0F31"/>
    <w:rsid w:val="00BD2FF5"/>
    <w:rsid w:val="00BE1A78"/>
    <w:rsid w:val="00BE461D"/>
    <w:rsid w:val="00BF1813"/>
    <w:rsid w:val="00BF3426"/>
    <w:rsid w:val="00BF3CBB"/>
    <w:rsid w:val="00BF63DC"/>
    <w:rsid w:val="00C0161F"/>
    <w:rsid w:val="00C01672"/>
    <w:rsid w:val="00C0412D"/>
    <w:rsid w:val="00C0501E"/>
    <w:rsid w:val="00C0614E"/>
    <w:rsid w:val="00C06EEA"/>
    <w:rsid w:val="00C115B8"/>
    <w:rsid w:val="00C11922"/>
    <w:rsid w:val="00C14569"/>
    <w:rsid w:val="00C31773"/>
    <w:rsid w:val="00C32FB6"/>
    <w:rsid w:val="00C37172"/>
    <w:rsid w:val="00C4746C"/>
    <w:rsid w:val="00C47F96"/>
    <w:rsid w:val="00C5162E"/>
    <w:rsid w:val="00C51CEA"/>
    <w:rsid w:val="00C520DE"/>
    <w:rsid w:val="00C6525C"/>
    <w:rsid w:val="00C65AFF"/>
    <w:rsid w:val="00C73B12"/>
    <w:rsid w:val="00C75707"/>
    <w:rsid w:val="00C81DD6"/>
    <w:rsid w:val="00C826D1"/>
    <w:rsid w:val="00C85D17"/>
    <w:rsid w:val="00C94BDC"/>
    <w:rsid w:val="00CA295A"/>
    <w:rsid w:val="00CC0441"/>
    <w:rsid w:val="00CC0D5B"/>
    <w:rsid w:val="00CD418B"/>
    <w:rsid w:val="00CD70BF"/>
    <w:rsid w:val="00CE42FF"/>
    <w:rsid w:val="00CE7F04"/>
    <w:rsid w:val="00CF21F6"/>
    <w:rsid w:val="00CF4B1C"/>
    <w:rsid w:val="00CF5379"/>
    <w:rsid w:val="00D03F9C"/>
    <w:rsid w:val="00D066B3"/>
    <w:rsid w:val="00D06ABF"/>
    <w:rsid w:val="00D0790E"/>
    <w:rsid w:val="00D10282"/>
    <w:rsid w:val="00D149DF"/>
    <w:rsid w:val="00D160BE"/>
    <w:rsid w:val="00D174A8"/>
    <w:rsid w:val="00D17D2C"/>
    <w:rsid w:val="00D23D3F"/>
    <w:rsid w:val="00D31731"/>
    <w:rsid w:val="00D31F06"/>
    <w:rsid w:val="00D32C9A"/>
    <w:rsid w:val="00D376BC"/>
    <w:rsid w:val="00D40949"/>
    <w:rsid w:val="00D41F86"/>
    <w:rsid w:val="00D5381D"/>
    <w:rsid w:val="00D5399F"/>
    <w:rsid w:val="00D60165"/>
    <w:rsid w:val="00D612A9"/>
    <w:rsid w:val="00D61E70"/>
    <w:rsid w:val="00D62F84"/>
    <w:rsid w:val="00D735FE"/>
    <w:rsid w:val="00D754B1"/>
    <w:rsid w:val="00D83628"/>
    <w:rsid w:val="00D83A64"/>
    <w:rsid w:val="00D83AB0"/>
    <w:rsid w:val="00D9285C"/>
    <w:rsid w:val="00D963A1"/>
    <w:rsid w:val="00D96933"/>
    <w:rsid w:val="00D96AB1"/>
    <w:rsid w:val="00D97002"/>
    <w:rsid w:val="00D972B0"/>
    <w:rsid w:val="00DA2CBD"/>
    <w:rsid w:val="00DA54D8"/>
    <w:rsid w:val="00DA60CD"/>
    <w:rsid w:val="00DA6B51"/>
    <w:rsid w:val="00DB456C"/>
    <w:rsid w:val="00DB760A"/>
    <w:rsid w:val="00DB7AD4"/>
    <w:rsid w:val="00DC0CCB"/>
    <w:rsid w:val="00DC4404"/>
    <w:rsid w:val="00DD474F"/>
    <w:rsid w:val="00DE132F"/>
    <w:rsid w:val="00DE7E89"/>
    <w:rsid w:val="00DF1388"/>
    <w:rsid w:val="00DF27EA"/>
    <w:rsid w:val="00DF38E9"/>
    <w:rsid w:val="00E00F21"/>
    <w:rsid w:val="00E0188C"/>
    <w:rsid w:val="00E1121D"/>
    <w:rsid w:val="00E11FA5"/>
    <w:rsid w:val="00E203D1"/>
    <w:rsid w:val="00E21937"/>
    <w:rsid w:val="00E3036B"/>
    <w:rsid w:val="00E33294"/>
    <w:rsid w:val="00E37EB2"/>
    <w:rsid w:val="00E40BDB"/>
    <w:rsid w:val="00E40CDB"/>
    <w:rsid w:val="00E4247A"/>
    <w:rsid w:val="00E431CC"/>
    <w:rsid w:val="00E45923"/>
    <w:rsid w:val="00E4627A"/>
    <w:rsid w:val="00E4791B"/>
    <w:rsid w:val="00E63295"/>
    <w:rsid w:val="00E63FFF"/>
    <w:rsid w:val="00E64BEF"/>
    <w:rsid w:val="00E76E6D"/>
    <w:rsid w:val="00E77931"/>
    <w:rsid w:val="00E829D4"/>
    <w:rsid w:val="00E95515"/>
    <w:rsid w:val="00EA03D1"/>
    <w:rsid w:val="00EA1BD6"/>
    <w:rsid w:val="00EA5F10"/>
    <w:rsid w:val="00EB6E29"/>
    <w:rsid w:val="00EB6FE8"/>
    <w:rsid w:val="00EC491D"/>
    <w:rsid w:val="00ED6E0C"/>
    <w:rsid w:val="00EF5DE9"/>
    <w:rsid w:val="00EF7D90"/>
    <w:rsid w:val="00F022A3"/>
    <w:rsid w:val="00F05149"/>
    <w:rsid w:val="00F05C46"/>
    <w:rsid w:val="00F06365"/>
    <w:rsid w:val="00F0796B"/>
    <w:rsid w:val="00F11593"/>
    <w:rsid w:val="00F17BBC"/>
    <w:rsid w:val="00F21829"/>
    <w:rsid w:val="00F22A9E"/>
    <w:rsid w:val="00F2544C"/>
    <w:rsid w:val="00F27222"/>
    <w:rsid w:val="00F307AC"/>
    <w:rsid w:val="00F31635"/>
    <w:rsid w:val="00F327F3"/>
    <w:rsid w:val="00F37D71"/>
    <w:rsid w:val="00F44166"/>
    <w:rsid w:val="00F53A8B"/>
    <w:rsid w:val="00F64431"/>
    <w:rsid w:val="00F704C6"/>
    <w:rsid w:val="00F74D95"/>
    <w:rsid w:val="00F776C8"/>
    <w:rsid w:val="00F80C21"/>
    <w:rsid w:val="00F82713"/>
    <w:rsid w:val="00F832DC"/>
    <w:rsid w:val="00F909F1"/>
    <w:rsid w:val="00F912F5"/>
    <w:rsid w:val="00FA21F6"/>
    <w:rsid w:val="00FA494B"/>
    <w:rsid w:val="00FA6831"/>
    <w:rsid w:val="00FB3E65"/>
    <w:rsid w:val="00FB7100"/>
    <w:rsid w:val="00FC0C93"/>
    <w:rsid w:val="00FC2134"/>
    <w:rsid w:val="00FC360D"/>
    <w:rsid w:val="00FC3E49"/>
    <w:rsid w:val="00FD472E"/>
    <w:rsid w:val="00FD476C"/>
    <w:rsid w:val="00FD5A3B"/>
    <w:rsid w:val="00FD6289"/>
    <w:rsid w:val="00FD6C2A"/>
    <w:rsid w:val="00FE39E4"/>
    <w:rsid w:val="00FE427A"/>
    <w:rsid w:val="00FE60CA"/>
    <w:rsid w:val="00FF2EFC"/>
    <w:rsid w:val="00FF459E"/>
    <w:rsid w:val="00FF5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8512F5D2-68B6-4C1A-97F3-376BD39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0441"/>
    <w:pPr>
      <w:spacing w:after="0" w:line="240" w:lineRule="auto"/>
      <w:ind w:left="284" w:hanging="284"/>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C0441"/>
    <w:pPr>
      <w:keepNext/>
      <w:ind w:left="426"/>
      <w:outlineLvl w:val="0"/>
    </w:pPr>
    <w:rPr>
      <w:b/>
      <w:sz w:val="24"/>
    </w:rPr>
  </w:style>
  <w:style w:type="paragraph" w:styleId="Nagwek2">
    <w:name w:val="heading 2"/>
    <w:basedOn w:val="Normalny"/>
    <w:next w:val="Normalny"/>
    <w:link w:val="Nagwek2Znak"/>
    <w:qFormat/>
    <w:rsid w:val="00CC044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C044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AA698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C0441"/>
    <w:pPr>
      <w:keepNext/>
      <w:ind w:left="360"/>
      <w:outlineLvl w:val="4"/>
    </w:pPr>
    <w:rPr>
      <w:b/>
      <w:color w:val="FF0000"/>
      <w:sz w:val="24"/>
    </w:rPr>
  </w:style>
  <w:style w:type="paragraph" w:styleId="Nagwek6">
    <w:name w:val="heading 6"/>
    <w:basedOn w:val="Normalny"/>
    <w:next w:val="Normalny"/>
    <w:link w:val="Nagwek6Znak"/>
    <w:uiPriority w:val="9"/>
    <w:semiHidden/>
    <w:unhideWhenUsed/>
    <w:qFormat/>
    <w:rsid w:val="008A24CC"/>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C0441"/>
    <w:pPr>
      <w:spacing w:before="240" w:after="60"/>
      <w:outlineLvl w:val="6"/>
    </w:pPr>
    <w:rPr>
      <w:sz w:val="24"/>
      <w:szCs w:val="24"/>
    </w:rPr>
  </w:style>
  <w:style w:type="paragraph" w:styleId="Nagwek8">
    <w:name w:val="heading 8"/>
    <w:basedOn w:val="Normalny"/>
    <w:next w:val="Normalny"/>
    <w:link w:val="Nagwek8Znak"/>
    <w:qFormat/>
    <w:rsid w:val="00CC0441"/>
    <w:pPr>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AA698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441"/>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C044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C044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CC0441"/>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link w:val="Nagwek7"/>
    <w:rsid w:val="00CC04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C0441"/>
    <w:rPr>
      <w:rFonts w:ascii="Times New Roman" w:eastAsia="Times New Roman" w:hAnsi="Times New Roman" w:cs="Times New Roman"/>
      <w:i/>
      <w:iCs/>
      <w:sz w:val="24"/>
      <w:szCs w:val="24"/>
      <w:lang w:eastAsia="pl-PL"/>
    </w:rPr>
  </w:style>
  <w:style w:type="paragraph" w:styleId="Nagwek">
    <w:name w:val="header"/>
    <w:basedOn w:val="Normalny"/>
    <w:link w:val="NagwekZnak"/>
    <w:rsid w:val="00CC0441"/>
    <w:pPr>
      <w:tabs>
        <w:tab w:val="center" w:pos="4536"/>
        <w:tab w:val="right" w:pos="9072"/>
      </w:tabs>
    </w:pPr>
  </w:style>
  <w:style w:type="character" w:customStyle="1" w:styleId="NagwekZnak">
    <w:name w:val="Nagłówek Znak"/>
    <w:basedOn w:val="Domylnaczcionkaakapitu"/>
    <w:link w:val="Nagwek"/>
    <w:rsid w:val="00CC044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C0441"/>
    <w:pPr>
      <w:tabs>
        <w:tab w:val="center" w:pos="4536"/>
        <w:tab w:val="right" w:pos="9072"/>
      </w:tabs>
    </w:pPr>
  </w:style>
  <w:style w:type="character" w:customStyle="1" w:styleId="StopkaZnak">
    <w:name w:val="Stopka Znak"/>
    <w:basedOn w:val="Domylnaczcionkaakapitu"/>
    <w:link w:val="Stopka"/>
    <w:uiPriority w:val="99"/>
    <w:rsid w:val="00CC0441"/>
    <w:rPr>
      <w:rFonts w:ascii="Times New Roman" w:eastAsia="Times New Roman" w:hAnsi="Times New Roman" w:cs="Times New Roman"/>
      <w:sz w:val="20"/>
      <w:szCs w:val="20"/>
      <w:lang w:eastAsia="pl-PL"/>
    </w:rPr>
  </w:style>
  <w:style w:type="character" w:styleId="Numerstrony">
    <w:name w:val="page number"/>
    <w:basedOn w:val="Domylnaczcionkaakapitu"/>
    <w:rsid w:val="00CC0441"/>
  </w:style>
  <w:style w:type="paragraph" w:styleId="Tekstpodstawowywcity">
    <w:name w:val="Body Text Indent"/>
    <w:basedOn w:val="Normalny"/>
    <w:link w:val="TekstpodstawowywcityZnak"/>
    <w:rsid w:val="00CC0441"/>
    <w:pPr>
      <w:ind w:left="426"/>
    </w:pPr>
    <w:rPr>
      <w:b/>
      <w:sz w:val="24"/>
    </w:rPr>
  </w:style>
  <w:style w:type="character" w:customStyle="1" w:styleId="TekstpodstawowywcityZnak">
    <w:name w:val="Tekst podstawowy wcięty Znak"/>
    <w:basedOn w:val="Domylnaczcionkaakapitu"/>
    <w:link w:val="Tekstpodstawowywcity"/>
    <w:rsid w:val="00CC044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CC0441"/>
    <w:pPr>
      <w:ind w:left="426"/>
    </w:pPr>
    <w:rPr>
      <w:sz w:val="24"/>
    </w:rPr>
  </w:style>
  <w:style w:type="character" w:customStyle="1" w:styleId="Tekstpodstawowywcity2Znak">
    <w:name w:val="Tekst podstawowy wcięty 2 Znak"/>
    <w:basedOn w:val="Domylnaczcionkaakapitu"/>
    <w:link w:val="Tekstpodstawowywcity2"/>
    <w:rsid w:val="00CC0441"/>
    <w:rPr>
      <w:rFonts w:ascii="Times New Roman" w:eastAsia="Times New Roman" w:hAnsi="Times New Roman" w:cs="Times New Roman"/>
      <w:sz w:val="24"/>
      <w:szCs w:val="20"/>
    </w:rPr>
  </w:style>
  <w:style w:type="paragraph" w:styleId="Tekstpodstawowy">
    <w:name w:val="Body Text"/>
    <w:basedOn w:val="Normalny"/>
    <w:link w:val="TekstpodstawowyZnak"/>
    <w:rsid w:val="00CC0441"/>
    <w:rPr>
      <w:sz w:val="24"/>
    </w:rPr>
  </w:style>
  <w:style w:type="character" w:customStyle="1" w:styleId="TekstpodstawowyZnak">
    <w:name w:val="Tekst podstawowy Znak"/>
    <w:basedOn w:val="Domylnaczcionkaakapitu"/>
    <w:link w:val="Tekstpodstawowy"/>
    <w:rsid w:val="00CC0441"/>
    <w:rPr>
      <w:rFonts w:ascii="Times New Roman" w:eastAsia="Times New Roman" w:hAnsi="Times New Roman" w:cs="Times New Roman"/>
      <w:sz w:val="24"/>
      <w:szCs w:val="20"/>
    </w:rPr>
  </w:style>
  <w:style w:type="paragraph" w:styleId="Tekstpodstawowy2">
    <w:name w:val="Body Text 2"/>
    <w:basedOn w:val="Normalny"/>
    <w:link w:val="Tekstpodstawowy2Znak"/>
    <w:rsid w:val="00CC0441"/>
    <w:pPr>
      <w:jc w:val="center"/>
    </w:pPr>
    <w:rPr>
      <w:b/>
      <w:sz w:val="24"/>
    </w:rPr>
  </w:style>
  <w:style w:type="character" w:customStyle="1" w:styleId="Tekstpodstawowy2Znak">
    <w:name w:val="Tekst podstawowy 2 Znak"/>
    <w:basedOn w:val="Domylnaczcionkaakapitu"/>
    <w:link w:val="Tekstpodstawowy2"/>
    <w:rsid w:val="00CC0441"/>
    <w:rPr>
      <w:rFonts w:ascii="Times New Roman" w:eastAsia="Times New Roman" w:hAnsi="Times New Roman" w:cs="Times New Roman"/>
      <w:b/>
      <w:sz w:val="24"/>
      <w:szCs w:val="20"/>
      <w:lang w:eastAsia="pl-PL"/>
    </w:rPr>
  </w:style>
  <w:style w:type="paragraph" w:styleId="Tytu0">
    <w:name w:val="Title"/>
    <w:basedOn w:val="Normalny"/>
    <w:link w:val="TytuZnak"/>
    <w:qFormat/>
    <w:rsid w:val="00CC0441"/>
    <w:pPr>
      <w:jc w:val="center"/>
    </w:pPr>
    <w:rPr>
      <w:b/>
      <w:sz w:val="24"/>
    </w:rPr>
  </w:style>
  <w:style w:type="character" w:customStyle="1" w:styleId="TytuZnak">
    <w:name w:val="Tytuł Znak"/>
    <w:basedOn w:val="Domylnaczcionkaakapitu"/>
    <w:link w:val="Tytu0"/>
    <w:rsid w:val="00CC0441"/>
    <w:rPr>
      <w:rFonts w:ascii="Times New Roman" w:eastAsia="Times New Roman" w:hAnsi="Times New Roman" w:cs="Times New Roman"/>
      <w:b/>
      <w:sz w:val="24"/>
      <w:szCs w:val="20"/>
    </w:rPr>
  </w:style>
  <w:style w:type="paragraph" w:customStyle="1" w:styleId="WW-Tekstpodstawowywcity2">
    <w:name w:val="WW-Tekst podstawowy wcięty 2"/>
    <w:basedOn w:val="Normalny"/>
    <w:rsid w:val="00CC0441"/>
    <w:pPr>
      <w:suppressAutoHyphens/>
      <w:ind w:left="426"/>
    </w:pPr>
    <w:rPr>
      <w:sz w:val="24"/>
    </w:rPr>
  </w:style>
  <w:style w:type="paragraph" w:styleId="Tekstpodstawowy3">
    <w:name w:val="Body Text 3"/>
    <w:basedOn w:val="Normalny"/>
    <w:link w:val="Tekstpodstawowy3Znak"/>
    <w:rsid w:val="00CC0441"/>
    <w:pPr>
      <w:ind w:right="85"/>
    </w:pPr>
    <w:rPr>
      <w:sz w:val="24"/>
    </w:rPr>
  </w:style>
  <w:style w:type="character" w:customStyle="1" w:styleId="Tekstpodstawowy3Znak">
    <w:name w:val="Tekst podstawowy 3 Znak"/>
    <w:basedOn w:val="Domylnaczcionkaakapitu"/>
    <w:link w:val="Tekstpodstawowy3"/>
    <w:rsid w:val="00CC0441"/>
    <w:rPr>
      <w:rFonts w:ascii="Times New Roman" w:eastAsia="Times New Roman" w:hAnsi="Times New Roman" w:cs="Times New Roman"/>
      <w:sz w:val="24"/>
      <w:szCs w:val="20"/>
      <w:lang w:eastAsia="pl-PL"/>
    </w:rPr>
  </w:style>
  <w:style w:type="paragraph" w:customStyle="1" w:styleId="1111111">
    <w:name w:val="1111111"/>
    <w:basedOn w:val="Normalny"/>
    <w:link w:val="1111111Znak"/>
    <w:rsid w:val="00CC0441"/>
    <w:pPr>
      <w:spacing w:after="80"/>
      <w:ind w:left="794" w:hanging="397"/>
    </w:pPr>
    <w:rPr>
      <w:sz w:val="24"/>
    </w:rPr>
  </w:style>
  <w:style w:type="character" w:customStyle="1" w:styleId="1111111Znak">
    <w:name w:val="1111111 Znak"/>
    <w:link w:val="1111111"/>
    <w:rsid w:val="00CC0441"/>
    <w:rPr>
      <w:rFonts w:ascii="Times New Roman" w:eastAsia="Times New Roman" w:hAnsi="Times New Roman" w:cs="Times New Roman"/>
      <w:sz w:val="24"/>
      <w:szCs w:val="20"/>
      <w:lang w:eastAsia="pl-PL"/>
    </w:rPr>
  </w:style>
  <w:style w:type="paragraph" w:customStyle="1" w:styleId="pkt">
    <w:name w:val="pkt"/>
    <w:basedOn w:val="Normalny"/>
    <w:link w:val="pktZnak1"/>
    <w:rsid w:val="00CC0441"/>
    <w:pPr>
      <w:spacing w:after="80"/>
      <w:ind w:left="851"/>
    </w:pPr>
    <w:rPr>
      <w:sz w:val="24"/>
    </w:rPr>
  </w:style>
  <w:style w:type="character" w:customStyle="1" w:styleId="pktZnak1">
    <w:name w:val="pkt Znak1"/>
    <w:link w:val="pkt"/>
    <w:rsid w:val="00CC0441"/>
    <w:rPr>
      <w:rFonts w:ascii="Times New Roman" w:eastAsia="Times New Roman" w:hAnsi="Times New Roman" w:cs="Times New Roman"/>
      <w:sz w:val="24"/>
      <w:szCs w:val="20"/>
      <w:lang w:eastAsia="pl-PL"/>
    </w:rPr>
  </w:style>
  <w:style w:type="character" w:customStyle="1" w:styleId="dane1">
    <w:name w:val="dane1"/>
    <w:rsid w:val="00CC0441"/>
    <w:rPr>
      <w:color w:val="0000CD"/>
    </w:rPr>
  </w:style>
  <w:style w:type="character" w:styleId="Hipercze">
    <w:name w:val="Hyperlink"/>
    <w:rsid w:val="00CC0441"/>
    <w:rPr>
      <w:color w:val="0000FF"/>
      <w:u w:val="single"/>
    </w:rPr>
  </w:style>
  <w:style w:type="paragraph" w:styleId="NormalnyWeb">
    <w:name w:val="Normal (Web)"/>
    <w:basedOn w:val="Normalny"/>
    <w:rsid w:val="00CC0441"/>
    <w:pPr>
      <w:spacing w:before="100" w:beforeAutospacing="1" w:after="100" w:afterAutospacing="1"/>
    </w:pPr>
    <w:rPr>
      <w:sz w:val="24"/>
      <w:szCs w:val="24"/>
    </w:rPr>
  </w:style>
  <w:style w:type="character" w:customStyle="1" w:styleId="text1">
    <w:name w:val="text1"/>
    <w:rsid w:val="00CC0441"/>
    <w:rPr>
      <w:rFonts w:ascii="Verdana" w:hAnsi="Verdana" w:hint="default"/>
      <w:color w:val="000000"/>
      <w:sz w:val="22"/>
      <w:szCs w:val="22"/>
    </w:rPr>
  </w:style>
  <w:style w:type="paragraph" w:customStyle="1" w:styleId="11111111ust">
    <w:name w:val="11111111 ust"/>
    <w:basedOn w:val="Normalny"/>
    <w:link w:val="11111111ustZnak"/>
    <w:rsid w:val="00CC0441"/>
    <w:pPr>
      <w:spacing w:after="80"/>
      <w:ind w:left="431" w:hanging="255"/>
    </w:pPr>
    <w:rPr>
      <w:sz w:val="24"/>
    </w:rPr>
  </w:style>
  <w:style w:type="character" w:customStyle="1" w:styleId="11111111ustZnak">
    <w:name w:val="11111111 ust Znak"/>
    <w:link w:val="11111111ust"/>
    <w:rsid w:val="00CC0441"/>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CC0441"/>
  </w:style>
  <w:style w:type="character" w:customStyle="1" w:styleId="TekstprzypisukocowegoZnak">
    <w:name w:val="Tekst przypisu końcowego Znak"/>
    <w:basedOn w:val="Domylnaczcionkaakapitu"/>
    <w:link w:val="Tekstprzypisukocowego"/>
    <w:rsid w:val="00CC0441"/>
    <w:rPr>
      <w:rFonts w:ascii="Times New Roman" w:eastAsia="Times New Roman" w:hAnsi="Times New Roman" w:cs="Times New Roman"/>
      <w:sz w:val="20"/>
      <w:szCs w:val="20"/>
      <w:lang w:eastAsia="pl-PL"/>
    </w:rPr>
  </w:style>
  <w:style w:type="character" w:styleId="Odwoanieprzypisukocowego">
    <w:name w:val="endnote reference"/>
    <w:semiHidden/>
    <w:rsid w:val="00CC0441"/>
    <w:rPr>
      <w:vertAlign w:val="superscript"/>
    </w:rPr>
  </w:style>
  <w:style w:type="paragraph" w:styleId="Tekstdymka">
    <w:name w:val="Balloon Text"/>
    <w:basedOn w:val="Normalny"/>
    <w:link w:val="TekstdymkaZnak"/>
    <w:semiHidden/>
    <w:rsid w:val="00CC0441"/>
    <w:rPr>
      <w:rFonts w:ascii="Tahoma" w:hAnsi="Tahoma" w:cs="Tahoma"/>
      <w:sz w:val="16"/>
      <w:szCs w:val="16"/>
    </w:rPr>
  </w:style>
  <w:style w:type="character" w:customStyle="1" w:styleId="TekstdymkaZnak">
    <w:name w:val="Tekst dymka Znak"/>
    <w:basedOn w:val="Domylnaczcionkaakapitu"/>
    <w:link w:val="Tekstdymka"/>
    <w:semiHidden/>
    <w:rsid w:val="00CC0441"/>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CC0441"/>
    <w:pPr>
      <w:ind w:left="708"/>
    </w:pPr>
  </w:style>
  <w:style w:type="paragraph" w:customStyle="1" w:styleId="Numery1">
    <w:name w:val="Numery 1"/>
    <w:basedOn w:val="Normalny"/>
    <w:rsid w:val="00CC0441"/>
    <w:pPr>
      <w:numPr>
        <w:numId w:val="2"/>
      </w:numPr>
    </w:pPr>
    <w:rPr>
      <w:sz w:val="24"/>
      <w:szCs w:val="24"/>
    </w:rPr>
  </w:style>
  <w:style w:type="paragraph" w:customStyle="1" w:styleId="Rzymskie">
    <w:name w:val="Rzymskie"/>
    <w:basedOn w:val="Normalny"/>
    <w:link w:val="RzymskieZnakZnak"/>
    <w:rsid w:val="00CC0441"/>
    <w:pPr>
      <w:numPr>
        <w:numId w:val="1"/>
      </w:numPr>
    </w:pPr>
    <w:rPr>
      <w:b/>
      <w:sz w:val="24"/>
      <w:szCs w:val="24"/>
    </w:rPr>
  </w:style>
  <w:style w:type="character" w:customStyle="1" w:styleId="RzymskieZnakZnak">
    <w:name w:val="Rzymskie Znak Znak"/>
    <w:link w:val="Rzymskie"/>
    <w:rsid w:val="00CC0441"/>
    <w:rPr>
      <w:rFonts w:ascii="Times New Roman" w:eastAsia="Times New Roman" w:hAnsi="Times New Roman" w:cs="Times New Roman"/>
      <w:b/>
      <w:sz w:val="24"/>
      <w:szCs w:val="24"/>
      <w:lang w:eastAsia="pl-PL"/>
    </w:rPr>
  </w:style>
  <w:style w:type="character" w:styleId="Pogrubienie">
    <w:name w:val="Strong"/>
    <w:uiPriority w:val="22"/>
    <w:qFormat/>
    <w:rsid w:val="00CC0441"/>
    <w:rPr>
      <w:b/>
      <w:bCs/>
    </w:rPr>
  </w:style>
  <w:style w:type="character" w:styleId="Odwoaniedokomentarza">
    <w:name w:val="annotation reference"/>
    <w:rsid w:val="00CC0441"/>
    <w:rPr>
      <w:sz w:val="16"/>
      <w:szCs w:val="16"/>
    </w:rPr>
  </w:style>
  <w:style w:type="paragraph" w:styleId="Tekstkomentarza">
    <w:name w:val="annotation text"/>
    <w:basedOn w:val="Normalny"/>
    <w:link w:val="TekstkomentarzaZnak"/>
    <w:rsid w:val="00CC0441"/>
  </w:style>
  <w:style w:type="character" w:customStyle="1" w:styleId="TekstkomentarzaZnak">
    <w:name w:val="Tekst komentarza Znak"/>
    <w:basedOn w:val="Domylnaczcionkaakapitu"/>
    <w:link w:val="Tekstkomentarza"/>
    <w:rsid w:val="00CC04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C0441"/>
    <w:rPr>
      <w:b/>
      <w:bCs/>
    </w:rPr>
  </w:style>
  <w:style w:type="character" w:customStyle="1" w:styleId="TematkomentarzaZnak">
    <w:name w:val="Temat komentarza Znak"/>
    <w:basedOn w:val="TekstkomentarzaZnak"/>
    <w:link w:val="Tematkomentarza"/>
    <w:rsid w:val="00CC0441"/>
    <w:rPr>
      <w:rFonts w:ascii="Times New Roman" w:eastAsia="Times New Roman" w:hAnsi="Times New Roman" w:cs="Times New Roman"/>
      <w:b/>
      <w:bCs/>
      <w:sz w:val="20"/>
      <w:szCs w:val="20"/>
      <w:lang w:eastAsia="pl-PL"/>
    </w:rPr>
  </w:style>
  <w:style w:type="character" w:customStyle="1" w:styleId="med1">
    <w:name w:val="med1"/>
    <w:rsid w:val="00CC0441"/>
    <w:rPr>
      <w:rFonts w:ascii="Times New Roman" w:hAnsi="Times New Roman" w:cs="Times New Roman" w:hint="default"/>
    </w:rPr>
  </w:style>
  <w:style w:type="paragraph" w:customStyle="1" w:styleId="Normalnywcity">
    <w:name w:val="Normalny wcięty"/>
    <w:basedOn w:val="Normalny"/>
    <w:link w:val="NormalnywcityZnakZnak"/>
    <w:qFormat/>
    <w:rsid w:val="00CC0441"/>
    <w:pPr>
      <w:spacing w:line="360" w:lineRule="auto"/>
      <w:ind w:firstLine="567"/>
    </w:pPr>
    <w:rPr>
      <w:rFonts w:ascii="Arial" w:hAnsi="Arial"/>
      <w:sz w:val="24"/>
    </w:rPr>
  </w:style>
  <w:style w:type="character" w:customStyle="1" w:styleId="NormalnywcityZnakZnak">
    <w:name w:val="Normalny wcięty Znak Znak"/>
    <w:link w:val="Normalnywcity"/>
    <w:rsid w:val="00CC0441"/>
    <w:rPr>
      <w:rFonts w:ascii="Arial" w:eastAsia="Times New Roman" w:hAnsi="Arial" w:cs="Times New Roman"/>
      <w:sz w:val="24"/>
      <w:szCs w:val="20"/>
      <w:lang w:eastAsia="pl-PL"/>
    </w:rPr>
  </w:style>
  <w:style w:type="paragraph" w:customStyle="1" w:styleId="Standartowywcity">
    <w:name w:val="Standartowy wcięty"/>
    <w:basedOn w:val="Normalny"/>
    <w:rsid w:val="00CC0441"/>
    <w:pPr>
      <w:spacing w:line="360" w:lineRule="auto"/>
      <w:ind w:firstLine="567"/>
    </w:pPr>
    <w:rPr>
      <w:rFonts w:ascii="Arial" w:hAnsi="Arial"/>
      <w:sz w:val="24"/>
    </w:rPr>
  </w:style>
  <w:style w:type="character" w:customStyle="1" w:styleId="Teksttreci7">
    <w:name w:val="Tekst treści (7)"/>
    <w:rsid w:val="00CC0441"/>
    <w:rPr>
      <w:rFonts w:ascii="Segoe UI" w:eastAsia="Segoe UI" w:hAnsi="Segoe UI" w:cs="Segoe UI"/>
      <w:b w:val="0"/>
      <w:bCs w:val="0"/>
      <w:i w:val="0"/>
      <w:iCs w:val="0"/>
      <w:smallCaps w:val="0"/>
      <w:strike w:val="0"/>
      <w:sz w:val="22"/>
      <w:szCs w:val="22"/>
    </w:rPr>
  </w:style>
  <w:style w:type="character" w:customStyle="1" w:styleId="Teksttreci12ptSkalowanie40">
    <w:name w:val="Tekst treści + 12 pt;Skalowanie 40%"/>
    <w:rsid w:val="00CC0441"/>
    <w:rPr>
      <w:rFonts w:ascii="Segoe UI" w:eastAsia="Segoe UI" w:hAnsi="Segoe UI" w:cs="Segoe UI"/>
      <w:b w:val="0"/>
      <w:bCs w:val="0"/>
      <w:i w:val="0"/>
      <w:iCs w:val="0"/>
      <w:smallCaps w:val="0"/>
      <w:strike w:val="0"/>
      <w:w w:val="40"/>
      <w:sz w:val="24"/>
      <w:szCs w:val="24"/>
    </w:rPr>
  </w:style>
  <w:style w:type="character" w:customStyle="1" w:styleId="PogrubienieTeksttreci12pt">
    <w:name w:val="Pogrubienie;Tekst treści + 12 pt"/>
    <w:rsid w:val="00CC0441"/>
    <w:rPr>
      <w:rFonts w:ascii="Segoe UI" w:eastAsia="Segoe UI" w:hAnsi="Segoe UI" w:cs="Segoe UI"/>
      <w:b/>
      <w:bCs/>
      <w:i w:val="0"/>
      <w:iCs w:val="0"/>
      <w:smallCaps w:val="0"/>
      <w:strike w:val="0"/>
      <w:sz w:val="24"/>
      <w:szCs w:val="24"/>
    </w:rPr>
  </w:style>
  <w:style w:type="character" w:customStyle="1" w:styleId="PogrubienieTeksttreci1212pt">
    <w:name w:val="Pogrubienie;Tekst treści (12) + 12 pt"/>
    <w:rsid w:val="00CC0441"/>
    <w:rPr>
      <w:rFonts w:ascii="Segoe UI" w:eastAsia="Segoe UI" w:hAnsi="Segoe UI" w:cs="Segoe UI"/>
      <w:b/>
      <w:bCs/>
      <w:i w:val="0"/>
      <w:iCs w:val="0"/>
      <w:smallCaps w:val="0"/>
      <w:strike w:val="0"/>
      <w:sz w:val="24"/>
      <w:szCs w:val="24"/>
    </w:rPr>
  </w:style>
  <w:style w:type="character" w:customStyle="1" w:styleId="TeksttreciFranklinGothicHeavy12pt">
    <w:name w:val="Tekst treści + Franklin Gothic Heavy;12 pt"/>
    <w:rsid w:val="00CC0441"/>
    <w:rPr>
      <w:rFonts w:ascii="Franklin Gothic Heavy" w:eastAsia="Franklin Gothic Heavy" w:hAnsi="Franklin Gothic Heavy" w:cs="Franklin Gothic Heavy"/>
      <w:b w:val="0"/>
      <w:bCs w:val="0"/>
      <w:i w:val="0"/>
      <w:iCs w:val="0"/>
      <w:smallCaps w:val="0"/>
      <w:strike w:val="0"/>
      <w:sz w:val="24"/>
      <w:szCs w:val="24"/>
    </w:rPr>
  </w:style>
  <w:style w:type="character" w:customStyle="1" w:styleId="NagweklubstopkaArial">
    <w:name w:val="Nagłówek lub stopka + Arial"/>
    <w:rsid w:val="00CC0441"/>
    <w:rPr>
      <w:rFonts w:ascii="Arial" w:eastAsia="Arial" w:hAnsi="Arial" w:cs="Arial"/>
      <w:b w:val="0"/>
      <w:bCs w:val="0"/>
      <w:i w:val="0"/>
      <w:iCs w:val="0"/>
      <w:smallCaps w:val="0"/>
      <w:strike w:val="0"/>
      <w:sz w:val="20"/>
      <w:szCs w:val="20"/>
    </w:rPr>
  </w:style>
  <w:style w:type="paragraph" w:customStyle="1" w:styleId="Standard">
    <w:name w:val="Standard"/>
    <w:uiPriority w:val="99"/>
    <w:rsid w:val="00CC0441"/>
    <w:pPr>
      <w:widowControl w:val="0"/>
      <w:suppressAutoHyphens/>
      <w:autoSpaceDE w:val="0"/>
      <w:autoSpaceDN w:val="0"/>
      <w:spacing w:after="0" w:line="240" w:lineRule="auto"/>
      <w:ind w:left="284" w:hanging="284"/>
      <w:jc w:val="both"/>
      <w:textAlignment w:val="baseline"/>
    </w:pPr>
    <w:rPr>
      <w:rFonts w:ascii="Arial, 'Times New Roman'" w:eastAsia="Times New Roman" w:hAnsi="Arial, 'Times New Roman'" w:cs="Arial, 'Times New Roman'"/>
      <w:kern w:val="3"/>
      <w:sz w:val="20"/>
      <w:szCs w:val="20"/>
      <w:lang w:eastAsia="pl-PL"/>
    </w:rPr>
  </w:style>
  <w:style w:type="numbering" w:customStyle="1" w:styleId="WW8Num13">
    <w:name w:val="WW8Num13"/>
    <w:basedOn w:val="Bezlisty"/>
    <w:rsid w:val="00CC0441"/>
    <w:pPr>
      <w:numPr>
        <w:numId w:val="4"/>
      </w:numPr>
    </w:pPr>
  </w:style>
  <w:style w:type="paragraph" w:customStyle="1" w:styleId="1">
    <w:name w:val="1"/>
    <w:basedOn w:val="Normalny"/>
    <w:link w:val="1Znak"/>
    <w:qFormat/>
    <w:rsid w:val="00CC0441"/>
    <w:pPr>
      <w:numPr>
        <w:numId w:val="3"/>
      </w:numPr>
      <w:tabs>
        <w:tab w:val="clear" w:pos="1080"/>
        <w:tab w:val="num" w:pos="360"/>
      </w:tabs>
      <w:ind w:left="360" w:hanging="360"/>
    </w:pPr>
    <w:rPr>
      <w:b/>
      <w:sz w:val="24"/>
      <w:szCs w:val="24"/>
      <w:u w:val="single"/>
    </w:rPr>
  </w:style>
  <w:style w:type="paragraph" w:customStyle="1" w:styleId="2">
    <w:name w:val="2"/>
    <w:basedOn w:val="Normalny"/>
    <w:link w:val="2Znak"/>
    <w:qFormat/>
    <w:rsid w:val="00CC0441"/>
    <w:pPr>
      <w:numPr>
        <w:numId w:val="5"/>
      </w:numPr>
    </w:pPr>
    <w:rPr>
      <w:b/>
      <w:sz w:val="24"/>
      <w:szCs w:val="24"/>
      <w:u w:val="single"/>
    </w:rPr>
  </w:style>
  <w:style w:type="character" w:customStyle="1" w:styleId="1Znak">
    <w:name w:val="1 Znak"/>
    <w:link w:val="1"/>
    <w:rsid w:val="00CC0441"/>
    <w:rPr>
      <w:rFonts w:ascii="Times New Roman" w:eastAsia="Times New Roman" w:hAnsi="Times New Roman" w:cs="Times New Roman"/>
      <w:b/>
      <w:sz w:val="24"/>
      <w:szCs w:val="24"/>
      <w:u w:val="single"/>
      <w:lang w:eastAsia="pl-PL"/>
    </w:rPr>
  </w:style>
  <w:style w:type="paragraph" w:customStyle="1" w:styleId="21">
    <w:name w:val="2.1"/>
    <w:basedOn w:val="Rzymskie"/>
    <w:link w:val="21Znak"/>
    <w:qFormat/>
    <w:rsid w:val="00CC0441"/>
    <w:pPr>
      <w:numPr>
        <w:numId w:val="0"/>
      </w:numPr>
      <w:tabs>
        <w:tab w:val="left" w:pos="0"/>
        <w:tab w:val="left" w:pos="425"/>
      </w:tabs>
    </w:pPr>
    <w:rPr>
      <w:b w:val="0"/>
    </w:rPr>
  </w:style>
  <w:style w:type="character" w:customStyle="1" w:styleId="2Znak">
    <w:name w:val="2 Znak"/>
    <w:link w:val="2"/>
    <w:rsid w:val="00CC0441"/>
    <w:rPr>
      <w:rFonts w:ascii="Times New Roman" w:eastAsia="Times New Roman" w:hAnsi="Times New Roman" w:cs="Times New Roman"/>
      <w:b/>
      <w:sz w:val="24"/>
      <w:szCs w:val="24"/>
      <w:u w:val="single"/>
      <w:lang w:eastAsia="pl-PL"/>
    </w:rPr>
  </w:style>
  <w:style w:type="character" w:customStyle="1" w:styleId="21Znak">
    <w:name w:val="2.1 Znak"/>
    <w:link w:val="21"/>
    <w:rsid w:val="00CC0441"/>
    <w:rPr>
      <w:rFonts w:ascii="Times New Roman" w:eastAsia="Times New Roman" w:hAnsi="Times New Roman" w:cs="Times New Roman"/>
      <w:sz w:val="24"/>
      <w:szCs w:val="24"/>
      <w:lang w:eastAsia="pl-PL"/>
    </w:rPr>
  </w:style>
  <w:style w:type="paragraph" w:customStyle="1" w:styleId="rozdzia">
    <w:name w:val="rozdział"/>
    <w:basedOn w:val="Normalny"/>
    <w:autoRedefine/>
    <w:uiPriority w:val="99"/>
    <w:rsid w:val="002C1CBB"/>
    <w:pPr>
      <w:tabs>
        <w:tab w:val="left" w:pos="0"/>
      </w:tabs>
      <w:ind w:left="0" w:firstLine="0"/>
    </w:pPr>
    <w:rPr>
      <w:rFonts w:ascii="Tahoma" w:hAnsi="Tahoma" w:cs="Tahoma"/>
      <w:b/>
      <w:spacing w:val="8"/>
    </w:rPr>
  </w:style>
  <w:style w:type="paragraph" w:customStyle="1" w:styleId="tytu">
    <w:name w:val="tytuł"/>
    <w:basedOn w:val="Normalny"/>
    <w:next w:val="Normalny"/>
    <w:autoRedefine/>
    <w:uiPriority w:val="99"/>
    <w:rsid w:val="002C1CBB"/>
    <w:pPr>
      <w:numPr>
        <w:numId w:val="6"/>
      </w:numPr>
      <w:ind w:left="142"/>
      <w:outlineLvl w:val="0"/>
    </w:pPr>
    <w:rPr>
      <w:rFonts w:ascii="Tahoma" w:hAnsi="Tahoma" w:cs="Tahoma"/>
      <w:bCs/>
      <w:sz w:val="18"/>
      <w:szCs w:val="18"/>
    </w:rPr>
  </w:style>
  <w:style w:type="character" w:customStyle="1" w:styleId="tekstdokbold">
    <w:name w:val="tekst dok. bold"/>
    <w:rsid w:val="002C1CBB"/>
    <w:rPr>
      <w:b/>
    </w:rPr>
  </w:style>
  <w:style w:type="paragraph" w:customStyle="1" w:styleId="Arial12CE">
    <w:name w:val="Arial 12 CE"/>
    <w:basedOn w:val="Normalny"/>
    <w:rsid w:val="00161670"/>
    <w:pPr>
      <w:suppressAutoHyphens/>
      <w:spacing w:line="360" w:lineRule="auto"/>
      <w:ind w:left="0" w:firstLine="0"/>
    </w:pPr>
    <w:rPr>
      <w:rFonts w:ascii="Arial" w:eastAsia="Calibri" w:hAnsi="Arial"/>
      <w:sz w:val="24"/>
      <w:lang w:eastAsia="ar-SA"/>
    </w:rPr>
  </w:style>
  <w:style w:type="paragraph" w:customStyle="1" w:styleId="Default">
    <w:name w:val="Default"/>
    <w:rsid w:val="0016167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rsid w:val="00161670"/>
    <w:pPr>
      <w:suppressAutoHyphens/>
      <w:spacing w:line="240" w:lineRule="auto"/>
      <w:textAlignment w:val="baseline"/>
    </w:pPr>
    <w:rPr>
      <w:rFonts w:ascii="Calibri" w:eastAsia="Times New Roman" w:hAnsi="Calibri" w:cs="Calibri"/>
      <w:color w:val="00000A"/>
      <w:kern w:val="1"/>
      <w:sz w:val="20"/>
      <w:szCs w:val="20"/>
      <w:lang w:eastAsia="zh-CN"/>
    </w:rPr>
  </w:style>
  <w:style w:type="paragraph" w:customStyle="1" w:styleId="Akapitzlist1">
    <w:name w:val="Akapit z listą1"/>
    <w:basedOn w:val="Normalny"/>
    <w:uiPriority w:val="99"/>
    <w:rsid w:val="00A344BD"/>
    <w:pPr>
      <w:ind w:left="720" w:firstLine="0"/>
      <w:jc w:val="left"/>
    </w:pPr>
    <w:rPr>
      <w:rFonts w:ascii="Calibri" w:hAnsi="Calibri" w:cs="Calibri"/>
      <w:sz w:val="24"/>
      <w:szCs w:val="24"/>
    </w:rPr>
  </w:style>
  <w:style w:type="paragraph" w:customStyle="1" w:styleId="WW-Domy3flnie">
    <w:name w:val="WW-Domyś3flnie"/>
    <w:uiPriority w:val="99"/>
    <w:rsid w:val="00A344BD"/>
    <w:pPr>
      <w:widowControl w:val="0"/>
      <w:suppressAutoHyphens/>
      <w:autoSpaceDN w:val="0"/>
      <w:textAlignment w:val="baseline"/>
    </w:pPr>
    <w:rPr>
      <w:rFonts w:ascii="Calibri" w:eastAsia="Times New Roman" w:hAnsi="Calibri" w:cs="Calibri"/>
      <w:kern w:val="3"/>
    </w:rPr>
  </w:style>
  <w:style w:type="numbering" w:customStyle="1" w:styleId="WWNum3">
    <w:name w:val="WWNum3"/>
    <w:rsid w:val="00993A72"/>
    <w:pPr>
      <w:numPr>
        <w:numId w:val="15"/>
      </w:numPr>
    </w:pPr>
  </w:style>
  <w:style w:type="character" w:customStyle="1" w:styleId="Nagwek4Znak">
    <w:name w:val="Nagłówek 4 Znak"/>
    <w:basedOn w:val="Domylnaczcionkaakapitu"/>
    <w:link w:val="Nagwek4"/>
    <w:uiPriority w:val="9"/>
    <w:semiHidden/>
    <w:rsid w:val="00AA698F"/>
    <w:rPr>
      <w:rFonts w:asciiTheme="majorHAnsi" w:eastAsiaTheme="majorEastAsia" w:hAnsiTheme="majorHAnsi" w:cstheme="majorBidi"/>
      <w:b/>
      <w:bCs/>
      <w:i/>
      <w:iCs/>
      <w:color w:val="4F81BD" w:themeColor="accent1"/>
      <w:sz w:val="20"/>
      <w:szCs w:val="20"/>
      <w:lang w:eastAsia="pl-PL"/>
    </w:rPr>
  </w:style>
  <w:style w:type="character" w:customStyle="1" w:styleId="Nagwek9Znak">
    <w:name w:val="Nagłówek 9 Znak"/>
    <w:basedOn w:val="Domylnaczcionkaakapitu"/>
    <w:link w:val="Nagwek9"/>
    <w:uiPriority w:val="9"/>
    <w:semiHidden/>
    <w:rsid w:val="00AA698F"/>
    <w:rPr>
      <w:rFonts w:asciiTheme="majorHAnsi" w:eastAsiaTheme="majorEastAsia" w:hAnsiTheme="majorHAnsi" w:cstheme="majorBidi"/>
      <w:i/>
      <w:iCs/>
      <w:color w:val="404040" w:themeColor="text1" w:themeTint="BF"/>
      <w:sz w:val="20"/>
      <w:szCs w:val="20"/>
      <w:lang w:eastAsia="pl-PL"/>
    </w:rPr>
  </w:style>
  <w:style w:type="paragraph" w:customStyle="1" w:styleId="Tekstpodstawowywcity1">
    <w:name w:val="Tekst podstawowy wcięty1"/>
    <w:basedOn w:val="Standard"/>
    <w:uiPriority w:val="99"/>
    <w:rsid w:val="00AA698F"/>
    <w:pPr>
      <w:widowControl/>
      <w:autoSpaceDE/>
      <w:ind w:left="0" w:firstLine="0"/>
      <w:jc w:val="left"/>
    </w:pPr>
    <w:rPr>
      <w:rFonts w:ascii="Calibri" w:hAnsi="Calibri" w:cs="Calibri"/>
      <w:lang w:eastAsia="zh-CN"/>
    </w:rPr>
  </w:style>
  <w:style w:type="paragraph" w:customStyle="1" w:styleId="Heading11">
    <w:name w:val="Heading 11"/>
    <w:basedOn w:val="Standard"/>
    <w:next w:val="Normalny"/>
    <w:uiPriority w:val="99"/>
    <w:rsid w:val="00AA698F"/>
    <w:pPr>
      <w:keepNext/>
      <w:widowControl/>
      <w:autoSpaceDE/>
      <w:spacing w:before="240" w:after="60"/>
      <w:ind w:left="0" w:firstLine="0"/>
      <w:jc w:val="left"/>
      <w:outlineLvl w:val="0"/>
    </w:pPr>
    <w:rPr>
      <w:rFonts w:ascii="Cambria" w:hAnsi="Cambria" w:cs="Cambria"/>
      <w:b/>
      <w:bCs/>
      <w:sz w:val="32"/>
      <w:szCs w:val="32"/>
      <w:lang w:eastAsia="zh-CN"/>
    </w:rPr>
  </w:style>
  <w:style w:type="paragraph" w:customStyle="1" w:styleId="10">
    <w:name w:val="1."/>
    <w:basedOn w:val="Tekstpodstawowywcity"/>
    <w:rsid w:val="0002559A"/>
    <w:pPr>
      <w:widowControl w:val="0"/>
      <w:autoSpaceDE w:val="0"/>
      <w:autoSpaceDN w:val="0"/>
      <w:adjustRightInd w:val="0"/>
      <w:spacing w:before="120" w:after="120" w:line="360" w:lineRule="auto"/>
      <w:ind w:left="284"/>
    </w:pPr>
    <w:rPr>
      <w:rFonts w:ascii="Arial" w:hAnsi="Arial" w:cs="Arial"/>
      <w:b w:val="0"/>
      <w:snapToGrid w:val="0"/>
      <w:sz w:val="20"/>
    </w:rPr>
  </w:style>
  <w:style w:type="character" w:customStyle="1" w:styleId="Domylnaczcionkaakapitu1">
    <w:name w:val="Domyślna czcionka akapitu1"/>
    <w:rsid w:val="001424C9"/>
  </w:style>
  <w:style w:type="paragraph" w:styleId="Zwykytekst">
    <w:name w:val="Plain Text"/>
    <w:basedOn w:val="Normalny"/>
    <w:link w:val="ZwykytekstZnak"/>
    <w:rsid w:val="00A70283"/>
    <w:pPr>
      <w:ind w:left="0" w:firstLine="0"/>
      <w:jc w:val="left"/>
    </w:pPr>
    <w:rPr>
      <w:rFonts w:ascii="Courier New" w:hAnsi="Courier New" w:cs="Courier New"/>
    </w:rPr>
  </w:style>
  <w:style w:type="character" w:customStyle="1" w:styleId="ZwykytekstZnak">
    <w:name w:val="Zwykły tekst Znak"/>
    <w:basedOn w:val="Domylnaczcionkaakapitu"/>
    <w:link w:val="Zwykytekst"/>
    <w:rsid w:val="00A70283"/>
    <w:rPr>
      <w:rFonts w:ascii="Courier New" w:eastAsia="Times New Roman" w:hAnsi="Courier New" w:cs="Courier New"/>
      <w:sz w:val="20"/>
      <w:szCs w:val="20"/>
      <w:lang w:eastAsia="pl-PL"/>
    </w:rPr>
  </w:style>
  <w:style w:type="paragraph" w:customStyle="1" w:styleId="Zwykytekst1">
    <w:name w:val="Zwykły tekst1"/>
    <w:basedOn w:val="Normalny"/>
    <w:rsid w:val="00A70283"/>
    <w:pPr>
      <w:suppressAutoHyphens/>
      <w:ind w:left="0" w:firstLine="0"/>
      <w:jc w:val="left"/>
    </w:pPr>
    <w:rPr>
      <w:rFonts w:ascii="Courier New" w:hAnsi="Courier New" w:cs="Courier New"/>
      <w:lang w:eastAsia="ar-SA"/>
    </w:rPr>
  </w:style>
  <w:style w:type="paragraph" w:styleId="Lista">
    <w:name w:val="List"/>
    <w:basedOn w:val="Normalny"/>
    <w:rsid w:val="00887148"/>
    <w:pPr>
      <w:ind w:left="283" w:hanging="283"/>
      <w:jc w:val="left"/>
    </w:pPr>
    <w:rPr>
      <w:rFonts w:ascii="Arial" w:hAnsi="Arial"/>
      <w:sz w:val="24"/>
    </w:rPr>
  </w:style>
  <w:style w:type="paragraph" w:styleId="Lista2">
    <w:name w:val="List 2"/>
    <w:basedOn w:val="Normalny"/>
    <w:rsid w:val="00887148"/>
    <w:pPr>
      <w:ind w:left="566" w:hanging="283"/>
      <w:jc w:val="left"/>
    </w:pPr>
    <w:rPr>
      <w:sz w:val="24"/>
      <w:szCs w:val="24"/>
    </w:rPr>
  </w:style>
  <w:style w:type="character" w:customStyle="1" w:styleId="AkapitzlistZnak">
    <w:name w:val="Akapit z listą Znak"/>
    <w:link w:val="Akapitzlist"/>
    <w:uiPriority w:val="34"/>
    <w:qFormat/>
    <w:locked/>
    <w:rsid w:val="00887148"/>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A24CC"/>
    <w:rPr>
      <w:rFonts w:asciiTheme="majorHAnsi" w:eastAsiaTheme="majorEastAsia" w:hAnsiTheme="majorHAnsi" w:cstheme="majorBidi"/>
      <w:i/>
      <w:iCs/>
      <w:color w:val="243F60" w:themeColor="accent1" w:themeShade="7F"/>
      <w:sz w:val="20"/>
      <w:szCs w:val="20"/>
      <w:lang w:eastAsia="pl-PL"/>
    </w:rPr>
  </w:style>
  <w:style w:type="character" w:customStyle="1" w:styleId="classification-text">
    <w:name w:val="classification-text"/>
    <w:basedOn w:val="Domylnaczcionkaakapitu"/>
    <w:qFormat/>
    <w:rsid w:val="00B3393A"/>
  </w:style>
  <w:style w:type="character" w:customStyle="1" w:styleId="text">
    <w:name w:val="text"/>
    <w:basedOn w:val="Domylnaczcionkaakapitu"/>
    <w:rsid w:val="003C3D61"/>
  </w:style>
  <w:style w:type="character" w:customStyle="1" w:styleId="dynatree-node">
    <w:name w:val="dynatree-node"/>
    <w:basedOn w:val="Domylnaczcionkaakapitu"/>
    <w:rsid w:val="00FA494B"/>
  </w:style>
  <w:style w:type="paragraph" w:customStyle="1" w:styleId="western">
    <w:name w:val="western"/>
    <w:basedOn w:val="Normalny"/>
    <w:rsid w:val="009428E0"/>
    <w:pPr>
      <w:spacing w:before="100" w:beforeAutospacing="1"/>
    </w:pPr>
    <w:rPr>
      <w:color w:val="00000A"/>
      <w:sz w:val="24"/>
      <w:szCs w:val="24"/>
    </w:rPr>
  </w:style>
  <w:style w:type="table" w:styleId="Tabela-Siatka">
    <w:name w:val="Table Grid"/>
    <w:basedOn w:val="Standardowy"/>
    <w:uiPriority w:val="59"/>
    <w:rsid w:val="0071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933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6458">
      <w:bodyDiv w:val="1"/>
      <w:marLeft w:val="0"/>
      <w:marRight w:val="0"/>
      <w:marTop w:val="0"/>
      <w:marBottom w:val="0"/>
      <w:divBdr>
        <w:top w:val="none" w:sz="0" w:space="0" w:color="auto"/>
        <w:left w:val="none" w:sz="0" w:space="0" w:color="auto"/>
        <w:bottom w:val="none" w:sz="0" w:space="0" w:color="auto"/>
        <w:right w:val="none" w:sz="0" w:space="0" w:color="auto"/>
      </w:divBdr>
    </w:div>
    <w:div w:id="554200769">
      <w:bodyDiv w:val="1"/>
      <w:marLeft w:val="0"/>
      <w:marRight w:val="0"/>
      <w:marTop w:val="0"/>
      <w:marBottom w:val="0"/>
      <w:divBdr>
        <w:top w:val="none" w:sz="0" w:space="0" w:color="auto"/>
        <w:left w:val="none" w:sz="0" w:space="0" w:color="auto"/>
        <w:bottom w:val="none" w:sz="0" w:space="0" w:color="auto"/>
        <w:right w:val="none" w:sz="0" w:space="0" w:color="auto"/>
      </w:divBdr>
    </w:div>
    <w:div w:id="822311706">
      <w:bodyDiv w:val="1"/>
      <w:marLeft w:val="0"/>
      <w:marRight w:val="0"/>
      <w:marTop w:val="0"/>
      <w:marBottom w:val="0"/>
      <w:divBdr>
        <w:top w:val="none" w:sz="0" w:space="0" w:color="auto"/>
        <w:left w:val="none" w:sz="0" w:space="0" w:color="auto"/>
        <w:bottom w:val="none" w:sz="0" w:space="0" w:color="auto"/>
        <w:right w:val="none" w:sz="0" w:space="0" w:color="auto"/>
      </w:divBdr>
      <w:divsChild>
        <w:div w:id="1807434981">
          <w:marLeft w:val="0"/>
          <w:marRight w:val="0"/>
          <w:marTop w:val="0"/>
          <w:marBottom w:val="0"/>
          <w:divBdr>
            <w:top w:val="none" w:sz="0" w:space="0" w:color="auto"/>
            <w:left w:val="none" w:sz="0" w:space="0" w:color="auto"/>
            <w:bottom w:val="none" w:sz="0" w:space="0" w:color="auto"/>
            <w:right w:val="none" w:sz="0" w:space="0" w:color="auto"/>
          </w:divBdr>
        </w:div>
        <w:div w:id="467018554">
          <w:marLeft w:val="0"/>
          <w:marRight w:val="0"/>
          <w:marTop w:val="0"/>
          <w:marBottom w:val="0"/>
          <w:divBdr>
            <w:top w:val="none" w:sz="0" w:space="0" w:color="auto"/>
            <w:left w:val="none" w:sz="0" w:space="0" w:color="auto"/>
            <w:bottom w:val="none" w:sz="0" w:space="0" w:color="auto"/>
            <w:right w:val="none" w:sz="0" w:space="0" w:color="auto"/>
          </w:divBdr>
        </w:div>
        <w:div w:id="2046252551">
          <w:marLeft w:val="0"/>
          <w:marRight w:val="0"/>
          <w:marTop w:val="0"/>
          <w:marBottom w:val="0"/>
          <w:divBdr>
            <w:top w:val="none" w:sz="0" w:space="0" w:color="auto"/>
            <w:left w:val="none" w:sz="0" w:space="0" w:color="auto"/>
            <w:bottom w:val="none" w:sz="0" w:space="0" w:color="auto"/>
            <w:right w:val="none" w:sz="0" w:space="0" w:color="auto"/>
          </w:divBdr>
        </w:div>
        <w:div w:id="1778677041">
          <w:marLeft w:val="0"/>
          <w:marRight w:val="0"/>
          <w:marTop w:val="0"/>
          <w:marBottom w:val="0"/>
          <w:divBdr>
            <w:top w:val="none" w:sz="0" w:space="0" w:color="auto"/>
            <w:left w:val="none" w:sz="0" w:space="0" w:color="auto"/>
            <w:bottom w:val="none" w:sz="0" w:space="0" w:color="auto"/>
            <w:right w:val="none" w:sz="0" w:space="0" w:color="auto"/>
          </w:divBdr>
        </w:div>
        <w:div w:id="95946004">
          <w:marLeft w:val="0"/>
          <w:marRight w:val="0"/>
          <w:marTop w:val="0"/>
          <w:marBottom w:val="0"/>
          <w:divBdr>
            <w:top w:val="none" w:sz="0" w:space="0" w:color="auto"/>
            <w:left w:val="none" w:sz="0" w:space="0" w:color="auto"/>
            <w:bottom w:val="none" w:sz="0" w:space="0" w:color="auto"/>
            <w:right w:val="none" w:sz="0" w:space="0" w:color="auto"/>
          </w:divBdr>
        </w:div>
        <w:div w:id="1724716027">
          <w:marLeft w:val="0"/>
          <w:marRight w:val="0"/>
          <w:marTop w:val="0"/>
          <w:marBottom w:val="0"/>
          <w:divBdr>
            <w:top w:val="none" w:sz="0" w:space="0" w:color="auto"/>
            <w:left w:val="none" w:sz="0" w:space="0" w:color="auto"/>
            <w:bottom w:val="none" w:sz="0" w:space="0" w:color="auto"/>
            <w:right w:val="none" w:sz="0" w:space="0" w:color="auto"/>
          </w:divBdr>
        </w:div>
        <w:div w:id="503665539">
          <w:marLeft w:val="0"/>
          <w:marRight w:val="0"/>
          <w:marTop w:val="0"/>
          <w:marBottom w:val="0"/>
          <w:divBdr>
            <w:top w:val="none" w:sz="0" w:space="0" w:color="auto"/>
            <w:left w:val="none" w:sz="0" w:space="0" w:color="auto"/>
            <w:bottom w:val="none" w:sz="0" w:space="0" w:color="auto"/>
            <w:right w:val="none" w:sz="0" w:space="0" w:color="auto"/>
          </w:divBdr>
        </w:div>
        <w:div w:id="1468011485">
          <w:marLeft w:val="0"/>
          <w:marRight w:val="0"/>
          <w:marTop w:val="0"/>
          <w:marBottom w:val="0"/>
          <w:divBdr>
            <w:top w:val="none" w:sz="0" w:space="0" w:color="auto"/>
            <w:left w:val="none" w:sz="0" w:space="0" w:color="auto"/>
            <w:bottom w:val="none" w:sz="0" w:space="0" w:color="auto"/>
            <w:right w:val="none" w:sz="0" w:space="0" w:color="auto"/>
          </w:divBdr>
        </w:div>
        <w:div w:id="383335417">
          <w:marLeft w:val="0"/>
          <w:marRight w:val="0"/>
          <w:marTop w:val="0"/>
          <w:marBottom w:val="0"/>
          <w:divBdr>
            <w:top w:val="none" w:sz="0" w:space="0" w:color="auto"/>
            <w:left w:val="none" w:sz="0" w:space="0" w:color="auto"/>
            <w:bottom w:val="none" w:sz="0" w:space="0" w:color="auto"/>
            <w:right w:val="none" w:sz="0" w:space="0" w:color="auto"/>
          </w:divBdr>
        </w:div>
        <w:div w:id="1728649017">
          <w:marLeft w:val="0"/>
          <w:marRight w:val="0"/>
          <w:marTop w:val="0"/>
          <w:marBottom w:val="0"/>
          <w:divBdr>
            <w:top w:val="none" w:sz="0" w:space="0" w:color="auto"/>
            <w:left w:val="none" w:sz="0" w:space="0" w:color="auto"/>
            <w:bottom w:val="none" w:sz="0" w:space="0" w:color="auto"/>
            <w:right w:val="none" w:sz="0" w:space="0" w:color="auto"/>
          </w:divBdr>
        </w:div>
        <w:div w:id="1649020832">
          <w:marLeft w:val="0"/>
          <w:marRight w:val="0"/>
          <w:marTop w:val="0"/>
          <w:marBottom w:val="0"/>
          <w:divBdr>
            <w:top w:val="none" w:sz="0" w:space="0" w:color="auto"/>
            <w:left w:val="none" w:sz="0" w:space="0" w:color="auto"/>
            <w:bottom w:val="none" w:sz="0" w:space="0" w:color="auto"/>
            <w:right w:val="none" w:sz="0" w:space="0" w:color="auto"/>
          </w:divBdr>
        </w:div>
        <w:div w:id="1934431105">
          <w:marLeft w:val="0"/>
          <w:marRight w:val="0"/>
          <w:marTop w:val="0"/>
          <w:marBottom w:val="0"/>
          <w:divBdr>
            <w:top w:val="none" w:sz="0" w:space="0" w:color="auto"/>
            <w:left w:val="none" w:sz="0" w:space="0" w:color="auto"/>
            <w:bottom w:val="none" w:sz="0" w:space="0" w:color="auto"/>
            <w:right w:val="none" w:sz="0" w:space="0" w:color="auto"/>
          </w:divBdr>
        </w:div>
        <w:div w:id="1091702647">
          <w:marLeft w:val="0"/>
          <w:marRight w:val="0"/>
          <w:marTop w:val="0"/>
          <w:marBottom w:val="0"/>
          <w:divBdr>
            <w:top w:val="none" w:sz="0" w:space="0" w:color="auto"/>
            <w:left w:val="none" w:sz="0" w:space="0" w:color="auto"/>
            <w:bottom w:val="none" w:sz="0" w:space="0" w:color="auto"/>
            <w:right w:val="none" w:sz="0" w:space="0" w:color="auto"/>
          </w:divBdr>
        </w:div>
        <w:div w:id="1163467982">
          <w:marLeft w:val="0"/>
          <w:marRight w:val="0"/>
          <w:marTop w:val="0"/>
          <w:marBottom w:val="0"/>
          <w:divBdr>
            <w:top w:val="none" w:sz="0" w:space="0" w:color="auto"/>
            <w:left w:val="none" w:sz="0" w:space="0" w:color="auto"/>
            <w:bottom w:val="none" w:sz="0" w:space="0" w:color="auto"/>
            <w:right w:val="none" w:sz="0" w:space="0" w:color="auto"/>
          </w:divBdr>
        </w:div>
        <w:div w:id="620306919">
          <w:marLeft w:val="0"/>
          <w:marRight w:val="0"/>
          <w:marTop w:val="0"/>
          <w:marBottom w:val="0"/>
          <w:divBdr>
            <w:top w:val="none" w:sz="0" w:space="0" w:color="auto"/>
            <w:left w:val="none" w:sz="0" w:space="0" w:color="auto"/>
            <w:bottom w:val="none" w:sz="0" w:space="0" w:color="auto"/>
            <w:right w:val="none" w:sz="0" w:space="0" w:color="auto"/>
          </w:divBdr>
        </w:div>
        <w:div w:id="872155544">
          <w:marLeft w:val="0"/>
          <w:marRight w:val="0"/>
          <w:marTop w:val="0"/>
          <w:marBottom w:val="0"/>
          <w:divBdr>
            <w:top w:val="none" w:sz="0" w:space="0" w:color="auto"/>
            <w:left w:val="none" w:sz="0" w:space="0" w:color="auto"/>
            <w:bottom w:val="none" w:sz="0" w:space="0" w:color="auto"/>
            <w:right w:val="none" w:sz="0" w:space="0" w:color="auto"/>
          </w:divBdr>
        </w:div>
        <w:div w:id="368574910">
          <w:marLeft w:val="0"/>
          <w:marRight w:val="0"/>
          <w:marTop w:val="0"/>
          <w:marBottom w:val="0"/>
          <w:divBdr>
            <w:top w:val="none" w:sz="0" w:space="0" w:color="auto"/>
            <w:left w:val="none" w:sz="0" w:space="0" w:color="auto"/>
            <w:bottom w:val="none" w:sz="0" w:space="0" w:color="auto"/>
            <w:right w:val="none" w:sz="0" w:space="0" w:color="auto"/>
          </w:divBdr>
        </w:div>
        <w:div w:id="1449466294">
          <w:marLeft w:val="0"/>
          <w:marRight w:val="0"/>
          <w:marTop w:val="0"/>
          <w:marBottom w:val="0"/>
          <w:divBdr>
            <w:top w:val="none" w:sz="0" w:space="0" w:color="auto"/>
            <w:left w:val="none" w:sz="0" w:space="0" w:color="auto"/>
            <w:bottom w:val="none" w:sz="0" w:space="0" w:color="auto"/>
            <w:right w:val="none" w:sz="0" w:space="0" w:color="auto"/>
          </w:divBdr>
        </w:div>
        <w:div w:id="2022704650">
          <w:marLeft w:val="0"/>
          <w:marRight w:val="0"/>
          <w:marTop w:val="0"/>
          <w:marBottom w:val="0"/>
          <w:divBdr>
            <w:top w:val="none" w:sz="0" w:space="0" w:color="auto"/>
            <w:left w:val="none" w:sz="0" w:space="0" w:color="auto"/>
            <w:bottom w:val="none" w:sz="0" w:space="0" w:color="auto"/>
            <w:right w:val="none" w:sz="0" w:space="0" w:color="auto"/>
          </w:divBdr>
        </w:div>
      </w:divsChild>
    </w:div>
    <w:div w:id="1011838669">
      <w:bodyDiv w:val="1"/>
      <w:marLeft w:val="0"/>
      <w:marRight w:val="0"/>
      <w:marTop w:val="0"/>
      <w:marBottom w:val="0"/>
      <w:divBdr>
        <w:top w:val="none" w:sz="0" w:space="0" w:color="auto"/>
        <w:left w:val="none" w:sz="0" w:space="0" w:color="auto"/>
        <w:bottom w:val="none" w:sz="0" w:space="0" w:color="auto"/>
        <w:right w:val="none" w:sz="0" w:space="0" w:color="auto"/>
      </w:divBdr>
      <w:divsChild>
        <w:div w:id="2000185121">
          <w:marLeft w:val="0"/>
          <w:marRight w:val="0"/>
          <w:marTop w:val="0"/>
          <w:marBottom w:val="0"/>
          <w:divBdr>
            <w:top w:val="none" w:sz="0" w:space="0" w:color="auto"/>
            <w:left w:val="none" w:sz="0" w:space="0" w:color="auto"/>
            <w:bottom w:val="none" w:sz="0" w:space="0" w:color="auto"/>
            <w:right w:val="none" w:sz="0" w:space="0" w:color="auto"/>
          </w:divBdr>
        </w:div>
        <w:div w:id="27412198">
          <w:marLeft w:val="0"/>
          <w:marRight w:val="0"/>
          <w:marTop w:val="0"/>
          <w:marBottom w:val="0"/>
          <w:divBdr>
            <w:top w:val="none" w:sz="0" w:space="0" w:color="auto"/>
            <w:left w:val="none" w:sz="0" w:space="0" w:color="auto"/>
            <w:bottom w:val="none" w:sz="0" w:space="0" w:color="auto"/>
            <w:right w:val="none" w:sz="0" w:space="0" w:color="auto"/>
          </w:divBdr>
        </w:div>
        <w:div w:id="144399033">
          <w:marLeft w:val="0"/>
          <w:marRight w:val="0"/>
          <w:marTop w:val="0"/>
          <w:marBottom w:val="0"/>
          <w:divBdr>
            <w:top w:val="none" w:sz="0" w:space="0" w:color="auto"/>
            <w:left w:val="none" w:sz="0" w:space="0" w:color="auto"/>
            <w:bottom w:val="none" w:sz="0" w:space="0" w:color="auto"/>
            <w:right w:val="none" w:sz="0" w:space="0" w:color="auto"/>
          </w:divBdr>
        </w:div>
        <w:div w:id="264725823">
          <w:marLeft w:val="0"/>
          <w:marRight w:val="0"/>
          <w:marTop w:val="0"/>
          <w:marBottom w:val="0"/>
          <w:divBdr>
            <w:top w:val="none" w:sz="0" w:space="0" w:color="auto"/>
            <w:left w:val="none" w:sz="0" w:space="0" w:color="auto"/>
            <w:bottom w:val="none" w:sz="0" w:space="0" w:color="auto"/>
            <w:right w:val="none" w:sz="0" w:space="0" w:color="auto"/>
          </w:divBdr>
        </w:div>
        <w:div w:id="1033044854">
          <w:marLeft w:val="0"/>
          <w:marRight w:val="0"/>
          <w:marTop w:val="0"/>
          <w:marBottom w:val="0"/>
          <w:divBdr>
            <w:top w:val="none" w:sz="0" w:space="0" w:color="auto"/>
            <w:left w:val="none" w:sz="0" w:space="0" w:color="auto"/>
            <w:bottom w:val="none" w:sz="0" w:space="0" w:color="auto"/>
            <w:right w:val="none" w:sz="0" w:space="0" w:color="auto"/>
          </w:divBdr>
        </w:div>
        <w:div w:id="1227494890">
          <w:marLeft w:val="0"/>
          <w:marRight w:val="0"/>
          <w:marTop w:val="0"/>
          <w:marBottom w:val="0"/>
          <w:divBdr>
            <w:top w:val="none" w:sz="0" w:space="0" w:color="auto"/>
            <w:left w:val="none" w:sz="0" w:space="0" w:color="auto"/>
            <w:bottom w:val="none" w:sz="0" w:space="0" w:color="auto"/>
            <w:right w:val="none" w:sz="0" w:space="0" w:color="auto"/>
          </w:divBdr>
        </w:div>
        <w:div w:id="1195342624">
          <w:marLeft w:val="0"/>
          <w:marRight w:val="0"/>
          <w:marTop w:val="0"/>
          <w:marBottom w:val="0"/>
          <w:divBdr>
            <w:top w:val="none" w:sz="0" w:space="0" w:color="auto"/>
            <w:left w:val="none" w:sz="0" w:space="0" w:color="auto"/>
            <w:bottom w:val="none" w:sz="0" w:space="0" w:color="auto"/>
            <w:right w:val="none" w:sz="0" w:space="0" w:color="auto"/>
          </w:divBdr>
        </w:div>
        <w:div w:id="615136920">
          <w:marLeft w:val="0"/>
          <w:marRight w:val="0"/>
          <w:marTop w:val="0"/>
          <w:marBottom w:val="0"/>
          <w:divBdr>
            <w:top w:val="none" w:sz="0" w:space="0" w:color="auto"/>
            <w:left w:val="none" w:sz="0" w:space="0" w:color="auto"/>
            <w:bottom w:val="none" w:sz="0" w:space="0" w:color="auto"/>
            <w:right w:val="none" w:sz="0" w:space="0" w:color="auto"/>
          </w:divBdr>
        </w:div>
        <w:div w:id="1661613819">
          <w:marLeft w:val="0"/>
          <w:marRight w:val="0"/>
          <w:marTop w:val="0"/>
          <w:marBottom w:val="0"/>
          <w:divBdr>
            <w:top w:val="none" w:sz="0" w:space="0" w:color="auto"/>
            <w:left w:val="none" w:sz="0" w:space="0" w:color="auto"/>
            <w:bottom w:val="none" w:sz="0" w:space="0" w:color="auto"/>
            <w:right w:val="none" w:sz="0" w:space="0" w:color="auto"/>
          </w:divBdr>
        </w:div>
        <w:div w:id="1232812597">
          <w:marLeft w:val="0"/>
          <w:marRight w:val="0"/>
          <w:marTop w:val="0"/>
          <w:marBottom w:val="0"/>
          <w:divBdr>
            <w:top w:val="none" w:sz="0" w:space="0" w:color="auto"/>
            <w:left w:val="none" w:sz="0" w:space="0" w:color="auto"/>
            <w:bottom w:val="none" w:sz="0" w:space="0" w:color="auto"/>
            <w:right w:val="none" w:sz="0" w:space="0" w:color="auto"/>
          </w:divBdr>
        </w:div>
        <w:div w:id="770126083">
          <w:marLeft w:val="0"/>
          <w:marRight w:val="0"/>
          <w:marTop w:val="0"/>
          <w:marBottom w:val="0"/>
          <w:divBdr>
            <w:top w:val="none" w:sz="0" w:space="0" w:color="auto"/>
            <w:left w:val="none" w:sz="0" w:space="0" w:color="auto"/>
            <w:bottom w:val="none" w:sz="0" w:space="0" w:color="auto"/>
            <w:right w:val="none" w:sz="0" w:space="0" w:color="auto"/>
          </w:divBdr>
        </w:div>
        <w:div w:id="1169909103">
          <w:marLeft w:val="0"/>
          <w:marRight w:val="0"/>
          <w:marTop w:val="0"/>
          <w:marBottom w:val="0"/>
          <w:divBdr>
            <w:top w:val="none" w:sz="0" w:space="0" w:color="auto"/>
            <w:left w:val="none" w:sz="0" w:space="0" w:color="auto"/>
            <w:bottom w:val="none" w:sz="0" w:space="0" w:color="auto"/>
            <w:right w:val="none" w:sz="0" w:space="0" w:color="auto"/>
          </w:divBdr>
        </w:div>
        <w:div w:id="2079135681">
          <w:marLeft w:val="0"/>
          <w:marRight w:val="0"/>
          <w:marTop w:val="0"/>
          <w:marBottom w:val="0"/>
          <w:divBdr>
            <w:top w:val="none" w:sz="0" w:space="0" w:color="auto"/>
            <w:left w:val="none" w:sz="0" w:space="0" w:color="auto"/>
            <w:bottom w:val="none" w:sz="0" w:space="0" w:color="auto"/>
            <w:right w:val="none" w:sz="0" w:space="0" w:color="auto"/>
          </w:divBdr>
        </w:div>
        <w:div w:id="1291982314">
          <w:marLeft w:val="0"/>
          <w:marRight w:val="0"/>
          <w:marTop w:val="0"/>
          <w:marBottom w:val="0"/>
          <w:divBdr>
            <w:top w:val="none" w:sz="0" w:space="0" w:color="auto"/>
            <w:left w:val="none" w:sz="0" w:space="0" w:color="auto"/>
            <w:bottom w:val="none" w:sz="0" w:space="0" w:color="auto"/>
            <w:right w:val="none" w:sz="0" w:space="0" w:color="auto"/>
          </w:divBdr>
        </w:div>
        <w:div w:id="947154961">
          <w:marLeft w:val="0"/>
          <w:marRight w:val="0"/>
          <w:marTop w:val="0"/>
          <w:marBottom w:val="0"/>
          <w:divBdr>
            <w:top w:val="none" w:sz="0" w:space="0" w:color="auto"/>
            <w:left w:val="none" w:sz="0" w:space="0" w:color="auto"/>
            <w:bottom w:val="none" w:sz="0" w:space="0" w:color="auto"/>
            <w:right w:val="none" w:sz="0" w:space="0" w:color="auto"/>
          </w:divBdr>
        </w:div>
        <w:div w:id="1482041779">
          <w:marLeft w:val="0"/>
          <w:marRight w:val="0"/>
          <w:marTop w:val="0"/>
          <w:marBottom w:val="0"/>
          <w:divBdr>
            <w:top w:val="none" w:sz="0" w:space="0" w:color="auto"/>
            <w:left w:val="none" w:sz="0" w:space="0" w:color="auto"/>
            <w:bottom w:val="none" w:sz="0" w:space="0" w:color="auto"/>
            <w:right w:val="none" w:sz="0" w:space="0" w:color="auto"/>
          </w:divBdr>
        </w:div>
        <w:div w:id="1308628772">
          <w:marLeft w:val="0"/>
          <w:marRight w:val="0"/>
          <w:marTop w:val="0"/>
          <w:marBottom w:val="0"/>
          <w:divBdr>
            <w:top w:val="none" w:sz="0" w:space="0" w:color="auto"/>
            <w:left w:val="none" w:sz="0" w:space="0" w:color="auto"/>
            <w:bottom w:val="none" w:sz="0" w:space="0" w:color="auto"/>
            <w:right w:val="none" w:sz="0" w:space="0" w:color="auto"/>
          </w:divBdr>
        </w:div>
        <w:div w:id="1250891824">
          <w:marLeft w:val="0"/>
          <w:marRight w:val="0"/>
          <w:marTop w:val="0"/>
          <w:marBottom w:val="0"/>
          <w:divBdr>
            <w:top w:val="none" w:sz="0" w:space="0" w:color="auto"/>
            <w:left w:val="none" w:sz="0" w:space="0" w:color="auto"/>
            <w:bottom w:val="none" w:sz="0" w:space="0" w:color="auto"/>
            <w:right w:val="none" w:sz="0" w:space="0" w:color="auto"/>
          </w:divBdr>
        </w:div>
        <w:div w:id="2143571364">
          <w:marLeft w:val="0"/>
          <w:marRight w:val="0"/>
          <w:marTop w:val="0"/>
          <w:marBottom w:val="0"/>
          <w:divBdr>
            <w:top w:val="none" w:sz="0" w:space="0" w:color="auto"/>
            <w:left w:val="none" w:sz="0" w:space="0" w:color="auto"/>
            <w:bottom w:val="none" w:sz="0" w:space="0" w:color="auto"/>
            <w:right w:val="none" w:sz="0" w:space="0" w:color="auto"/>
          </w:divBdr>
        </w:div>
      </w:divsChild>
    </w:div>
    <w:div w:id="1080832695">
      <w:bodyDiv w:val="1"/>
      <w:marLeft w:val="0"/>
      <w:marRight w:val="0"/>
      <w:marTop w:val="0"/>
      <w:marBottom w:val="0"/>
      <w:divBdr>
        <w:top w:val="none" w:sz="0" w:space="0" w:color="auto"/>
        <w:left w:val="none" w:sz="0" w:space="0" w:color="auto"/>
        <w:bottom w:val="none" w:sz="0" w:space="0" w:color="auto"/>
        <w:right w:val="none" w:sz="0" w:space="0" w:color="auto"/>
      </w:divBdr>
      <w:divsChild>
        <w:div w:id="176620864">
          <w:marLeft w:val="0"/>
          <w:marRight w:val="0"/>
          <w:marTop w:val="0"/>
          <w:marBottom w:val="0"/>
          <w:divBdr>
            <w:top w:val="none" w:sz="0" w:space="0" w:color="auto"/>
            <w:left w:val="none" w:sz="0" w:space="0" w:color="auto"/>
            <w:bottom w:val="none" w:sz="0" w:space="0" w:color="auto"/>
            <w:right w:val="none" w:sz="0" w:space="0" w:color="auto"/>
          </w:divBdr>
          <w:divsChild>
            <w:div w:id="1037320273">
              <w:marLeft w:val="0"/>
              <w:marRight w:val="0"/>
              <w:marTop w:val="0"/>
              <w:marBottom w:val="0"/>
              <w:divBdr>
                <w:top w:val="none" w:sz="0" w:space="0" w:color="auto"/>
                <w:left w:val="none" w:sz="0" w:space="0" w:color="auto"/>
                <w:bottom w:val="none" w:sz="0" w:space="0" w:color="auto"/>
                <w:right w:val="none" w:sz="0" w:space="0" w:color="auto"/>
              </w:divBdr>
            </w:div>
          </w:divsChild>
        </w:div>
        <w:div w:id="2070108181">
          <w:marLeft w:val="0"/>
          <w:marRight w:val="0"/>
          <w:marTop w:val="0"/>
          <w:marBottom w:val="0"/>
          <w:divBdr>
            <w:top w:val="none" w:sz="0" w:space="0" w:color="auto"/>
            <w:left w:val="none" w:sz="0" w:space="0" w:color="auto"/>
            <w:bottom w:val="none" w:sz="0" w:space="0" w:color="auto"/>
            <w:right w:val="none" w:sz="0" w:space="0" w:color="auto"/>
          </w:divBdr>
          <w:divsChild>
            <w:div w:id="863397661">
              <w:marLeft w:val="0"/>
              <w:marRight w:val="0"/>
              <w:marTop w:val="0"/>
              <w:marBottom w:val="0"/>
              <w:divBdr>
                <w:top w:val="none" w:sz="0" w:space="0" w:color="auto"/>
                <w:left w:val="none" w:sz="0" w:space="0" w:color="auto"/>
                <w:bottom w:val="none" w:sz="0" w:space="0" w:color="auto"/>
                <w:right w:val="none" w:sz="0" w:space="0" w:color="auto"/>
              </w:divBdr>
            </w:div>
            <w:div w:id="2010017170">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1409689900">
      <w:bodyDiv w:val="1"/>
      <w:marLeft w:val="0"/>
      <w:marRight w:val="0"/>
      <w:marTop w:val="0"/>
      <w:marBottom w:val="0"/>
      <w:divBdr>
        <w:top w:val="none" w:sz="0" w:space="0" w:color="auto"/>
        <w:left w:val="none" w:sz="0" w:space="0" w:color="auto"/>
        <w:bottom w:val="none" w:sz="0" w:space="0" w:color="auto"/>
        <w:right w:val="none" w:sz="0" w:space="0" w:color="auto"/>
      </w:divBdr>
      <w:divsChild>
        <w:div w:id="1878615930">
          <w:marLeft w:val="0"/>
          <w:marRight w:val="0"/>
          <w:marTop w:val="0"/>
          <w:marBottom w:val="0"/>
          <w:divBdr>
            <w:top w:val="none" w:sz="0" w:space="0" w:color="auto"/>
            <w:left w:val="none" w:sz="0" w:space="0" w:color="auto"/>
            <w:bottom w:val="none" w:sz="0" w:space="0" w:color="auto"/>
            <w:right w:val="none" w:sz="0" w:space="0" w:color="auto"/>
          </w:divBdr>
        </w:div>
        <w:div w:id="1711568069">
          <w:marLeft w:val="0"/>
          <w:marRight w:val="0"/>
          <w:marTop w:val="0"/>
          <w:marBottom w:val="0"/>
          <w:divBdr>
            <w:top w:val="none" w:sz="0" w:space="0" w:color="auto"/>
            <w:left w:val="none" w:sz="0" w:space="0" w:color="auto"/>
            <w:bottom w:val="none" w:sz="0" w:space="0" w:color="auto"/>
            <w:right w:val="none" w:sz="0" w:space="0" w:color="auto"/>
          </w:divBdr>
        </w:div>
      </w:divsChild>
    </w:div>
    <w:div w:id="1662467288">
      <w:bodyDiv w:val="1"/>
      <w:marLeft w:val="0"/>
      <w:marRight w:val="0"/>
      <w:marTop w:val="0"/>
      <w:marBottom w:val="0"/>
      <w:divBdr>
        <w:top w:val="none" w:sz="0" w:space="0" w:color="auto"/>
        <w:left w:val="none" w:sz="0" w:space="0" w:color="auto"/>
        <w:bottom w:val="none" w:sz="0" w:space="0" w:color="auto"/>
        <w:right w:val="none" w:sz="0" w:space="0" w:color="auto"/>
      </w:divBdr>
      <w:divsChild>
        <w:div w:id="1486580459">
          <w:marLeft w:val="0"/>
          <w:marRight w:val="0"/>
          <w:marTop w:val="0"/>
          <w:marBottom w:val="0"/>
          <w:divBdr>
            <w:top w:val="none" w:sz="0" w:space="0" w:color="auto"/>
            <w:left w:val="none" w:sz="0" w:space="0" w:color="auto"/>
            <w:bottom w:val="none" w:sz="0" w:space="0" w:color="auto"/>
            <w:right w:val="none" w:sz="0" w:space="0" w:color="auto"/>
          </w:divBdr>
          <w:divsChild>
            <w:div w:id="1371296420">
              <w:marLeft w:val="-2551"/>
              <w:marRight w:val="0"/>
              <w:marTop w:val="0"/>
              <w:marBottom w:val="0"/>
              <w:divBdr>
                <w:top w:val="none" w:sz="0" w:space="0" w:color="auto"/>
                <w:left w:val="none" w:sz="0" w:space="0" w:color="auto"/>
                <w:bottom w:val="none" w:sz="0" w:space="0" w:color="auto"/>
                <w:right w:val="none" w:sz="0" w:space="0" w:color="auto"/>
              </w:divBdr>
            </w:div>
            <w:div w:id="1871144112">
              <w:marLeft w:val="0"/>
              <w:marRight w:val="0"/>
              <w:marTop w:val="0"/>
              <w:marBottom w:val="0"/>
              <w:divBdr>
                <w:top w:val="none" w:sz="0" w:space="0" w:color="auto"/>
                <w:left w:val="none" w:sz="0" w:space="0" w:color="auto"/>
                <w:bottom w:val="none" w:sz="0" w:space="0" w:color="auto"/>
                <w:right w:val="none" w:sz="0" w:space="0" w:color="auto"/>
              </w:divBdr>
            </w:div>
          </w:divsChild>
        </w:div>
        <w:div w:id="1989699727">
          <w:marLeft w:val="0"/>
          <w:marRight w:val="0"/>
          <w:marTop w:val="0"/>
          <w:marBottom w:val="0"/>
          <w:divBdr>
            <w:top w:val="none" w:sz="0" w:space="0" w:color="auto"/>
            <w:left w:val="none" w:sz="0" w:space="0" w:color="auto"/>
            <w:bottom w:val="none" w:sz="0" w:space="0" w:color="auto"/>
            <w:right w:val="none" w:sz="0" w:space="0" w:color="auto"/>
          </w:divBdr>
          <w:divsChild>
            <w:div w:id="15903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3741">
      <w:bodyDiv w:val="1"/>
      <w:marLeft w:val="0"/>
      <w:marRight w:val="0"/>
      <w:marTop w:val="0"/>
      <w:marBottom w:val="0"/>
      <w:divBdr>
        <w:top w:val="none" w:sz="0" w:space="0" w:color="auto"/>
        <w:left w:val="none" w:sz="0" w:space="0" w:color="auto"/>
        <w:bottom w:val="none" w:sz="0" w:space="0" w:color="auto"/>
        <w:right w:val="none" w:sz="0" w:space="0" w:color="auto"/>
      </w:divBdr>
    </w:div>
    <w:div w:id="1999141196">
      <w:bodyDiv w:val="1"/>
      <w:marLeft w:val="0"/>
      <w:marRight w:val="0"/>
      <w:marTop w:val="0"/>
      <w:marBottom w:val="0"/>
      <w:divBdr>
        <w:top w:val="none" w:sz="0" w:space="0" w:color="auto"/>
        <w:left w:val="none" w:sz="0" w:space="0" w:color="auto"/>
        <w:bottom w:val="none" w:sz="0" w:space="0" w:color="auto"/>
        <w:right w:val="none" w:sz="0" w:space="0" w:color="auto"/>
      </w:divBdr>
      <w:divsChild>
        <w:div w:id="969282742">
          <w:marLeft w:val="0"/>
          <w:marRight w:val="0"/>
          <w:marTop w:val="0"/>
          <w:marBottom w:val="0"/>
          <w:divBdr>
            <w:top w:val="none" w:sz="0" w:space="0" w:color="auto"/>
            <w:left w:val="none" w:sz="0" w:space="0" w:color="auto"/>
            <w:bottom w:val="none" w:sz="0" w:space="0" w:color="auto"/>
            <w:right w:val="none" w:sz="0" w:space="0" w:color="auto"/>
          </w:divBdr>
          <w:divsChild>
            <w:div w:id="1675184198">
              <w:marLeft w:val="0"/>
              <w:marRight w:val="0"/>
              <w:marTop w:val="0"/>
              <w:marBottom w:val="0"/>
              <w:divBdr>
                <w:top w:val="none" w:sz="0" w:space="0" w:color="auto"/>
                <w:left w:val="none" w:sz="0" w:space="0" w:color="auto"/>
                <w:bottom w:val="none" w:sz="0" w:space="0" w:color="auto"/>
                <w:right w:val="none" w:sz="0" w:space="0" w:color="auto"/>
              </w:divBdr>
            </w:div>
          </w:divsChild>
        </w:div>
        <w:div w:id="1760297333">
          <w:marLeft w:val="0"/>
          <w:marRight w:val="0"/>
          <w:marTop w:val="0"/>
          <w:marBottom w:val="0"/>
          <w:divBdr>
            <w:top w:val="none" w:sz="0" w:space="0" w:color="auto"/>
            <w:left w:val="none" w:sz="0" w:space="0" w:color="auto"/>
            <w:bottom w:val="none" w:sz="0" w:space="0" w:color="auto"/>
            <w:right w:val="none" w:sz="0" w:space="0" w:color="auto"/>
          </w:divBdr>
          <w:divsChild>
            <w:div w:id="565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zpitalchelmza.ab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knoAdresat(/'napisz.html?to=zamowienia.szpitalchelmza@gmail.com',10,10,650,5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knoAdresat(/'napisz.html?to=zamowienia.szpitalchelmza@gmail.com',10,10,650,54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zp.pl/kody-cpv/szczegoly/instalowanie-centralnego-ogrzewania-7069" TargetMode="External"/><Relationship Id="rId4" Type="http://schemas.openxmlformats.org/officeDocument/2006/relationships/settings" Target="settings.xml"/><Relationship Id="rId9" Type="http://schemas.openxmlformats.org/officeDocument/2006/relationships/hyperlink" Target="javascript:oknoAdresat(/'napisz.html?to=zamowienia.szpitalchelmza@gmail.com',10,10,650,540,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2832B-CD0C-40B4-B433-933FFEF9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6782</Words>
  <Characters>40692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rafalizdebski</dc:creator>
  <cp:lastModifiedBy>Zamównienia</cp:lastModifiedBy>
  <cp:revision>32</cp:revision>
  <cp:lastPrinted>2017-09-01T08:15:00Z</cp:lastPrinted>
  <dcterms:created xsi:type="dcterms:W3CDTF">2017-09-19T08:01:00Z</dcterms:created>
  <dcterms:modified xsi:type="dcterms:W3CDTF">2018-06-13T10:54:00Z</dcterms:modified>
</cp:coreProperties>
</file>