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D7E26F" w14:textId="6E468A89" w:rsidR="008D0DF1" w:rsidRPr="00592178" w:rsidRDefault="008D0420" w:rsidP="008D0420">
      <w:pPr>
        <w:shd w:val="clear" w:color="auto" w:fill="FFFFFF"/>
        <w:jc w:val="right"/>
        <w:rPr>
          <w:rFonts w:ascii="Times New Roman" w:eastAsia="Times New Roman" w:hAnsi="Times New Roman" w:cs="Times New Roman"/>
          <w:lang w:eastAsia="pl-PL"/>
        </w:rPr>
      </w:pPr>
      <w:r w:rsidRPr="00592178">
        <w:rPr>
          <w:rFonts w:ascii="Times New Roman" w:eastAsia="Times New Roman" w:hAnsi="Times New Roman" w:cs="Times New Roman"/>
          <w:lang w:eastAsia="pl-PL"/>
        </w:rPr>
        <w:t>Załączniki nr 1</w:t>
      </w:r>
      <w:r w:rsidR="00CE0674">
        <w:rPr>
          <w:rFonts w:ascii="Times New Roman" w:eastAsia="Times New Roman" w:hAnsi="Times New Roman" w:cs="Times New Roman"/>
          <w:lang w:eastAsia="pl-PL"/>
        </w:rPr>
        <w:t>A</w:t>
      </w:r>
      <w:r w:rsidRPr="00592178">
        <w:rPr>
          <w:rFonts w:ascii="Times New Roman" w:eastAsia="Times New Roman" w:hAnsi="Times New Roman" w:cs="Times New Roman"/>
          <w:lang w:eastAsia="pl-PL"/>
        </w:rPr>
        <w:t xml:space="preserve"> do SWZ </w:t>
      </w:r>
      <w:r w:rsidR="0027694A">
        <w:rPr>
          <w:rFonts w:ascii="Times New Roman" w:eastAsia="Times New Roman" w:hAnsi="Times New Roman" w:cs="Times New Roman"/>
          <w:lang w:eastAsia="pl-PL"/>
        </w:rPr>
        <w:t xml:space="preserve">(załącznik nr 3 do umowy) </w:t>
      </w:r>
    </w:p>
    <w:p w14:paraId="77BB41F4" w14:textId="66DC2BB3" w:rsidR="008D0420" w:rsidRPr="00592178" w:rsidRDefault="008D0420" w:rsidP="008D0420">
      <w:pPr>
        <w:shd w:val="clear" w:color="auto" w:fill="FFFFFF"/>
        <w:jc w:val="center"/>
        <w:rPr>
          <w:rFonts w:ascii="Times New Roman" w:eastAsia="Times New Roman" w:hAnsi="Times New Roman" w:cs="Times New Roman"/>
          <w:b/>
          <w:bCs/>
          <w:lang w:eastAsia="pl-PL"/>
        </w:rPr>
      </w:pPr>
      <w:r w:rsidRPr="00592178">
        <w:rPr>
          <w:rFonts w:ascii="Times New Roman" w:eastAsia="Times New Roman" w:hAnsi="Times New Roman" w:cs="Times New Roman"/>
          <w:b/>
          <w:bCs/>
          <w:lang w:eastAsia="pl-PL"/>
        </w:rPr>
        <w:t>Opis przedmiotu zamówienia</w:t>
      </w:r>
      <w:r w:rsidRPr="00592178">
        <w:rPr>
          <w:rFonts w:ascii="Times New Roman" w:eastAsia="Times New Roman" w:hAnsi="Times New Roman" w:cs="Times New Roman"/>
          <w:b/>
          <w:bCs/>
          <w:lang w:eastAsia="pl-PL"/>
        </w:rPr>
        <w:br/>
        <w:t xml:space="preserve"> na dostawę artykułów żywnościowych </w:t>
      </w:r>
    </w:p>
    <w:p w14:paraId="48DD9B41" w14:textId="0100D598" w:rsidR="007556C2" w:rsidRPr="00E257A7" w:rsidRDefault="007556C2" w:rsidP="000B3811">
      <w:pPr>
        <w:tabs>
          <w:tab w:val="center" w:pos="4536"/>
        </w:tabs>
        <w:spacing w:after="0" w:line="240" w:lineRule="auto"/>
        <w:rPr>
          <w:rFonts w:ascii="Times New Roman" w:eastAsia="Times New Roman" w:hAnsi="Times New Roman" w:cs="Times New Roman"/>
          <w:b/>
          <w:bCs/>
          <w:color w:val="0070C0"/>
          <w:lang w:eastAsia="pl-PL"/>
        </w:rPr>
      </w:pPr>
      <w:r w:rsidRPr="00E257A7">
        <w:rPr>
          <w:rFonts w:ascii="Times New Roman" w:eastAsia="Times New Roman" w:hAnsi="Times New Roman" w:cs="Times New Roman"/>
          <w:b/>
          <w:bCs/>
          <w:color w:val="0070C0"/>
          <w:lang w:eastAsia="pl-PL"/>
        </w:rPr>
        <w:t xml:space="preserve">Pakiet nr 1    </w:t>
      </w:r>
      <w:bookmarkStart w:id="0" w:name="_Hlk82589824"/>
      <w:r w:rsidRPr="00E257A7">
        <w:rPr>
          <w:rFonts w:ascii="Times New Roman" w:eastAsia="Times New Roman" w:hAnsi="Times New Roman" w:cs="Times New Roman"/>
          <w:b/>
          <w:bCs/>
          <w:color w:val="0070C0"/>
          <w:lang w:eastAsia="pl-PL"/>
        </w:rPr>
        <w:t xml:space="preserve">Zakup i dostawa </w:t>
      </w:r>
      <w:bookmarkStart w:id="1" w:name="_Hlk83103711"/>
      <w:r w:rsidRPr="00E257A7">
        <w:rPr>
          <w:rFonts w:ascii="Times New Roman" w:eastAsia="Times New Roman" w:hAnsi="Times New Roman" w:cs="Times New Roman"/>
          <w:b/>
          <w:bCs/>
          <w:color w:val="0070C0"/>
          <w:lang w:eastAsia="pl-PL"/>
        </w:rPr>
        <w:t xml:space="preserve">artykułów sypkich i przetworów </w:t>
      </w:r>
      <w:proofErr w:type="spellStart"/>
      <w:r w:rsidRPr="00E257A7">
        <w:rPr>
          <w:rFonts w:ascii="Times New Roman" w:eastAsia="Times New Roman" w:hAnsi="Times New Roman" w:cs="Times New Roman"/>
          <w:b/>
          <w:bCs/>
          <w:color w:val="0070C0"/>
          <w:lang w:eastAsia="pl-PL"/>
        </w:rPr>
        <w:t>warzywno</w:t>
      </w:r>
      <w:proofErr w:type="spellEnd"/>
      <w:r w:rsidRPr="00E257A7">
        <w:rPr>
          <w:rFonts w:ascii="Times New Roman" w:eastAsia="Times New Roman" w:hAnsi="Times New Roman" w:cs="Times New Roman"/>
          <w:b/>
          <w:bCs/>
          <w:color w:val="0070C0"/>
          <w:lang w:eastAsia="pl-PL"/>
        </w:rPr>
        <w:t xml:space="preserve"> – owocowych</w:t>
      </w:r>
      <w:bookmarkEnd w:id="0"/>
      <w:bookmarkEnd w:id="1"/>
    </w:p>
    <w:tbl>
      <w:tblPr>
        <w:tblW w:w="8642" w:type="dxa"/>
        <w:tblCellMar>
          <w:left w:w="70" w:type="dxa"/>
          <w:right w:w="70" w:type="dxa"/>
        </w:tblCellMar>
        <w:tblLook w:val="04A0" w:firstRow="1" w:lastRow="0" w:firstColumn="1" w:lastColumn="0" w:noHBand="0" w:noVBand="1"/>
      </w:tblPr>
      <w:tblGrid>
        <w:gridCol w:w="513"/>
        <w:gridCol w:w="4444"/>
        <w:gridCol w:w="708"/>
        <w:gridCol w:w="1418"/>
        <w:gridCol w:w="1559"/>
      </w:tblGrid>
      <w:tr w:rsidR="007556C2" w:rsidRPr="00E257A7" w14:paraId="2D39B8B3" w14:textId="77777777" w:rsidTr="001536C7">
        <w:trPr>
          <w:trHeight w:val="765"/>
        </w:trPr>
        <w:tc>
          <w:tcPr>
            <w:tcW w:w="513" w:type="dxa"/>
            <w:tcBorders>
              <w:top w:val="single" w:sz="4" w:space="0" w:color="000000"/>
              <w:left w:val="single" w:sz="4" w:space="0" w:color="000000"/>
              <w:bottom w:val="single" w:sz="4" w:space="0" w:color="000000"/>
              <w:right w:val="single" w:sz="4" w:space="0" w:color="000000"/>
            </w:tcBorders>
            <w:shd w:val="clear" w:color="99FFFF" w:fill="99FFFF"/>
            <w:vAlign w:val="center"/>
            <w:hideMark/>
          </w:tcPr>
          <w:p w14:paraId="7D6F6E2F" w14:textId="77777777" w:rsidR="007556C2" w:rsidRPr="00E257A7" w:rsidRDefault="007556C2" w:rsidP="008D2D81">
            <w:pPr>
              <w:spacing w:after="0" w:line="240" w:lineRule="auto"/>
              <w:jc w:val="center"/>
              <w:rPr>
                <w:rFonts w:ascii="Times New Roman" w:eastAsia="Times New Roman" w:hAnsi="Times New Roman" w:cs="Times New Roman"/>
                <w:b/>
                <w:bCs/>
                <w:color w:val="000000"/>
                <w:lang w:eastAsia="pl-PL"/>
              </w:rPr>
            </w:pPr>
            <w:r w:rsidRPr="00E257A7">
              <w:rPr>
                <w:rFonts w:ascii="Times New Roman" w:eastAsia="Times New Roman" w:hAnsi="Times New Roman" w:cs="Times New Roman"/>
                <w:b/>
                <w:bCs/>
                <w:color w:val="000000"/>
                <w:lang w:eastAsia="pl-PL"/>
              </w:rPr>
              <w:t>Lp.</w:t>
            </w:r>
          </w:p>
        </w:tc>
        <w:tc>
          <w:tcPr>
            <w:tcW w:w="4444" w:type="dxa"/>
            <w:tcBorders>
              <w:top w:val="single" w:sz="4" w:space="0" w:color="000000"/>
              <w:left w:val="nil"/>
              <w:bottom w:val="single" w:sz="4" w:space="0" w:color="000000"/>
              <w:right w:val="single" w:sz="4" w:space="0" w:color="000000"/>
            </w:tcBorders>
            <w:shd w:val="clear" w:color="99FFFF" w:fill="99FFFF"/>
            <w:vAlign w:val="center"/>
            <w:hideMark/>
          </w:tcPr>
          <w:p w14:paraId="36E2FF67" w14:textId="77777777" w:rsidR="007556C2" w:rsidRPr="00E257A7" w:rsidRDefault="007556C2" w:rsidP="008D2D81">
            <w:pPr>
              <w:spacing w:after="0" w:line="240" w:lineRule="auto"/>
              <w:jc w:val="center"/>
              <w:rPr>
                <w:rFonts w:ascii="Times New Roman" w:eastAsia="Times New Roman" w:hAnsi="Times New Roman" w:cs="Times New Roman"/>
                <w:b/>
                <w:bCs/>
                <w:color w:val="000000"/>
                <w:lang w:eastAsia="pl-PL"/>
              </w:rPr>
            </w:pPr>
            <w:r w:rsidRPr="00E257A7">
              <w:rPr>
                <w:rFonts w:ascii="Times New Roman" w:eastAsia="Times New Roman" w:hAnsi="Times New Roman" w:cs="Times New Roman"/>
                <w:b/>
                <w:bCs/>
                <w:color w:val="000000"/>
                <w:lang w:eastAsia="pl-PL"/>
              </w:rPr>
              <w:t>Asortyment</w:t>
            </w:r>
          </w:p>
        </w:tc>
        <w:tc>
          <w:tcPr>
            <w:tcW w:w="708" w:type="dxa"/>
            <w:tcBorders>
              <w:top w:val="single" w:sz="4" w:space="0" w:color="000000"/>
              <w:left w:val="nil"/>
              <w:bottom w:val="single" w:sz="4" w:space="0" w:color="000000"/>
              <w:right w:val="single" w:sz="4" w:space="0" w:color="000000"/>
            </w:tcBorders>
            <w:shd w:val="clear" w:color="99FFFF" w:fill="99FFFF"/>
            <w:vAlign w:val="center"/>
            <w:hideMark/>
          </w:tcPr>
          <w:p w14:paraId="3D6CF5D9" w14:textId="77777777" w:rsidR="007556C2" w:rsidRPr="00E257A7" w:rsidRDefault="007556C2" w:rsidP="008D2D81">
            <w:pPr>
              <w:spacing w:after="0" w:line="240" w:lineRule="auto"/>
              <w:jc w:val="center"/>
              <w:rPr>
                <w:rFonts w:ascii="Times New Roman" w:eastAsia="Times New Roman" w:hAnsi="Times New Roman" w:cs="Times New Roman"/>
                <w:b/>
                <w:bCs/>
                <w:color w:val="000000"/>
                <w:lang w:eastAsia="pl-PL"/>
              </w:rPr>
            </w:pPr>
            <w:r w:rsidRPr="00E257A7">
              <w:rPr>
                <w:rFonts w:ascii="Times New Roman" w:eastAsia="Times New Roman" w:hAnsi="Times New Roman" w:cs="Times New Roman"/>
                <w:b/>
                <w:bCs/>
                <w:color w:val="000000"/>
                <w:lang w:eastAsia="pl-PL"/>
              </w:rPr>
              <w:t>J.m.</w:t>
            </w:r>
          </w:p>
        </w:tc>
        <w:tc>
          <w:tcPr>
            <w:tcW w:w="2977" w:type="dxa"/>
            <w:gridSpan w:val="2"/>
            <w:tcBorders>
              <w:top w:val="single" w:sz="4" w:space="0" w:color="000000"/>
              <w:left w:val="nil"/>
              <w:bottom w:val="single" w:sz="4" w:space="0" w:color="000000"/>
              <w:right w:val="single" w:sz="4" w:space="0" w:color="000000"/>
            </w:tcBorders>
            <w:shd w:val="clear" w:color="99FFFF" w:fill="99FFFF"/>
            <w:vAlign w:val="center"/>
            <w:hideMark/>
          </w:tcPr>
          <w:p w14:paraId="18206119" w14:textId="77777777" w:rsidR="007556C2" w:rsidRPr="00E257A7" w:rsidRDefault="007556C2" w:rsidP="008D2D81">
            <w:pPr>
              <w:spacing w:after="0" w:line="240" w:lineRule="auto"/>
              <w:jc w:val="center"/>
              <w:rPr>
                <w:rFonts w:ascii="Times New Roman" w:eastAsia="Times New Roman" w:hAnsi="Times New Roman" w:cs="Times New Roman"/>
                <w:b/>
                <w:bCs/>
                <w:color w:val="000000"/>
                <w:lang w:eastAsia="pl-PL"/>
              </w:rPr>
            </w:pPr>
            <w:r w:rsidRPr="00E257A7">
              <w:rPr>
                <w:rFonts w:ascii="Times New Roman" w:eastAsia="Times New Roman" w:hAnsi="Times New Roman" w:cs="Times New Roman"/>
                <w:b/>
                <w:bCs/>
                <w:color w:val="000000"/>
                <w:lang w:eastAsia="pl-PL"/>
              </w:rPr>
              <w:t>Przewidywana ilość w ramach prawa opcji</w:t>
            </w:r>
          </w:p>
        </w:tc>
      </w:tr>
      <w:tr w:rsidR="007556C2" w:rsidRPr="00E257A7" w14:paraId="4647F00E" w14:textId="77777777" w:rsidTr="001536C7">
        <w:trPr>
          <w:trHeight w:val="285"/>
        </w:trPr>
        <w:tc>
          <w:tcPr>
            <w:tcW w:w="513" w:type="dxa"/>
            <w:tcBorders>
              <w:top w:val="nil"/>
              <w:left w:val="single" w:sz="4" w:space="0" w:color="000000"/>
              <w:bottom w:val="single" w:sz="4" w:space="0" w:color="000000"/>
              <w:right w:val="single" w:sz="4" w:space="0" w:color="000000"/>
            </w:tcBorders>
            <w:shd w:val="clear" w:color="99FFFF" w:fill="99FFFF"/>
            <w:vAlign w:val="center"/>
            <w:hideMark/>
          </w:tcPr>
          <w:p w14:paraId="1A6F82D9" w14:textId="77777777" w:rsidR="007556C2" w:rsidRPr="00E257A7" w:rsidRDefault="007556C2" w:rsidP="008D2D81">
            <w:pPr>
              <w:spacing w:after="0" w:line="240" w:lineRule="auto"/>
              <w:jc w:val="center"/>
              <w:rPr>
                <w:rFonts w:ascii="Times New Roman" w:eastAsia="Times New Roman" w:hAnsi="Times New Roman" w:cs="Times New Roman"/>
                <w:b/>
                <w:bCs/>
                <w:color w:val="000000"/>
                <w:lang w:eastAsia="pl-PL"/>
              </w:rPr>
            </w:pPr>
            <w:r w:rsidRPr="00E257A7">
              <w:rPr>
                <w:rFonts w:ascii="Times New Roman" w:eastAsia="Times New Roman" w:hAnsi="Times New Roman" w:cs="Times New Roman"/>
                <w:b/>
                <w:bCs/>
                <w:color w:val="000000"/>
                <w:lang w:eastAsia="pl-PL"/>
              </w:rPr>
              <w:t> </w:t>
            </w:r>
          </w:p>
        </w:tc>
        <w:tc>
          <w:tcPr>
            <w:tcW w:w="4444" w:type="dxa"/>
            <w:tcBorders>
              <w:top w:val="nil"/>
              <w:left w:val="nil"/>
              <w:bottom w:val="single" w:sz="4" w:space="0" w:color="000000"/>
              <w:right w:val="single" w:sz="4" w:space="0" w:color="000000"/>
            </w:tcBorders>
            <w:shd w:val="clear" w:color="99FFFF" w:fill="99FFFF"/>
            <w:vAlign w:val="center"/>
            <w:hideMark/>
          </w:tcPr>
          <w:p w14:paraId="42FB6DD0" w14:textId="77777777" w:rsidR="007556C2" w:rsidRPr="00E257A7" w:rsidRDefault="007556C2" w:rsidP="008D2D81">
            <w:pPr>
              <w:spacing w:after="0" w:line="240" w:lineRule="auto"/>
              <w:jc w:val="center"/>
              <w:rPr>
                <w:rFonts w:ascii="Times New Roman" w:eastAsia="Times New Roman" w:hAnsi="Times New Roman" w:cs="Times New Roman"/>
                <w:b/>
                <w:bCs/>
                <w:color w:val="000000"/>
                <w:lang w:eastAsia="pl-PL"/>
              </w:rPr>
            </w:pPr>
            <w:r w:rsidRPr="00E257A7">
              <w:rPr>
                <w:rFonts w:ascii="Times New Roman" w:eastAsia="Times New Roman" w:hAnsi="Times New Roman" w:cs="Times New Roman"/>
                <w:b/>
                <w:bCs/>
                <w:color w:val="000000"/>
                <w:lang w:eastAsia="pl-PL"/>
              </w:rPr>
              <w:t> </w:t>
            </w:r>
          </w:p>
        </w:tc>
        <w:tc>
          <w:tcPr>
            <w:tcW w:w="708" w:type="dxa"/>
            <w:tcBorders>
              <w:top w:val="nil"/>
              <w:left w:val="nil"/>
              <w:bottom w:val="single" w:sz="4" w:space="0" w:color="000000"/>
              <w:right w:val="single" w:sz="4" w:space="0" w:color="000000"/>
            </w:tcBorders>
            <w:shd w:val="clear" w:color="99FFFF" w:fill="99FFFF"/>
            <w:vAlign w:val="center"/>
            <w:hideMark/>
          </w:tcPr>
          <w:p w14:paraId="42B09A21" w14:textId="77777777" w:rsidR="007556C2" w:rsidRPr="00E257A7" w:rsidRDefault="007556C2" w:rsidP="008D2D81">
            <w:pPr>
              <w:spacing w:after="0" w:line="240" w:lineRule="auto"/>
              <w:jc w:val="center"/>
              <w:rPr>
                <w:rFonts w:ascii="Times New Roman" w:eastAsia="Times New Roman" w:hAnsi="Times New Roman" w:cs="Times New Roman"/>
                <w:b/>
                <w:bCs/>
                <w:color w:val="000000"/>
                <w:lang w:eastAsia="pl-PL"/>
              </w:rPr>
            </w:pPr>
            <w:r w:rsidRPr="00E257A7">
              <w:rPr>
                <w:rFonts w:ascii="Times New Roman" w:eastAsia="Times New Roman" w:hAnsi="Times New Roman" w:cs="Times New Roman"/>
                <w:b/>
                <w:bCs/>
                <w:color w:val="000000"/>
                <w:lang w:eastAsia="pl-PL"/>
              </w:rPr>
              <w:t> </w:t>
            </w:r>
          </w:p>
        </w:tc>
        <w:tc>
          <w:tcPr>
            <w:tcW w:w="1418" w:type="dxa"/>
            <w:tcBorders>
              <w:top w:val="nil"/>
              <w:left w:val="nil"/>
              <w:bottom w:val="nil"/>
              <w:right w:val="single" w:sz="4" w:space="0" w:color="000000"/>
            </w:tcBorders>
            <w:shd w:val="clear" w:color="99FFFF" w:fill="99FFFF"/>
            <w:vAlign w:val="center"/>
            <w:hideMark/>
          </w:tcPr>
          <w:p w14:paraId="0C15CE77" w14:textId="77777777" w:rsidR="007556C2" w:rsidRPr="00E257A7" w:rsidRDefault="007556C2" w:rsidP="008D2D81">
            <w:pPr>
              <w:spacing w:after="0" w:line="240" w:lineRule="auto"/>
              <w:jc w:val="center"/>
              <w:rPr>
                <w:rFonts w:ascii="Times New Roman" w:eastAsia="Times New Roman" w:hAnsi="Times New Roman" w:cs="Times New Roman"/>
                <w:b/>
                <w:bCs/>
                <w:color w:val="000000"/>
                <w:lang w:eastAsia="pl-PL"/>
              </w:rPr>
            </w:pPr>
            <w:r w:rsidRPr="00E257A7">
              <w:rPr>
                <w:rFonts w:ascii="Times New Roman" w:eastAsia="Times New Roman" w:hAnsi="Times New Roman" w:cs="Times New Roman"/>
                <w:b/>
                <w:bCs/>
                <w:color w:val="000000"/>
                <w:lang w:eastAsia="pl-PL"/>
              </w:rPr>
              <w:t>min.</w:t>
            </w:r>
          </w:p>
        </w:tc>
        <w:tc>
          <w:tcPr>
            <w:tcW w:w="1559" w:type="dxa"/>
            <w:tcBorders>
              <w:top w:val="nil"/>
              <w:left w:val="nil"/>
              <w:bottom w:val="single" w:sz="4" w:space="0" w:color="000000"/>
              <w:right w:val="single" w:sz="4" w:space="0" w:color="000000"/>
            </w:tcBorders>
            <w:shd w:val="clear" w:color="99FFFF" w:fill="99FFFF"/>
            <w:vAlign w:val="center"/>
            <w:hideMark/>
          </w:tcPr>
          <w:p w14:paraId="3B9E62FA" w14:textId="77777777" w:rsidR="007556C2" w:rsidRPr="00E257A7" w:rsidRDefault="007556C2" w:rsidP="008D2D81">
            <w:pPr>
              <w:spacing w:after="0" w:line="240" w:lineRule="auto"/>
              <w:jc w:val="center"/>
              <w:rPr>
                <w:rFonts w:ascii="Times New Roman" w:eastAsia="Times New Roman" w:hAnsi="Times New Roman" w:cs="Times New Roman"/>
                <w:b/>
                <w:bCs/>
                <w:color w:val="000000"/>
                <w:lang w:eastAsia="pl-PL"/>
              </w:rPr>
            </w:pPr>
            <w:r w:rsidRPr="00E257A7">
              <w:rPr>
                <w:rFonts w:ascii="Times New Roman" w:eastAsia="Times New Roman" w:hAnsi="Times New Roman" w:cs="Times New Roman"/>
                <w:b/>
                <w:bCs/>
                <w:color w:val="000000"/>
                <w:lang w:eastAsia="pl-PL"/>
              </w:rPr>
              <w:t>max.</w:t>
            </w:r>
          </w:p>
        </w:tc>
      </w:tr>
      <w:tr w:rsidR="00592178" w:rsidRPr="00E257A7" w14:paraId="2CDE89FC" w14:textId="77777777" w:rsidTr="001536C7">
        <w:trPr>
          <w:trHeight w:val="285"/>
        </w:trPr>
        <w:tc>
          <w:tcPr>
            <w:tcW w:w="513" w:type="dxa"/>
            <w:tcBorders>
              <w:top w:val="nil"/>
              <w:left w:val="single" w:sz="4" w:space="0" w:color="000000"/>
              <w:bottom w:val="single" w:sz="4" w:space="0" w:color="000000"/>
              <w:right w:val="single" w:sz="4" w:space="0" w:color="000000"/>
            </w:tcBorders>
            <w:shd w:val="clear" w:color="99FFFF" w:fill="99FFFF"/>
            <w:vAlign w:val="center"/>
            <w:hideMark/>
          </w:tcPr>
          <w:p w14:paraId="50D11DC1" w14:textId="77777777" w:rsidR="00592178" w:rsidRPr="00E257A7" w:rsidRDefault="00592178" w:rsidP="00592178">
            <w:pPr>
              <w:spacing w:after="0" w:line="240" w:lineRule="auto"/>
              <w:jc w:val="center"/>
              <w:rPr>
                <w:rFonts w:ascii="Times New Roman" w:eastAsia="Times New Roman" w:hAnsi="Times New Roman" w:cs="Times New Roman"/>
                <w:b/>
                <w:bCs/>
                <w:color w:val="000000"/>
                <w:lang w:eastAsia="pl-PL"/>
              </w:rPr>
            </w:pPr>
            <w:r w:rsidRPr="00E257A7">
              <w:rPr>
                <w:rFonts w:ascii="Times New Roman" w:eastAsia="Times New Roman" w:hAnsi="Times New Roman" w:cs="Times New Roman"/>
                <w:b/>
                <w:bCs/>
                <w:color w:val="000000"/>
                <w:lang w:eastAsia="pl-PL"/>
              </w:rPr>
              <w:t>1</w:t>
            </w:r>
          </w:p>
        </w:tc>
        <w:tc>
          <w:tcPr>
            <w:tcW w:w="4444" w:type="dxa"/>
            <w:tcBorders>
              <w:top w:val="nil"/>
              <w:left w:val="nil"/>
              <w:bottom w:val="single" w:sz="4" w:space="0" w:color="000000"/>
              <w:right w:val="single" w:sz="4" w:space="0" w:color="000000"/>
            </w:tcBorders>
            <w:shd w:val="clear" w:color="FFFFFF" w:fill="FFFFFF"/>
            <w:vAlign w:val="center"/>
            <w:hideMark/>
          </w:tcPr>
          <w:p w14:paraId="016F58B2" w14:textId="77777777" w:rsidR="00592178" w:rsidRPr="00E257A7" w:rsidRDefault="00592178" w:rsidP="00592178">
            <w:pPr>
              <w:spacing w:after="0" w:line="240" w:lineRule="auto"/>
              <w:rPr>
                <w:rFonts w:ascii="Times New Roman" w:eastAsia="Times New Roman" w:hAnsi="Times New Roman" w:cs="Times New Roman"/>
                <w:color w:val="000000"/>
                <w:lang w:eastAsia="pl-PL"/>
              </w:rPr>
            </w:pPr>
            <w:r w:rsidRPr="00E257A7">
              <w:rPr>
                <w:rFonts w:ascii="Times New Roman" w:eastAsia="Times New Roman" w:hAnsi="Times New Roman" w:cs="Times New Roman"/>
                <w:color w:val="000000"/>
                <w:lang w:eastAsia="pl-PL"/>
              </w:rPr>
              <w:t>Budyń Op. A 40g</w:t>
            </w:r>
          </w:p>
        </w:tc>
        <w:tc>
          <w:tcPr>
            <w:tcW w:w="708" w:type="dxa"/>
            <w:tcBorders>
              <w:top w:val="nil"/>
              <w:left w:val="nil"/>
              <w:bottom w:val="single" w:sz="4" w:space="0" w:color="000000"/>
              <w:right w:val="single" w:sz="4" w:space="0" w:color="000000"/>
            </w:tcBorders>
            <w:shd w:val="clear" w:color="FFFFFF" w:fill="FFFFFF"/>
            <w:vAlign w:val="center"/>
            <w:hideMark/>
          </w:tcPr>
          <w:p w14:paraId="27AA6780" w14:textId="77777777" w:rsidR="00592178" w:rsidRPr="00E257A7" w:rsidRDefault="00592178" w:rsidP="00592178">
            <w:pPr>
              <w:spacing w:after="0" w:line="240" w:lineRule="auto"/>
              <w:jc w:val="center"/>
              <w:rPr>
                <w:rFonts w:ascii="Times New Roman" w:eastAsia="Times New Roman" w:hAnsi="Times New Roman" w:cs="Times New Roman"/>
                <w:color w:val="000000"/>
                <w:lang w:eastAsia="pl-PL"/>
              </w:rPr>
            </w:pPr>
            <w:r w:rsidRPr="00E257A7">
              <w:rPr>
                <w:rFonts w:ascii="Times New Roman" w:eastAsia="Times New Roman" w:hAnsi="Times New Roman" w:cs="Times New Roman"/>
                <w:color w:val="000000"/>
                <w:lang w:eastAsia="pl-PL"/>
              </w:rPr>
              <w:t>Szt.</w:t>
            </w:r>
          </w:p>
        </w:tc>
        <w:tc>
          <w:tcPr>
            <w:tcW w:w="1418" w:type="dxa"/>
            <w:tcBorders>
              <w:top w:val="single" w:sz="4" w:space="0" w:color="000000"/>
              <w:left w:val="single" w:sz="4" w:space="0" w:color="000000"/>
              <w:bottom w:val="single" w:sz="4" w:space="0" w:color="000000"/>
              <w:right w:val="single" w:sz="4" w:space="0" w:color="000000"/>
            </w:tcBorders>
            <w:shd w:val="clear" w:color="FFFFFF" w:fill="FFFFFF"/>
            <w:vAlign w:val="center"/>
            <w:hideMark/>
          </w:tcPr>
          <w:p w14:paraId="4F51743D" w14:textId="09D4CA68" w:rsidR="00592178" w:rsidRPr="00E257A7" w:rsidRDefault="00592178" w:rsidP="00592178">
            <w:pPr>
              <w:spacing w:after="0" w:line="240" w:lineRule="auto"/>
              <w:jc w:val="center"/>
              <w:rPr>
                <w:rFonts w:ascii="Times New Roman" w:eastAsia="Times New Roman" w:hAnsi="Times New Roman" w:cs="Times New Roman"/>
                <w:color w:val="000000"/>
                <w:lang w:eastAsia="pl-PL"/>
              </w:rPr>
            </w:pPr>
            <w:r w:rsidRPr="00E257A7">
              <w:rPr>
                <w:rFonts w:ascii="Times New Roman" w:hAnsi="Times New Roman" w:cs="Times New Roman"/>
                <w:color w:val="000000"/>
              </w:rPr>
              <w:t>1050</w:t>
            </w:r>
          </w:p>
        </w:tc>
        <w:tc>
          <w:tcPr>
            <w:tcW w:w="1559" w:type="dxa"/>
            <w:tcBorders>
              <w:top w:val="nil"/>
              <w:left w:val="nil"/>
              <w:bottom w:val="single" w:sz="4" w:space="0" w:color="000000"/>
              <w:right w:val="single" w:sz="4" w:space="0" w:color="000000"/>
            </w:tcBorders>
            <w:shd w:val="clear" w:color="FFFFFF" w:fill="FFFFFF"/>
            <w:vAlign w:val="center"/>
            <w:hideMark/>
          </w:tcPr>
          <w:p w14:paraId="02E52C3B" w14:textId="77777777" w:rsidR="00592178" w:rsidRPr="00E257A7" w:rsidRDefault="00592178" w:rsidP="00592178">
            <w:pPr>
              <w:spacing w:after="0" w:line="240" w:lineRule="auto"/>
              <w:jc w:val="center"/>
              <w:rPr>
                <w:rFonts w:ascii="Times New Roman" w:eastAsia="Times New Roman" w:hAnsi="Times New Roman" w:cs="Times New Roman"/>
                <w:color w:val="000000"/>
                <w:lang w:eastAsia="pl-PL"/>
              </w:rPr>
            </w:pPr>
            <w:r w:rsidRPr="00E257A7">
              <w:rPr>
                <w:rFonts w:ascii="Times New Roman" w:eastAsia="Times New Roman" w:hAnsi="Times New Roman" w:cs="Times New Roman"/>
                <w:color w:val="000000"/>
                <w:lang w:eastAsia="pl-PL"/>
              </w:rPr>
              <w:t>1500</w:t>
            </w:r>
          </w:p>
        </w:tc>
      </w:tr>
      <w:tr w:rsidR="00592178" w:rsidRPr="00E257A7" w14:paraId="4AB9E1D1" w14:textId="77777777" w:rsidTr="001536C7">
        <w:trPr>
          <w:trHeight w:val="285"/>
        </w:trPr>
        <w:tc>
          <w:tcPr>
            <w:tcW w:w="513" w:type="dxa"/>
            <w:tcBorders>
              <w:top w:val="nil"/>
              <w:left w:val="single" w:sz="4" w:space="0" w:color="000000"/>
              <w:bottom w:val="single" w:sz="4" w:space="0" w:color="000000"/>
              <w:right w:val="single" w:sz="4" w:space="0" w:color="000000"/>
            </w:tcBorders>
            <w:shd w:val="clear" w:color="99FFFF" w:fill="99FFFF"/>
            <w:vAlign w:val="center"/>
            <w:hideMark/>
          </w:tcPr>
          <w:p w14:paraId="70604504" w14:textId="77777777" w:rsidR="00592178" w:rsidRPr="00E257A7" w:rsidRDefault="00592178" w:rsidP="00592178">
            <w:pPr>
              <w:spacing w:after="0" w:line="240" w:lineRule="auto"/>
              <w:jc w:val="center"/>
              <w:rPr>
                <w:rFonts w:ascii="Times New Roman" w:eastAsia="Times New Roman" w:hAnsi="Times New Roman" w:cs="Times New Roman"/>
                <w:b/>
                <w:bCs/>
                <w:color w:val="000000"/>
                <w:lang w:eastAsia="pl-PL"/>
              </w:rPr>
            </w:pPr>
            <w:r w:rsidRPr="00E257A7">
              <w:rPr>
                <w:rFonts w:ascii="Times New Roman" w:eastAsia="Times New Roman" w:hAnsi="Times New Roman" w:cs="Times New Roman"/>
                <w:b/>
                <w:bCs/>
                <w:color w:val="000000"/>
                <w:lang w:eastAsia="pl-PL"/>
              </w:rPr>
              <w:t>2</w:t>
            </w:r>
          </w:p>
        </w:tc>
        <w:tc>
          <w:tcPr>
            <w:tcW w:w="4444" w:type="dxa"/>
            <w:tcBorders>
              <w:top w:val="nil"/>
              <w:left w:val="nil"/>
              <w:bottom w:val="single" w:sz="4" w:space="0" w:color="000000"/>
              <w:right w:val="single" w:sz="4" w:space="0" w:color="000000"/>
            </w:tcBorders>
            <w:shd w:val="clear" w:color="FFFFFF" w:fill="FFFFFF"/>
            <w:vAlign w:val="center"/>
            <w:hideMark/>
          </w:tcPr>
          <w:p w14:paraId="38448B56" w14:textId="77777777" w:rsidR="00592178" w:rsidRPr="00E257A7" w:rsidRDefault="00592178" w:rsidP="00592178">
            <w:pPr>
              <w:spacing w:after="0" w:line="240" w:lineRule="auto"/>
              <w:rPr>
                <w:rFonts w:ascii="Times New Roman" w:eastAsia="Times New Roman" w:hAnsi="Times New Roman" w:cs="Times New Roman"/>
                <w:color w:val="000000"/>
                <w:lang w:eastAsia="pl-PL"/>
              </w:rPr>
            </w:pPr>
            <w:r w:rsidRPr="00E257A7">
              <w:rPr>
                <w:rFonts w:ascii="Times New Roman" w:eastAsia="Times New Roman" w:hAnsi="Times New Roman" w:cs="Times New Roman"/>
                <w:color w:val="000000"/>
                <w:lang w:eastAsia="pl-PL"/>
              </w:rPr>
              <w:t>Cukier Op. A 1kg</w:t>
            </w:r>
          </w:p>
        </w:tc>
        <w:tc>
          <w:tcPr>
            <w:tcW w:w="708" w:type="dxa"/>
            <w:tcBorders>
              <w:top w:val="nil"/>
              <w:left w:val="nil"/>
              <w:bottom w:val="single" w:sz="4" w:space="0" w:color="000000"/>
              <w:right w:val="single" w:sz="4" w:space="0" w:color="000000"/>
            </w:tcBorders>
            <w:shd w:val="clear" w:color="FFFFFF" w:fill="FFFFFF"/>
            <w:vAlign w:val="center"/>
            <w:hideMark/>
          </w:tcPr>
          <w:p w14:paraId="38A236D6" w14:textId="77777777" w:rsidR="00592178" w:rsidRPr="00E257A7" w:rsidRDefault="00592178" w:rsidP="00592178">
            <w:pPr>
              <w:spacing w:after="0" w:line="240" w:lineRule="auto"/>
              <w:jc w:val="center"/>
              <w:rPr>
                <w:rFonts w:ascii="Times New Roman" w:eastAsia="Times New Roman" w:hAnsi="Times New Roman" w:cs="Times New Roman"/>
                <w:color w:val="000000"/>
                <w:lang w:eastAsia="pl-PL"/>
              </w:rPr>
            </w:pPr>
            <w:r w:rsidRPr="00E257A7">
              <w:rPr>
                <w:rFonts w:ascii="Times New Roman" w:eastAsia="Times New Roman" w:hAnsi="Times New Roman" w:cs="Times New Roman"/>
                <w:color w:val="000000"/>
                <w:lang w:eastAsia="pl-PL"/>
              </w:rPr>
              <w:t>Szt.</w:t>
            </w:r>
          </w:p>
        </w:tc>
        <w:tc>
          <w:tcPr>
            <w:tcW w:w="1418" w:type="dxa"/>
            <w:tcBorders>
              <w:top w:val="nil"/>
              <w:left w:val="single" w:sz="4" w:space="0" w:color="000000"/>
              <w:bottom w:val="single" w:sz="4" w:space="0" w:color="000000"/>
              <w:right w:val="single" w:sz="4" w:space="0" w:color="000000"/>
            </w:tcBorders>
            <w:shd w:val="clear" w:color="FFFFFF" w:fill="FFFFFF"/>
            <w:vAlign w:val="center"/>
            <w:hideMark/>
          </w:tcPr>
          <w:p w14:paraId="421E8C5B" w14:textId="2C260EA5" w:rsidR="00592178" w:rsidRPr="00E257A7" w:rsidRDefault="00592178" w:rsidP="00592178">
            <w:pPr>
              <w:spacing w:after="0" w:line="240" w:lineRule="auto"/>
              <w:jc w:val="center"/>
              <w:rPr>
                <w:rFonts w:ascii="Times New Roman" w:eastAsia="Times New Roman" w:hAnsi="Times New Roman" w:cs="Times New Roman"/>
                <w:color w:val="000000"/>
                <w:lang w:eastAsia="pl-PL"/>
              </w:rPr>
            </w:pPr>
            <w:r w:rsidRPr="00E257A7">
              <w:rPr>
                <w:rFonts w:ascii="Times New Roman" w:hAnsi="Times New Roman" w:cs="Times New Roman"/>
                <w:color w:val="000000"/>
              </w:rPr>
              <w:t>840</w:t>
            </w:r>
          </w:p>
        </w:tc>
        <w:tc>
          <w:tcPr>
            <w:tcW w:w="1559" w:type="dxa"/>
            <w:tcBorders>
              <w:top w:val="nil"/>
              <w:left w:val="nil"/>
              <w:bottom w:val="single" w:sz="4" w:space="0" w:color="000000"/>
              <w:right w:val="single" w:sz="4" w:space="0" w:color="000000"/>
            </w:tcBorders>
            <w:shd w:val="clear" w:color="FFFFFF" w:fill="FFFFFF"/>
            <w:vAlign w:val="center"/>
            <w:hideMark/>
          </w:tcPr>
          <w:p w14:paraId="28FB4604" w14:textId="77777777" w:rsidR="00592178" w:rsidRPr="00E257A7" w:rsidRDefault="00592178" w:rsidP="00592178">
            <w:pPr>
              <w:spacing w:after="0" w:line="240" w:lineRule="auto"/>
              <w:jc w:val="center"/>
              <w:rPr>
                <w:rFonts w:ascii="Times New Roman" w:eastAsia="Times New Roman" w:hAnsi="Times New Roman" w:cs="Times New Roman"/>
                <w:color w:val="000000"/>
                <w:lang w:eastAsia="pl-PL"/>
              </w:rPr>
            </w:pPr>
            <w:r w:rsidRPr="00E257A7">
              <w:rPr>
                <w:rFonts w:ascii="Times New Roman" w:eastAsia="Times New Roman" w:hAnsi="Times New Roman" w:cs="Times New Roman"/>
                <w:color w:val="000000"/>
                <w:lang w:eastAsia="pl-PL"/>
              </w:rPr>
              <w:t>1200</w:t>
            </w:r>
          </w:p>
        </w:tc>
      </w:tr>
      <w:tr w:rsidR="00592178" w:rsidRPr="00E257A7" w14:paraId="2C8F39BA" w14:textId="77777777" w:rsidTr="001536C7">
        <w:trPr>
          <w:trHeight w:val="240"/>
        </w:trPr>
        <w:tc>
          <w:tcPr>
            <w:tcW w:w="513" w:type="dxa"/>
            <w:tcBorders>
              <w:top w:val="nil"/>
              <w:left w:val="single" w:sz="4" w:space="0" w:color="000000"/>
              <w:bottom w:val="single" w:sz="4" w:space="0" w:color="000000"/>
              <w:right w:val="single" w:sz="4" w:space="0" w:color="000000"/>
            </w:tcBorders>
            <w:shd w:val="clear" w:color="99FFFF" w:fill="99FFFF"/>
            <w:vAlign w:val="center"/>
            <w:hideMark/>
          </w:tcPr>
          <w:p w14:paraId="5818EB03" w14:textId="77777777" w:rsidR="00592178" w:rsidRPr="00E257A7" w:rsidRDefault="00592178" w:rsidP="00592178">
            <w:pPr>
              <w:spacing w:after="0" w:line="240" w:lineRule="auto"/>
              <w:jc w:val="center"/>
              <w:rPr>
                <w:rFonts w:ascii="Times New Roman" w:eastAsia="Times New Roman" w:hAnsi="Times New Roman" w:cs="Times New Roman"/>
                <w:b/>
                <w:bCs/>
                <w:color w:val="000000"/>
                <w:lang w:eastAsia="pl-PL"/>
              </w:rPr>
            </w:pPr>
            <w:r w:rsidRPr="00E257A7">
              <w:rPr>
                <w:rFonts w:ascii="Times New Roman" w:eastAsia="Times New Roman" w:hAnsi="Times New Roman" w:cs="Times New Roman"/>
                <w:b/>
                <w:bCs/>
                <w:color w:val="000000"/>
                <w:lang w:eastAsia="pl-PL"/>
              </w:rPr>
              <w:t>3</w:t>
            </w:r>
          </w:p>
        </w:tc>
        <w:tc>
          <w:tcPr>
            <w:tcW w:w="4444" w:type="dxa"/>
            <w:tcBorders>
              <w:top w:val="nil"/>
              <w:left w:val="nil"/>
              <w:bottom w:val="single" w:sz="4" w:space="0" w:color="000000"/>
              <w:right w:val="single" w:sz="4" w:space="0" w:color="000000"/>
            </w:tcBorders>
            <w:shd w:val="clear" w:color="FFFFFF" w:fill="FFFFFF"/>
            <w:vAlign w:val="center"/>
            <w:hideMark/>
          </w:tcPr>
          <w:p w14:paraId="4EFCB4FF" w14:textId="77777777" w:rsidR="00592178" w:rsidRPr="00E257A7" w:rsidRDefault="00592178" w:rsidP="00592178">
            <w:pPr>
              <w:spacing w:after="0" w:line="240" w:lineRule="auto"/>
              <w:rPr>
                <w:rFonts w:ascii="Times New Roman" w:eastAsia="Times New Roman" w:hAnsi="Times New Roman" w:cs="Times New Roman"/>
                <w:color w:val="000000"/>
                <w:lang w:eastAsia="pl-PL"/>
              </w:rPr>
            </w:pPr>
            <w:r w:rsidRPr="00E257A7">
              <w:rPr>
                <w:rFonts w:ascii="Times New Roman" w:eastAsia="Times New Roman" w:hAnsi="Times New Roman" w:cs="Times New Roman"/>
                <w:color w:val="000000"/>
                <w:lang w:eastAsia="pl-PL"/>
              </w:rPr>
              <w:t>Cynamon Op. A 50g</w:t>
            </w:r>
          </w:p>
        </w:tc>
        <w:tc>
          <w:tcPr>
            <w:tcW w:w="708" w:type="dxa"/>
            <w:tcBorders>
              <w:top w:val="nil"/>
              <w:left w:val="nil"/>
              <w:bottom w:val="single" w:sz="4" w:space="0" w:color="000000"/>
              <w:right w:val="single" w:sz="4" w:space="0" w:color="000000"/>
            </w:tcBorders>
            <w:shd w:val="clear" w:color="FFFFFF" w:fill="FFFFFF"/>
            <w:vAlign w:val="center"/>
            <w:hideMark/>
          </w:tcPr>
          <w:p w14:paraId="4FB86B7C" w14:textId="77777777" w:rsidR="00592178" w:rsidRPr="00E257A7" w:rsidRDefault="00592178" w:rsidP="00592178">
            <w:pPr>
              <w:spacing w:after="0" w:line="240" w:lineRule="auto"/>
              <w:jc w:val="center"/>
              <w:rPr>
                <w:rFonts w:ascii="Times New Roman" w:eastAsia="Times New Roman" w:hAnsi="Times New Roman" w:cs="Times New Roman"/>
                <w:color w:val="000000"/>
                <w:lang w:eastAsia="pl-PL"/>
              </w:rPr>
            </w:pPr>
            <w:r w:rsidRPr="00E257A7">
              <w:rPr>
                <w:rFonts w:ascii="Times New Roman" w:eastAsia="Times New Roman" w:hAnsi="Times New Roman" w:cs="Times New Roman"/>
                <w:color w:val="000000"/>
                <w:lang w:eastAsia="pl-PL"/>
              </w:rPr>
              <w:t>Szt.</w:t>
            </w:r>
          </w:p>
        </w:tc>
        <w:tc>
          <w:tcPr>
            <w:tcW w:w="1418" w:type="dxa"/>
            <w:tcBorders>
              <w:top w:val="nil"/>
              <w:left w:val="single" w:sz="4" w:space="0" w:color="000000"/>
              <w:bottom w:val="single" w:sz="4" w:space="0" w:color="000000"/>
              <w:right w:val="single" w:sz="4" w:space="0" w:color="000000"/>
            </w:tcBorders>
            <w:shd w:val="clear" w:color="FFFFFF" w:fill="FFFFFF"/>
            <w:vAlign w:val="center"/>
            <w:hideMark/>
          </w:tcPr>
          <w:p w14:paraId="71004D82" w14:textId="3D702B22" w:rsidR="00592178" w:rsidRPr="00E257A7" w:rsidRDefault="00592178" w:rsidP="00592178">
            <w:pPr>
              <w:spacing w:after="0" w:line="240" w:lineRule="auto"/>
              <w:jc w:val="center"/>
              <w:rPr>
                <w:rFonts w:ascii="Times New Roman" w:eastAsia="Times New Roman" w:hAnsi="Times New Roman" w:cs="Times New Roman"/>
                <w:color w:val="000000"/>
                <w:lang w:eastAsia="pl-PL"/>
              </w:rPr>
            </w:pPr>
            <w:r w:rsidRPr="00E257A7">
              <w:rPr>
                <w:rFonts w:ascii="Times New Roman" w:hAnsi="Times New Roman" w:cs="Times New Roman"/>
                <w:color w:val="000000"/>
              </w:rPr>
              <w:t>140</w:t>
            </w:r>
          </w:p>
        </w:tc>
        <w:tc>
          <w:tcPr>
            <w:tcW w:w="1559" w:type="dxa"/>
            <w:tcBorders>
              <w:top w:val="nil"/>
              <w:left w:val="nil"/>
              <w:bottom w:val="single" w:sz="4" w:space="0" w:color="000000"/>
              <w:right w:val="single" w:sz="4" w:space="0" w:color="000000"/>
            </w:tcBorders>
            <w:shd w:val="clear" w:color="FFFFFF" w:fill="FFFFFF"/>
            <w:vAlign w:val="center"/>
            <w:hideMark/>
          </w:tcPr>
          <w:p w14:paraId="33AA6FC9" w14:textId="77777777" w:rsidR="00592178" w:rsidRPr="00E257A7" w:rsidRDefault="00592178" w:rsidP="00592178">
            <w:pPr>
              <w:spacing w:after="0" w:line="240" w:lineRule="auto"/>
              <w:jc w:val="center"/>
              <w:rPr>
                <w:rFonts w:ascii="Times New Roman" w:eastAsia="Times New Roman" w:hAnsi="Times New Roman" w:cs="Times New Roman"/>
                <w:color w:val="000000"/>
                <w:lang w:eastAsia="pl-PL"/>
              </w:rPr>
            </w:pPr>
            <w:r w:rsidRPr="00E257A7">
              <w:rPr>
                <w:rFonts w:ascii="Times New Roman" w:eastAsia="Times New Roman" w:hAnsi="Times New Roman" w:cs="Times New Roman"/>
                <w:color w:val="000000"/>
                <w:lang w:eastAsia="pl-PL"/>
              </w:rPr>
              <w:t>200</w:t>
            </w:r>
          </w:p>
        </w:tc>
      </w:tr>
      <w:tr w:rsidR="00592178" w:rsidRPr="00E257A7" w14:paraId="53228B5A" w14:textId="77777777" w:rsidTr="001536C7">
        <w:trPr>
          <w:trHeight w:val="255"/>
        </w:trPr>
        <w:tc>
          <w:tcPr>
            <w:tcW w:w="513" w:type="dxa"/>
            <w:tcBorders>
              <w:top w:val="nil"/>
              <w:left w:val="single" w:sz="4" w:space="0" w:color="000000"/>
              <w:bottom w:val="single" w:sz="4" w:space="0" w:color="000000"/>
              <w:right w:val="single" w:sz="4" w:space="0" w:color="000000"/>
            </w:tcBorders>
            <w:shd w:val="clear" w:color="99FFFF" w:fill="99FFFF"/>
            <w:vAlign w:val="center"/>
            <w:hideMark/>
          </w:tcPr>
          <w:p w14:paraId="0DA667E5" w14:textId="77777777" w:rsidR="00592178" w:rsidRPr="00E257A7" w:rsidRDefault="00592178" w:rsidP="00592178">
            <w:pPr>
              <w:spacing w:after="0" w:line="240" w:lineRule="auto"/>
              <w:jc w:val="center"/>
              <w:rPr>
                <w:rFonts w:ascii="Times New Roman" w:eastAsia="Times New Roman" w:hAnsi="Times New Roman" w:cs="Times New Roman"/>
                <w:b/>
                <w:bCs/>
                <w:color w:val="000000"/>
                <w:lang w:eastAsia="pl-PL"/>
              </w:rPr>
            </w:pPr>
            <w:r w:rsidRPr="00E257A7">
              <w:rPr>
                <w:rFonts w:ascii="Times New Roman" w:eastAsia="Times New Roman" w:hAnsi="Times New Roman" w:cs="Times New Roman"/>
                <w:b/>
                <w:bCs/>
                <w:color w:val="000000"/>
                <w:lang w:eastAsia="pl-PL"/>
              </w:rPr>
              <w:t>4</w:t>
            </w:r>
          </w:p>
        </w:tc>
        <w:tc>
          <w:tcPr>
            <w:tcW w:w="4444" w:type="dxa"/>
            <w:tcBorders>
              <w:top w:val="nil"/>
              <w:left w:val="nil"/>
              <w:bottom w:val="single" w:sz="4" w:space="0" w:color="000000"/>
              <w:right w:val="single" w:sz="4" w:space="0" w:color="000000"/>
            </w:tcBorders>
            <w:shd w:val="clear" w:color="FFFFFF" w:fill="FFFFFF"/>
            <w:vAlign w:val="center"/>
            <w:hideMark/>
          </w:tcPr>
          <w:p w14:paraId="43EC6F11" w14:textId="77777777" w:rsidR="00592178" w:rsidRPr="00E257A7" w:rsidRDefault="00592178" w:rsidP="00592178">
            <w:pPr>
              <w:spacing w:after="0" w:line="240" w:lineRule="auto"/>
              <w:rPr>
                <w:rFonts w:ascii="Times New Roman" w:eastAsia="Times New Roman" w:hAnsi="Times New Roman" w:cs="Times New Roman"/>
                <w:color w:val="000000"/>
                <w:lang w:eastAsia="pl-PL"/>
              </w:rPr>
            </w:pPr>
            <w:r w:rsidRPr="00E257A7">
              <w:rPr>
                <w:rFonts w:ascii="Times New Roman" w:eastAsia="Times New Roman" w:hAnsi="Times New Roman" w:cs="Times New Roman"/>
                <w:color w:val="000000"/>
                <w:lang w:eastAsia="pl-PL"/>
              </w:rPr>
              <w:t>Dżem Op. A 280g</w:t>
            </w:r>
          </w:p>
        </w:tc>
        <w:tc>
          <w:tcPr>
            <w:tcW w:w="708" w:type="dxa"/>
            <w:tcBorders>
              <w:top w:val="nil"/>
              <w:left w:val="nil"/>
              <w:bottom w:val="single" w:sz="4" w:space="0" w:color="000000"/>
              <w:right w:val="single" w:sz="4" w:space="0" w:color="000000"/>
            </w:tcBorders>
            <w:shd w:val="clear" w:color="FFFFFF" w:fill="FFFFFF"/>
            <w:vAlign w:val="center"/>
            <w:hideMark/>
          </w:tcPr>
          <w:p w14:paraId="606DC5D3" w14:textId="77777777" w:rsidR="00592178" w:rsidRPr="00E257A7" w:rsidRDefault="00592178" w:rsidP="00592178">
            <w:pPr>
              <w:spacing w:after="0" w:line="240" w:lineRule="auto"/>
              <w:jc w:val="center"/>
              <w:rPr>
                <w:rFonts w:ascii="Times New Roman" w:eastAsia="Times New Roman" w:hAnsi="Times New Roman" w:cs="Times New Roman"/>
                <w:color w:val="000000"/>
                <w:lang w:eastAsia="pl-PL"/>
              </w:rPr>
            </w:pPr>
            <w:r w:rsidRPr="00E257A7">
              <w:rPr>
                <w:rFonts w:ascii="Times New Roman" w:eastAsia="Times New Roman" w:hAnsi="Times New Roman" w:cs="Times New Roman"/>
                <w:color w:val="000000"/>
                <w:lang w:eastAsia="pl-PL"/>
              </w:rPr>
              <w:t>Szt.</w:t>
            </w:r>
          </w:p>
        </w:tc>
        <w:tc>
          <w:tcPr>
            <w:tcW w:w="1418" w:type="dxa"/>
            <w:tcBorders>
              <w:top w:val="nil"/>
              <w:left w:val="single" w:sz="4" w:space="0" w:color="000000"/>
              <w:bottom w:val="single" w:sz="4" w:space="0" w:color="000000"/>
              <w:right w:val="single" w:sz="4" w:space="0" w:color="000000"/>
            </w:tcBorders>
            <w:shd w:val="clear" w:color="FFFFFF" w:fill="FFFFFF"/>
            <w:vAlign w:val="center"/>
            <w:hideMark/>
          </w:tcPr>
          <w:p w14:paraId="6E4B2A02" w14:textId="3CD170EA" w:rsidR="00592178" w:rsidRPr="00E257A7" w:rsidRDefault="00592178" w:rsidP="00592178">
            <w:pPr>
              <w:spacing w:after="0" w:line="240" w:lineRule="auto"/>
              <w:jc w:val="center"/>
              <w:rPr>
                <w:rFonts w:ascii="Times New Roman" w:eastAsia="Times New Roman" w:hAnsi="Times New Roman" w:cs="Times New Roman"/>
                <w:color w:val="000000"/>
                <w:lang w:eastAsia="pl-PL"/>
              </w:rPr>
            </w:pPr>
            <w:r w:rsidRPr="00E257A7">
              <w:rPr>
                <w:rFonts w:ascii="Times New Roman" w:hAnsi="Times New Roman" w:cs="Times New Roman"/>
                <w:color w:val="000000"/>
              </w:rPr>
              <w:t>1680</w:t>
            </w:r>
          </w:p>
        </w:tc>
        <w:tc>
          <w:tcPr>
            <w:tcW w:w="1559" w:type="dxa"/>
            <w:tcBorders>
              <w:top w:val="nil"/>
              <w:left w:val="nil"/>
              <w:bottom w:val="single" w:sz="4" w:space="0" w:color="000000"/>
              <w:right w:val="single" w:sz="4" w:space="0" w:color="000000"/>
            </w:tcBorders>
            <w:shd w:val="clear" w:color="FFFFFF" w:fill="FFFFFF"/>
            <w:vAlign w:val="center"/>
            <w:hideMark/>
          </w:tcPr>
          <w:p w14:paraId="54978051" w14:textId="77777777" w:rsidR="00592178" w:rsidRPr="00E257A7" w:rsidRDefault="00592178" w:rsidP="00592178">
            <w:pPr>
              <w:spacing w:after="0" w:line="240" w:lineRule="auto"/>
              <w:jc w:val="center"/>
              <w:rPr>
                <w:rFonts w:ascii="Times New Roman" w:eastAsia="Times New Roman" w:hAnsi="Times New Roman" w:cs="Times New Roman"/>
                <w:color w:val="000000"/>
                <w:lang w:eastAsia="pl-PL"/>
              </w:rPr>
            </w:pPr>
            <w:r w:rsidRPr="00E257A7">
              <w:rPr>
                <w:rFonts w:ascii="Times New Roman" w:eastAsia="Times New Roman" w:hAnsi="Times New Roman" w:cs="Times New Roman"/>
                <w:color w:val="000000"/>
                <w:lang w:eastAsia="pl-PL"/>
              </w:rPr>
              <w:t>2400</w:t>
            </w:r>
          </w:p>
        </w:tc>
      </w:tr>
      <w:tr w:rsidR="00592178" w:rsidRPr="00E257A7" w14:paraId="7AD5F120" w14:textId="77777777" w:rsidTr="001536C7">
        <w:trPr>
          <w:trHeight w:val="285"/>
        </w:trPr>
        <w:tc>
          <w:tcPr>
            <w:tcW w:w="513" w:type="dxa"/>
            <w:tcBorders>
              <w:top w:val="nil"/>
              <w:left w:val="single" w:sz="4" w:space="0" w:color="000000"/>
              <w:bottom w:val="single" w:sz="4" w:space="0" w:color="000000"/>
              <w:right w:val="single" w:sz="4" w:space="0" w:color="000000"/>
            </w:tcBorders>
            <w:shd w:val="clear" w:color="99FFFF" w:fill="99FFFF"/>
            <w:vAlign w:val="center"/>
            <w:hideMark/>
          </w:tcPr>
          <w:p w14:paraId="6F48D30F" w14:textId="77777777" w:rsidR="00592178" w:rsidRPr="00E257A7" w:rsidRDefault="00592178" w:rsidP="00592178">
            <w:pPr>
              <w:spacing w:after="0" w:line="240" w:lineRule="auto"/>
              <w:jc w:val="center"/>
              <w:rPr>
                <w:rFonts w:ascii="Times New Roman" w:eastAsia="Times New Roman" w:hAnsi="Times New Roman" w:cs="Times New Roman"/>
                <w:b/>
                <w:bCs/>
                <w:color w:val="000000"/>
                <w:lang w:eastAsia="pl-PL"/>
              </w:rPr>
            </w:pPr>
            <w:r w:rsidRPr="00E257A7">
              <w:rPr>
                <w:rFonts w:ascii="Times New Roman" w:eastAsia="Times New Roman" w:hAnsi="Times New Roman" w:cs="Times New Roman"/>
                <w:b/>
                <w:bCs/>
                <w:color w:val="000000"/>
                <w:lang w:eastAsia="pl-PL"/>
              </w:rPr>
              <w:t>5</w:t>
            </w:r>
          </w:p>
        </w:tc>
        <w:tc>
          <w:tcPr>
            <w:tcW w:w="4444" w:type="dxa"/>
            <w:tcBorders>
              <w:top w:val="nil"/>
              <w:left w:val="nil"/>
              <w:bottom w:val="single" w:sz="4" w:space="0" w:color="000000"/>
              <w:right w:val="single" w:sz="4" w:space="0" w:color="000000"/>
            </w:tcBorders>
            <w:shd w:val="clear" w:color="FFFFFF" w:fill="FFFFFF"/>
            <w:vAlign w:val="center"/>
            <w:hideMark/>
          </w:tcPr>
          <w:p w14:paraId="57D5DEB5" w14:textId="77777777" w:rsidR="00592178" w:rsidRPr="000A5EB1" w:rsidRDefault="00592178" w:rsidP="00592178">
            <w:pPr>
              <w:spacing w:after="0" w:line="240" w:lineRule="auto"/>
              <w:rPr>
                <w:rFonts w:ascii="Times New Roman" w:eastAsia="Times New Roman" w:hAnsi="Times New Roman" w:cs="Times New Roman"/>
                <w:lang w:eastAsia="pl-PL"/>
              </w:rPr>
            </w:pPr>
            <w:r w:rsidRPr="000A5EB1">
              <w:rPr>
                <w:rFonts w:ascii="Times New Roman" w:eastAsia="Times New Roman" w:hAnsi="Times New Roman" w:cs="Times New Roman"/>
                <w:lang w:eastAsia="pl-PL"/>
              </w:rPr>
              <w:t>Fasola Sucha</w:t>
            </w:r>
          </w:p>
        </w:tc>
        <w:tc>
          <w:tcPr>
            <w:tcW w:w="708" w:type="dxa"/>
            <w:tcBorders>
              <w:top w:val="nil"/>
              <w:left w:val="nil"/>
              <w:bottom w:val="single" w:sz="4" w:space="0" w:color="000000"/>
              <w:right w:val="single" w:sz="4" w:space="0" w:color="000000"/>
            </w:tcBorders>
            <w:shd w:val="clear" w:color="FFFFFF" w:fill="FFFFFF"/>
            <w:vAlign w:val="center"/>
            <w:hideMark/>
          </w:tcPr>
          <w:p w14:paraId="42CDB420" w14:textId="77777777" w:rsidR="00592178" w:rsidRPr="00E257A7" w:rsidRDefault="00592178" w:rsidP="00592178">
            <w:pPr>
              <w:spacing w:after="0" w:line="240" w:lineRule="auto"/>
              <w:jc w:val="center"/>
              <w:rPr>
                <w:rFonts w:ascii="Times New Roman" w:eastAsia="Times New Roman" w:hAnsi="Times New Roman" w:cs="Times New Roman"/>
                <w:color w:val="000000"/>
                <w:lang w:eastAsia="pl-PL"/>
              </w:rPr>
            </w:pPr>
            <w:r w:rsidRPr="00E257A7">
              <w:rPr>
                <w:rFonts w:ascii="Times New Roman" w:eastAsia="Times New Roman" w:hAnsi="Times New Roman" w:cs="Times New Roman"/>
                <w:color w:val="000000"/>
                <w:lang w:eastAsia="pl-PL"/>
              </w:rPr>
              <w:t>Kg</w:t>
            </w:r>
          </w:p>
        </w:tc>
        <w:tc>
          <w:tcPr>
            <w:tcW w:w="1418" w:type="dxa"/>
            <w:tcBorders>
              <w:top w:val="nil"/>
              <w:left w:val="single" w:sz="4" w:space="0" w:color="000000"/>
              <w:bottom w:val="single" w:sz="4" w:space="0" w:color="000000"/>
              <w:right w:val="single" w:sz="4" w:space="0" w:color="000000"/>
            </w:tcBorders>
            <w:shd w:val="clear" w:color="FFFFFF" w:fill="FFFFFF"/>
            <w:vAlign w:val="center"/>
            <w:hideMark/>
          </w:tcPr>
          <w:p w14:paraId="6883F874" w14:textId="04D1D248" w:rsidR="00592178" w:rsidRPr="00E257A7" w:rsidRDefault="00592178" w:rsidP="00592178">
            <w:pPr>
              <w:spacing w:after="0" w:line="240" w:lineRule="auto"/>
              <w:jc w:val="center"/>
              <w:rPr>
                <w:rFonts w:ascii="Times New Roman" w:eastAsia="Times New Roman" w:hAnsi="Times New Roman" w:cs="Times New Roman"/>
                <w:color w:val="000000"/>
                <w:lang w:eastAsia="pl-PL"/>
              </w:rPr>
            </w:pPr>
            <w:r w:rsidRPr="00E257A7">
              <w:rPr>
                <w:rFonts w:ascii="Times New Roman" w:hAnsi="Times New Roman" w:cs="Times New Roman"/>
                <w:color w:val="000000"/>
              </w:rPr>
              <w:t>21</w:t>
            </w:r>
          </w:p>
        </w:tc>
        <w:tc>
          <w:tcPr>
            <w:tcW w:w="1559" w:type="dxa"/>
            <w:tcBorders>
              <w:top w:val="nil"/>
              <w:left w:val="nil"/>
              <w:bottom w:val="single" w:sz="4" w:space="0" w:color="000000"/>
              <w:right w:val="single" w:sz="4" w:space="0" w:color="000000"/>
            </w:tcBorders>
            <w:shd w:val="clear" w:color="FFFFFF" w:fill="FFFFFF"/>
            <w:vAlign w:val="center"/>
            <w:hideMark/>
          </w:tcPr>
          <w:p w14:paraId="29DF6943" w14:textId="77777777" w:rsidR="00592178" w:rsidRPr="00E257A7" w:rsidRDefault="00592178" w:rsidP="00592178">
            <w:pPr>
              <w:spacing w:after="0" w:line="240" w:lineRule="auto"/>
              <w:jc w:val="center"/>
              <w:rPr>
                <w:rFonts w:ascii="Times New Roman" w:eastAsia="Times New Roman" w:hAnsi="Times New Roman" w:cs="Times New Roman"/>
                <w:color w:val="000000"/>
                <w:lang w:eastAsia="pl-PL"/>
              </w:rPr>
            </w:pPr>
            <w:r w:rsidRPr="00E257A7">
              <w:rPr>
                <w:rFonts w:ascii="Times New Roman" w:eastAsia="Times New Roman" w:hAnsi="Times New Roman" w:cs="Times New Roman"/>
                <w:color w:val="000000"/>
                <w:lang w:eastAsia="pl-PL"/>
              </w:rPr>
              <w:t>30</w:t>
            </w:r>
          </w:p>
        </w:tc>
      </w:tr>
      <w:tr w:rsidR="00592178" w:rsidRPr="00E257A7" w14:paraId="33FD83BB" w14:textId="77777777" w:rsidTr="001536C7">
        <w:trPr>
          <w:trHeight w:val="285"/>
        </w:trPr>
        <w:tc>
          <w:tcPr>
            <w:tcW w:w="513" w:type="dxa"/>
            <w:tcBorders>
              <w:top w:val="nil"/>
              <w:left w:val="single" w:sz="4" w:space="0" w:color="000000"/>
              <w:bottom w:val="single" w:sz="4" w:space="0" w:color="000000"/>
              <w:right w:val="single" w:sz="4" w:space="0" w:color="000000"/>
            </w:tcBorders>
            <w:shd w:val="clear" w:color="99FFFF" w:fill="99FFFF"/>
            <w:vAlign w:val="center"/>
            <w:hideMark/>
          </w:tcPr>
          <w:p w14:paraId="7C9044E5" w14:textId="77777777" w:rsidR="00592178" w:rsidRPr="00E257A7" w:rsidRDefault="00592178" w:rsidP="00592178">
            <w:pPr>
              <w:spacing w:after="0" w:line="240" w:lineRule="auto"/>
              <w:jc w:val="center"/>
              <w:rPr>
                <w:rFonts w:ascii="Times New Roman" w:eastAsia="Times New Roman" w:hAnsi="Times New Roman" w:cs="Times New Roman"/>
                <w:b/>
                <w:bCs/>
                <w:color w:val="000000"/>
                <w:lang w:eastAsia="pl-PL"/>
              </w:rPr>
            </w:pPr>
            <w:r w:rsidRPr="00E257A7">
              <w:rPr>
                <w:rFonts w:ascii="Times New Roman" w:eastAsia="Times New Roman" w:hAnsi="Times New Roman" w:cs="Times New Roman"/>
                <w:b/>
                <w:bCs/>
                <w:color w:val="000000"/>
                <w:lang w:eastAsia="pl-PL"/>
              </w:rPr>
              <w:t>6</w:t>
            </w:r>
          </w:p>
        </w:tc>
        <w:tc>
          <w:tcPr>
            <w:tcW w:w="4444" w:type="dxa"/>
            <w:tcBorders>
              <w:top w:val="nil"/>
              <w:left w:val="nil"/>
              <w:bottom w:val="single" w:sz="4" w:space="0" w:color="000000"/>
              <w:right w:val="single" w:sz="4" w:space="0" w:color="000000"/>
            </w:tcBorders>
            <w:shd w:val="clear" w:color="FFFFFF" w:fill="FFFFFF"/>
            <w:vAlign w:val="center"/>
            <w:hideMark/>
          </w:tcPr>
          <w:p w14:paraId="45AFF12A" w14:textId="77777777" w:rsidR="00592178" w:rsidRPr="000A5EB1" w:rsidRDefault="00592178" w:rsidP="00592178">
            <w:pPr>
              <w:spacing w:after="0" w:line="240" w:lineRule="auto"/>
              <w:rPr>
                <w:rFonts w:ascii="Times New Roman" w:eastAsia="Times New Roman" w:hAnsi="Times New Roman" w:cs="Times New Roman"/>
                <w:lang w:eastAsia="pl-PL"/>
              </w:rPr>
            </w:pPr>
            <w:r w:rsidRPr="000A5EB1">
              <w:rPr>
                <w:rFonts w:ascii="Times New Roman" w:eastAsia="Times New Roman" w:hAnsi="Times New Roman" w:cs="Times New Roman"/>
                <w:lang w:eastAsia="pl-PL"/>
              </w:rPr>
              <w:t>Galaretka Owocowa A 75g różne smaki*</w:t>
            </w:r>
          </w:p>
        </w:tc>
        <w:tc>
          <w:tcPr>
            <w:tcW w:w="708" w:type="dxa"/>
            <w:tcBorders>
              <w:top w:val="nil"/>
              <w:left w:val="nil"/>
              <w:bottom w:val="single" w:sz="4" w:space="0" w:color="000000"/>
              <w:right w:val="single" w:sz="4" w:space="0" w:color="000000"/>
            </w:tcBorders>
            <w:shd w:val="clear" w:color="FFFFFF" w:fill="FFFFFF"/>
            <w:vAlign w:val="center"/>
            <w:hideMark/>
          </w:tcPr>
          <w:p w14:paraId="09C3A85C" w14:textId="77777777" w:rsidR="00592178" w:rsidRPr="00E257A7" w:rsidRDefault="00592178" w:rsidP="00592178">
            <w:pPr>
              <w:spacing w:after="0" w:line="240" w:lineRule="auto"/>
              <w:jc w:val="center"/>
              <w:rPr>
                <w:rFonts w:ascii="Times New Roman" w:eastAsia="Times New Roman" w:hAnsi="Times New Roman" w:cs="Times New Roman"/>
                <w:color w:val="000000"/>
                <w:lang w:eastAsia="pl-PL"/>
              </w:rPr>
            </w:pPr>
            <w:r w:rsidRPr="00E257A7">
              <w:rPr>
                <w:rFonts w:ascii="Times New Roman" w:eastAsia="Times New Roman" w:hAnsi="Times New Roman" w:cs="Times New Roman"/>
                <w:color w:val="000000"/>
                <w:lang w:eastAsia="pl-PL"/>
              </w:rPr>
              <w:t>Szt.</w:t>
            </w:r>
          </w:p>
        </w:tc>
        <w:tc>
          <w:tcPr>
            <w:tcW w:w="1418" w:type="dxa"/>
            <w:tcBorders>
              <w:top w:val="nil"/>
              <w:left w:val="single" w:sz="4" w:space="0" w:color="000000"/>
              <w:bottom w:val="single" w:sz="4" w:space="0" w:color="000000"/>
              <w:right w:val="single" w:sz="4" w:space="0" w:color="000000"/>
            </w:tcBorders>
            <w:shd w:val="clear" w:color="FFFFFF" w:fill="FFFFFF"/>
            <w:vAlign w:val="center"/>
            <w:hideMark/>
          </w:tcPr>
          <w:p w14:paraId="321E8B91" w14:textId="4C349858" w:rsidR="00592178" w:rsidRPr="00E257A7" w:rsidRDefault="00592178" w:rsidP="00592178">
            <w:pPr>
              <w:spacing w:after="0" w:line="240" w:lineRule="auto"/>
              <w:jc w:val="center"/>
              <w:rPr>
                <w:rFonts w:ascii="Times New Roman" w:eastAsia="Times New Roman" w:hAnsi="Times New Roman" w:cs="Times New Roman"/>
                <w:color w:val="000000"/>
                <w:lang w:eastAsia="pl-PL"/>
              </w:rPr>
            </w:pPr>
            <w:r w:rsidRPr="00E257A7">
              <w:rPr>
                <w:rFonts w:ascii="Times New Roman" w:hAnsi="Times New Roman" w:cs="Times New Roman"/>
                <w:color w:val="000000"/>
              </w:rPr>
              <w:t>1230</w:t>
            </w:r>
          </w:p>
        </w:tc>
        <w:tc>
          <w:tcPr>
            <w:tcW w:w="1559" w:type="dxa"/>
            <w:tcBorders>
              <w:top w:val="nil"/>
              <w:left w:val="nil"/>
              <w:bottom w:val="single" w:sz="4" w:space="0" w:color="000000"/>
              <w:right w:val="single" w:sz="4" w:space="0" w:color="000000"/>
            </w:tcBorders>
            <w:shd w:val="clear" w:color="FFFFFF" w:fill="FFFFFF"/>
            <w:vAlign w:val="center"/>
            <w:hideMark/>
          </w:tcPr>
          <w:p w14:paraId="58DD11B7" w14:textId="77777777" w:rsidR="00592178" w:rsidRPr="00E257A7" w:rsidRDefault="00592178" w:rsidP="00592178">
            <w:pPr>
              <w:spacing w:after="0" w:line="240" w:lineRule="auto"/>
              <w:jc w:val="center"/>
              <w:rPr>
                <w:rFonts w:ascii="Times New Roman" w:eastAsia="Times New Roman" w:hAnsi="Times New Roman" w:cs="Times New Roman"/>
                <w:color w:val="000000"/>
                <w:lang w:eastAsia="pl-PL"/>
              </w:rPr>
            </w:pPr>
            <w:r w:rsidRPr="00E257A7">
              <w:rPr>
                <w:rFonts w:ascii="Times New Roman" w:eastAsia="Times New Roman" w:hAnsi="Times New Roman" w:cs="Times New Roman"/>
                <w:color w:val="000000"/>
                <w:lang w:eastAsia="pl-PL"/>
              </w:rPr>
              <w:t>1750</w:t>
            </w:r>
          </w:p>
        </w:tc>
      </w:tr>
      <w:tr w:rsidR="00592178" w:rsidRPr="00E257A7" w14:paraId="39A04D28" w14:textId="77777777" w:rsidTr="001536C7">
        <w:trPr>
          <w:trHeight w:val="255"/>
        </w:trPr>
        <w:tc>
          <w:tcPr>
            <w:tcW w:w="513" w:type="dxa"/>
            <w:tcBorders>
              <w:top w:val="nil"/>
              <w:left w:val="single" w:sz="4" w:space="0" w:color="000000"/>
              <w:bottom w:val="single" w:sz="4" w:space="0" w:color="000000"/>
              <w:right w:val="single" w:sz="4" w:space="0" w:color="000000"/>
            </w:tcBorders>
            <w:shd w:val="clear" w:color="99FFFF" w:fill="99FFFF"/>
            <w:vAlign w:val="center"/>
            <w:hideMark/>
          </w:tcPr>
          <w:p w14:paraId="1FB36624" w14:textId="77777777" w:rsidR="00592178" w:rsidRPr="00E257A7" w:rsidRDefault="00592178" w:rsidP="00592178">
            <w:pPr>
              <w:spacing w:after="0" w:line="240" w:lineRule="auto"/>
              <w:jc w:val="center"/>
              <w:rPr>
                <w:rFonts w:ascii="Times New Roman" w:eastAsia="Times New Roman" w:hAnsi="Times New Roman" w:cs="Times New Roman"/>
                <w:b/>
                <w:bCs/>
                <w:color w:val="000000"/>
                <w:lang w:eastAsia="pl-PL"/>
              </w:rPr>
            </w:pPr>
            <w:r w:rsidRPr="00E257A7">
              <w:rPr>
                <w:rFonts w:ascii="Times New Roman" w:eastAsia="Times New Roman" w:hAnsi="Times New Roman" w:cs="Times New Roman"/>
                <w:b/>
                <w:bCs/>
                <w:color w:val="000000"/>
                <w:lang w:eastAsia="pl-PL"/>
              </w:rPr>
              <w:t>7</w:t>
            </w:r>
          </w:p>
        </w:tc>
        <w:tc>
          <w:tcPr>
            <w:tcW w:w="4444" w:type="dxa"/>
            <w:tcBorders>
              <w:top w:val="nil"/>
              <w:left w:val="nil"/>
              <w:bottom w:val="single" w:sz="4" w:space="0" w:color="000000"/>
              <w:right w:val="single" w:sz="4" w:space="0" w:color="000000"/>
            </w:tcBorders>
            <w:shd w:val="clear" w:color="FFFFFF" w:fill="FFFFFF"/>
            <w:vAlign w:val="center"/>
            <w:hideMark/>
          </w:tcPr>
          <w:p w14:paraId="40623850" w14:textId="77777777" w:rsidR="00592178" w:rsidRPr="00E257A7" w:rsidRDefault="00592178" w:rsidP="00592178">
            <w:pPr>
              <w:spacing w:after="0" w:line="240" w:lineRule="auto"/>
              <w:rPr>
                <w:rFonts w:ascii="Times New Roman" w:eastAsia="Times New Roman" w:hAnsi="Times New Roman" w:cs="Times New Roman"/>
                <w:color w:val="000000"/>
                <w:lang w:eastAsia="pl-PL"/>
              </w:rPr>
            </w:pPr>
            <w:r w:rsidRPr="00E257A7">
              <w:rPr>
                <w:rFonts w:ascii="Times New Roman" w:eastAsia="Times New Roman" w:hAnsi="Times New Roman" w:cs="Times New Roman"/>
                <w:color w:val="000000"/>
                <w:lang w:eastAsia="pl-PL"/>
              </w:rPr>
              <w:t>Groch Łuskany</w:t>
            </w:r>
          </w:p>
        </w:tc>
        <w:tc>
          <w:tcPr>
            <w:tcW w:w="708" w:type="dxa"/>
            <w:tcBorders>
              <w:top w:val="nil"/>
              <w:left w:val="nil"/>
              <w:bottom w:val="single" w:sz="4" w:space="0" w:color="000000"/>
              <w:right w:val="single" w:sz="4" w:space="0" w:color="000000"/>
            </w:tcBorders>
            <w:shd w:val="clear" w:color="FFFFFF" w:fill="FFFFFF"/>
            <w:vAlign w:val="center"/>
            <w:hideMark/>
          </w:tcPr>
          <w:p w14:paraId="1317289C" w14:textId="77777777" w:rsidR="00592178" w:rsidRPr="00E257A7" w:rsidRDefault="00592178" w:rsidP="00592178">
            <w:pPr>
              <w:spacing w:after="0" w:line="240" w:lineRule="auto"/>
              <w:jc w:val="center"/>
              <w:rPr>
                <w:rFonts w:ascii="Times New Roman" w:eastAsia="Times New Roman" w:hAnsi="Times New Roman" w:cs="Times New Roman"/>
                <w:color w:val="000000"/>
                <w:lang w:eastAsia="pl-PL"/>
              </w:rPr>
            </w:pPr>
            <w:r w:rsidRPr="00E257A7">
              <w:rPr>
                <w:rFonts w:ascii="Times New Roman" w:eastAsia="Times New Roman" w:hAnsi="Times New Roman" w:cs="Times New Roman"/>
                <w:color w:val="000000"/>
                <w:lang w:eastAsia="pl-PL"/>
              </w:rPr>
              <w:t>Kg</w:t>
            </w:r>
          </w:p>
        </w:tc>
        <w:tc>
          <w:tcPr>
            <w:tcW w:w="1418" w:type="dxa"/>
            <w:tcBorders>
              <w:top w:val="nil"/>
              <w:left w:val="single" w:sz="4" w:space="0" w:color="000000"/>
              <w:bottom w:val="single" w:sz="4" w:space="0" w:color="000000"/>
              <w:right w:val="single" w:sz="4" w:space="0" w:color="000000"/>
            </w:tcBorders>
            <w:shd w:val="clear" w:color="FFFFFF" w:fill="FFFFFF"/>
            <w:vAlign w:val="center"/>
            <w:hideMark/>
          </w:tcPr>
          <w:p w14:paraId="7A7DB073" w14:textId="641B4C95" w:rsidR="00592178" w:rsidRPr="00E257A7" w:rsidRDefault="00592178" w:rsidP="00592178">
            <w:pPr>
              <w:spacing w:after="0" w:line="240" w:lineRule="auto"/>
              <w:jc w:val="center"/>
              <w:rPr>
                <w:rFonts w:ascii="Times New Roman" w:eastAsia="Times New Roman" w:hAnsi="Times New Roman" w:cs="Times New Roman"/>
                <w:color w:val="000000"/>
                <w:lang w:eastAsia="pl-PL"/>
              </w:rPr>
            </w:pPr>
            <w:r w:rsidRPr="00E257A7">
              <w:rPr>
                <w:rFonts w:ascii="Times New Roman" w:hAnsi="Times New Roman" w:cs="Times New Roman"/>
                <w:color w:val="000000"/>
              </w:rPr>
              <w:t>60</w:t>
            </w:r>
          </w:p>
        </w:tc>
        <w:tc>
          <w:tcPr>
            <w:tcW w:w="1559" w:type="dxa"/>
            <w:tcBorders>
              <w:top w:val="nil"/>
              <w:left w:val="nil"/>
              <w:bottom w:val="single" w:sz="4" w:space="0" w:color="000000"/>
              <w:right w:val="single" w:sz="4" w:space="0" w:color="000000"/>
            </w:tcBorders>
            <w:shd w:val="clear" w:color="FFFFFF" w:fill="FFFFFF"/>
            <w:vAlign w:val="center"/>
            <w:hideMark/>
          </w:tcPr>
          <w:p w14:paraId="42E72C6E" w14:textId="77777777" w:rsidR="00592178" w:rsidRPr="00E257A7" w:rsidRDefault="00592178" w:rsidP="00592178">
            <w:pPr>
              <w:spacing w:after="0" w:line="240" w:lineRule="auto"/>
              <w:jc w:val="center"/>
              <w:rPr>
                <w:rFonts w:ascii="Times New Roman" w:eastAsia="Times New Roman" w:hAnsi="Times New Roman" w:cs="Times New Roman"/>
                <w:color w:val="000000"/>
                <w:lang w:eastAsia="pl-PL"/>
              </w:rPr>
            </w:pPr>
            <w:r w:rsidRPr="00E257A7">
              <w:rPr>
                <w:rFonts w:ascii="Times New Roman" w:eastAsia="Times New Roman" w:hAnsi="Times New Roman" w:cs="Times New Roman"/>
                <w:color w:val="000000"/>
                <w:lang w:eastAsia="pl-PL"/>
              </w:rPr>
              <w:t>90</w:t>
            </w:r>
          </w:p>
        </w:tc>
      </w:tr>
      <w:tr w:rsidR="00592178" w:rsidRPr="00E257A7" w14:paraId="1B6EEB90" w14:textId="77777777" w:rsidTr="001536C7">
        <w:trPr>
          <w:trHeight w:val="285"/>
        </w:trPr>
        <w:tc>
          <w:tcPr>
            <w:tcW w:w="513" w:type="dxa"/>
            <w:tcBorders>
              <w:top w:val="nil"/>
              <w:left w:val="single" w:sz="4" w:space="0" w:color="000000"/>
              <w:bottom w:val="single" w:sz="4" w:space="0" w:color="000000"/>
              <w:right w:val="single" w:sz="4" w:space="0" w:color="000000"/>
            </w:tcBorders>
            <w:shd w:val="clear" w:color="99FFFF" w:fill="99FFFF"/>
            <w:vAlign w:val="center"/>
            <w:hideMark/>
          </w:tcPr>
          <w:p w14:paraId="55BCBF29" w14:textId="77777777" w:rsidR="00592178" w:rsidRPr="00E257A7" w:rsidRDefault="00592178" w:rsidP="00592178">
            <w:pPr>
              <w:spacing w:after="0" w:line="240" w:lineRule="auto"/>
              <w:jc w:val="center"/>
              <w:rPr>
                <w:rFonts w:ascii="Times New Roman" w:eastAsia="Times New Roman" w:hAnsi="Times New Roman" w:cs="Times New Roman"/>
                <w:b/>
                <w:bCs/>
                <w:color w:val="000000"/>
                <w:lang w:eastAsia="pl-PL"/>
              </w:rPr>
            </w:pPr>
            <w:r w:rsidRPr="00E257A7">
              <w:rPr>
                <w:rFonts w:ascii="Times New Roman" w:eastAsia="Times New Roman" w:hAnsi="Times New Roman" w:cs="Times New Roman"/>
                <w:b/>
                <w:bCs/>
                <w:color w:val="000000"/>
                <w:lang w:eastAsia="pl-PL"/>
              </w:rPr>
              <w:t>8</w:t>
            </w:r>
          </w:p>
        </w:tc>
        <w:tc>
          <w:tcPr>
            <w:tcW w:w="4444" w:type="dxa"/>
            <w:tcBorders>
              <w:top w:val="nil"/>
              <w:left w:val="nil"/>
              <w:bottom w:val="single" w:sz="4" w:space="0" w:color="000000"/>
              <w:right w:val="single" w:sz="4" w:space="0" w:color="000000"/>
            </w:tcBorders>
            <w:shd w:val="clear" w:color="FFFFFF" w:fill="FFFFFF"/>
            <w:vAlign w:val="center"/>
            <w:hideMark/>
          </w:tcPr>
          <w:p w14:paraId="44FE7A9C" w14:textId="77777777" w:rsidR="00592178" w:rsidRPr="00E257A7" w:rsidRDefault="00592178" w:rsidP="00592178">
            <w:pPr>
              <w:spacing w:after="0" w:line="240" w:lineRule="auto"/>
              <w:rPr>
                <w:rFonts w:ascii="Times New Roman" w:eastAsia="Times New Roman" w:hAnsi="Times New Roman" w:cs="Times New Roman"/>
                <w:color w:val="000000"/>
                <w:lang w:eastAsia="pl-PL"/>
              </w:rPr>
            </w:pPr>
            <w:r w:rsidRPr="00E257A7">
              <w:rPr>
                <w:rFonts w:ascii="Times New Roman" w:eastAsia="Times New Roman" w:hAnsi="Times New Roman" w:cs="Times New Roman"/>
                <w:color w:val="000000"/>
                <w:lang w:eastAsia="pl-PL"/>
              </w:rPr>
              <w:t>Groszek Konserwowy Op. A 400g</w:t>
            </w:r>
          </w:p>
        </w:tc>
        <w:tc>
          <w:tcPr>
            <w:tcW w:w="708" w:type="dxa"/>
            <w:tcBorders>
              <w:top w:val="nil"/>
              <w:left w:val="nil"/>
              <w:bottom w:val="single" w:sz="4" w:space="0" w:color="000000"/>
              <w:right w:val="single" w:sz="4" w:space="0" w:color="000000"/>
            </w:tcBorders>
            <w:shd w:val="clear" w:color="FFFFFF" w:fill="FFFFFF"/>
            <w:vAlign w:val="center"/>
            <w:hideMark/>
          </w:tcPr>
          <w:p w14:paraId="71B29008" w14:textId="77777777" w:rsidR="00592178" w:rsidRPr="00E257A7" w:rsidRDefault="00592178" w:rsidP="00592178">
            <w:pPr>
              <w:spacing w:after="0" w:line="240" w:lineRule="auto"/>
              <w:jc w:val="center"/>
              <w:rPr>
                <w:rFonts w:ascii="Times New Roman" w:eastAsia="Times New Roman" w:hAnsi="Times New Roman" w:cs="Times New Roman"/>
                <w:color w:val="000000"/>
                <w:lang w:eastAsia="pl-PL"/>
              </w:rPr>
            </w:pPr>
            <w:r w:rsidRPr="00E257A7">
              <w:rPr>
                <w:rFonts w:ascii="Times New Roman" w:eastAsia="Times New Roman" w:hAnsi="Times New Roman" w:cs="Times New Roman"/>
                <w:color w:val="000000"/>
                <w:lang w:eastAsia="pl-PL"/>
              </w:rPr>
              <w:t>Szt.</w:t>
            </w:r>
          </w:p>
        </w:tc>
        <w:tc>
          <w:tcPr>
            <w:tcW w:w="1418" w:type="dxa"/>
            <w:tcBorders>
              <w:top w:val="nil"/>
              <w:left w:val="single" w:sz="4" w:space="0" w:color="000000"/>
              <w:bottom w:val="single" w:sz="4" w:space="0" w:color="000000"/>
              <w:right w:val="single" w:sz="4" w:space="0" w:color="000000"/>
            </w:tcBorders>
            <w:shd w:val="clear" w:color="FFFFFF" w:fill="FFFFFF"/>
            <w:vAlign w:val="center"/>
            <w:hideMark/>
          </w:tcPr>
          <w:p w14:paraId="6A4C692E" w14:textId="255CF351" w:rsidR="00592178" w:rsidRPr="00E257A7" w:rsidRDefault="00592178" w:rsidP="00592178">
            <w:pPr>
              <w:spacing w:after="0" w:line="240" w:lineRule="auto"/>
              <w:jc w:val="center"/>
              <w:rPr>
                <w:rFonts w:ascii="Times New Roman" w:eastAsia="Times New Roman" w:hAnsi="Times New Roman" w:cs="Times New Roman"/>
                <w:color w:val="000000"/>
                <w:lang w:eastAsia="pl-PL"/>
              </w:rPr>
            </w:pPr>
            <w:r w:rsidRPr="00E257A7">
              <w:rPr>
                <w:rFonts w:ascii="Times New Roman" w:hAnsi="Times New Roman" w:cs="Times New Roman"/>
                <w:color w:val="000000"/>
              </w:rPr>
              <w:t>260</w:t>
            </w:r>
          </w:p>
        </w:tc>
        <w:tc>
          <w:tcPr>
            <w:tcW w:w="1559" w:type="dxa"/>
            <w:tcBorders>
              <w:top w:val="nil"/>
              <w:left w:val="nil"/>
              <w:bottom w:val="single" w:sz="4" w:space="0" w:color="000000"/>
              <w:right w:val="single" w:sz="4" w:space="0" w:color="000000"/>
            </w:tcBorders>
            <w:shd w:val="clear" w:color="FFFFFF" w:fill="FFFFFF"/>
            <w:vAlign w:val="center"/>
            <w:hideMark/>
          </w:tcPr>
          <w:p w14:paraId="106C07AB" w14:textId="77777777" w:rsidR="00592178" w:rsidRPr="00E257A7" w:rsidRDefault="00592178" w:rsidP="00592178">
            <w:pPr>
              <w:spacing w:after="0" w:line="240" w:lineRule="auto"/>
              <w:jc w:val="center"/>
              <w:rPr>
                <w:rFonts w:ascii="Times New Roman" w:eastAsia="Times New Roman" w:hAnsi="Times New Roman" w:cs="Times New Roman"/>
                <w:color w:val="000000"/>
                <w:lang w:eastAsia="pl-PL"/>
              </w:rPr>
            </w:pPr>
            <w:r w:rsidRPr="00E257A7">
              <w:rPr>
                <w:rFonts w:ascii="Times New Roman" w:eastAsia="Times New Roman" w:hAnsi="Times New Roman" w:cs="Times New Roman"/>
                <w:color w:val="000000"/>
                <w:lang w:eastAsia="pl-PL"/>
              </w:rPr>
              <w:t>360</w:t>
            </w:r>
          </w:p>
        </w:tc>
      </w:tr>
      <w:tr w:rsidR="00592178" w:rsidRPr="00E257A7" w14:paraId="2D05EFE9" w14:textId="77777777" w:rsidTr="001536C7">
        <w:trPr>
          <w:trHeight w:val="285"/>
        </w:trPr>
        <w:tc>
          <w:tcPr>
            <w:tcW w:w="513" w:type="dxa"/>
            <w:tcBorders>
              <w:top w:val="nil"/>
              <w:left w:val="single" w:sz="4" w:space="0" w:color="000000"/>
              <w:bottom w:val="single" w:sz="4" w:space="0" w:color="000000"/>
              <w:right w:val="single" w:sz="4" w:space="0" w:color="000000"/>
            </w:tcBorders>
            <w:shd w:val="clear" w:color="99FFFF" w:fill="99FFFF"/>
            <w:vAlign w:val="center"/>
            <w:hideMark/>
          </w:tcPr>
          <w:p w14:paraId="094FAEE2" w14:textId="77777777" w:rsidR="00592178" w:rsidRPr="00E257A7" w:rsidRDefault="00592178" w:rsidP="00592178">
            <w:pPr>
              <w:spacing w:after="0" w:line="240" w:lineRule="auto"/>
              <w:jc w:val="center"/>
              <w:rPr>
                <w:rFonts w:ascii="Times New Roman" w:eastAsia="Times New Roman" w:hAnsi="Times New Roman" w:cs="Times New Roman"/>
                <w:b/>
                <w:bCs/>
                <w:color w:val="000000"/>
                <w:lang w:eastAsia="pl-PL"/>
              </w:rPr>
            </w:pPr>
            <w:r w:rsidRPr="00E257A7">
              <w:rPr>
                <w:rFonts w:ascii="Times New Roman" w:eastAsia="Times New Roman" w:hAnsi="Times New Roman" w:cs="Times New Roman"/>
                <w:b/>
                <w:bCs/>
                <w:color w:val="000000"/>
                <w:lang w:eastAsia="pl-PL"/>
              </w:rPr>
              <w:t>9</w:t>
            </w:r>
          </w:p>
        </w:tc>
        <w:tc>
          <w:tcPr>
            <w:tcW w:w="4444" w:type="dxa"/>
            <w:tcBorders>
              <w:top w:val="nil"/>
              <w:left w:val="nil"/>
              <w:bottom w:val="single" w:sz="4" w:space="0" w:color="000000"/>
              <w:right w:val="single" w:sz="4" w:space="0" w:color="000000"/>
            </w:tcBorders>
            <w:shd w:val="clear" w:color="FFFFFF" w:fill="FFFFFF"/>
            <w:vAlign w:val="center"/>
            <w:hideMark/>
          </w:tcPr>
          <w:p w14:paraId="50F4D716" w14:textId="77777777" w:rsidR="00592178" w:rsidRPr="00E257A7" w:rsidRDefault="00592178" w:rsidP="00592178">
            <w:pPr>
              <w:spacing w:after="0" w:line="240" w:lineRule="auto"/>
              <w:rPr>
                <w:rFonts w:ascii="Times New Roman" w:eastAsia="Times New Roman" w:hAnsi="Times New Roman" w:cs="Times New Roman"/>
                <w:color w:val="000000"/>
                <w:lang w:eastAsia="pl-PL"/>
              </w:rPr>
            </w:pPr>
            <w:r w:rsidRPr="00E257A7">
              <w:rPr>
                <w:rFonts w:ascii="Times New Roman" w:eastAsia="Times New Roman" w:hAnsi="Times New Roman" w:cs="Times New Roman"/>
                <w:color w:val="000000"/>
                <w:lang w:eastAsia="pl-PL"/>
              </w:rPr>
              <w:t>Herbata Ekspresowa Op. A 100 Szt.</w:t>
            </w:r>
          </w:p>
        </w:tc>
        <w:tc>
          <w:tcPr>
            <w:tcW w:w="708" w:type="dxa"/>
            <w:tcBorders>
              <w:top w:val="nil"/>
              <w:left w:val="nil"/>
              <w:bottom w:val="single" w:sz="4" w:space="0" w:color="000000"/>
              <w:right w:val="single" w:sz="4" w:space="0" w:color="000000"/>
            </w:tcBorders>
            <w:shd w:val="clear" w:color="FFFFFF" w:fill="FFFFFF"/>
            <w:vAlign w:val="center"/>
            <w:hideMark/>
          </w:tcPr>
          <w:p w14:paraId="5BEC4FAA" w14:textId="77777777" w:rsidR="00592178" w:rsidRPr="00E257A7" w:rsidRDefault="00592178" w:rsidP="00592178">
            <w:pPr>
              <w:spacing w:after="0" w:line="240" w:lineRule="auto"/>
              <w:jc w:val="center"/>
              <w:rPr>
                <w:rFonts w:ascii="Times New Roman" w:eastAsia="Times New Roman" w:hAnsi="Times New Roman" w:cs="Times New Roman"/>
                <w:color w:val="000000"/>
                <w:lang w:eastAsia="pl-PL"/>
              </w:rPr>
            </w:pPr>
            <w:r w:rsidRPr="00E257A7">
              <w:rPr>
                <w:rFonts w:ascii="Times New Roman" w:eastAsia="Times New Roman" w:hAnsi="Times New Roman" w:cs="Times New Roman"/>
                <w:color w:val="000000"/>
                <w:lang w:eastAsia="pl-PL"/>
              </w:rPr>
              <w:t>Op.</w:t>
            </w:r>
          </w:p>
        </w:tc>
        <w:tc>
          <w:tcPr>
            <w:tcW w:w="1418" w:type="dxa"/>
            <w:tcBorders>
              <w:top w:val="nil"/>
              <w:left w:val="single" w:sz="4" w:space="0" w:color="000000"/>
              <w:bottom w:val="single" w:sz="4" w:space="0" w:color="000000"/>
              <w:right w:val="single" w:sz="4" w:space="0" w:color="000000"/>
            </w:tcBorders>
            <w:shd w:val="clear" w:color="FFFFFF" w:fill="FFFFFF"/>
            <w:vAlign w:val="center"/>
            <w:hideMark/>
          </w:tcPr>
          <w:p w14:paraId="13B92372" w14:textId="6A0C8288" w:rsidR="00592178" w:rsidRPr="00E257A7" w:rsidRDefault="00592178" w:rsidP="00592178">
            <w:pPr>
              <w:spacing w:after="0" w:line="240" w:lineRule="auto"/>
              <w:jc w:val="center"/>
              <w:rPr>
                <w:rFonts w:ascii="Times New Roman" w:eastAsia="Times New Roman" w:hAnsi="Times New Roman" w:cs="Times New Roman"/>
                <w:color w:val="000000"/>
                <w:lang w:eastAsia="pl-PL"/>
              </w:rPr>
            </w:pPr>
            <w:r w:rsidRPr="00E257A7">
              <w:rPr>
                <w:rFonts w:ascii="Times New Roman" w:hAnsi="Times New Roman" w:cs="Times New Roman"/>
                <w:color w:val="000000"/>
              </w:rPr>
              <w:t>50</w:t>
            </w:r>
          </w:p>
        </w:tc>
        <w:tc>
          <w:tcPr>
            <w:tcW w:w="1559" w:type="dxa"/>
            <w:tcBorders>
              <w:top w:val="nil"/>
              <w:left w:val="nil"/>
              <w:bottom w:val="single" w:sz="4" w:space="0" w:color="000000"/>
              <w:right w:val="single" w:sz="4" w:space="0" w:color="000000"/>
            </w:tcBorders>
            <w:shd w:val="clear" w:color="FFFFFF" w:fill="FFFFFF"/>
            <w:vAlign w:val="center"/>
            <w:hideMark/>
          </w:tcPr>
          <w:p w14:paraId="40919B77" w14:textId="77777777" w:rsidR="00592178" w:rsidRPr="00E257A7" w:rsidRDefault="00592178" w:rsidP="00592178">
            <w:pPr>
              <w:spacing w:after="0" w:line="240" w:lineRule="auto"/>
              <w:jc w:val="center"/>
              <w:rPr>
                <w:rFonts w:ascii="Times New Roman" w:eastAsia="Times New Roman" w:hAnsi="Times New Roman" w:cs="Times New Roman"/>
                <w:color w:val="000000"/>
                <w:lang w:eastAsia="pl-PL"/>
              </w:rPr>
            </w:pPr>
            <w:r w:rsidRPr="00E257A7">
              <w:rPr>
                <w:rFonts w:ascii="Times New Roman" w:eastAsia="Times New Roman" w:hAnsi="Times New Roman" w:cs="Times New Roman"/>
                <w:color w:val="000000"/>
                <w:lang w:eastAsia="pl-PL"/>
              </w:rPr>
              <w:t>70</w:t>
            </w:r>
          </w:p>
        </w:tc>
      </w:tr>
      <w:tr w:rsidR="00592178" w:rsidRPr="00E257A7" w14:paraId="68DF9ACF" w14:textId="77777777" w:rsidTr="001536C7">
        <w:trPr>
          <w:trHeight w:val="285"/>
        </w:trPr>
        <w:tc>
          <w:tcPr>
            <w:tcW w:w="513" w:type="dxa"/>
            <w:tcBorders>
              <w:top w:val="nil"/>
              <w:left w:val="single" w:sz="4" w:space="0" w:color="000000"/>
              <w:bottom w:val="single" w:sz="4" w:space="0" w:color="000000"/>
              <w:right w:val="single" w:sz="4" w:space="0" w:color="000000"/>
            </w:tcBorders>
            <w:shd w:val="clear" w:color="99FFFF" w:fill="99FFFF"/>
            <w:vAlign w:val="center"/>
            <w:hideMark/>
          </w:tcPr>
          <w:p w14:paraId="57D182A7" w14:textId="77777777" w:rsidR="00592178" w:rsidRPr="00E257A7" w:rsidRDefault="00592178" w:rsidP="00592178">
            <w:pPr>
              <w:spacing w:after="0" w:line="240" w:lineRule="auto"/>
              <w:jc w:val="center"/>
              <w:rPr>
                <w:rFonts w:ascii="Times New Roman" w:eastAsia="Times New Roman" w:hAnsi="Times New Roman" w:cs="Times New Roman"/>
                <w:b/>
                <w:bCs/>
                <w:color w:val="000000"/>
                <w:lang w:eastAsia="pl-PL"/>
              </w:rPr>
            </w:pPr>
            <w:r w:rsidRPr="00E257A7">
              <w:rPr>
                <w:rFonts w:ascii="Times New Roman" w:eastAsia="Times New Roman" w:hAnsi="Times New Roman" w:cs="Times New Roman"/>
                <w:b/>
                <w:bCs/>
                <w:color w:val="000000"/>
                <w:lang w:eastAsia="pl-PL"/>
              </w:rPr>
              <w:t>10</w:t>
            </w:r>
          </w:p>
        </w:tc>
        <w:tc>
          <w:tcPr>
            <w:tcW w:w="4444" w:type="dxa"/>
            <w:tcBorders>
              <w:top w:val="nil"/>
              <w:left w:val="nil"/>
              <w:bottom w:val="single" w:sz="4" w:space="0" w:color="000000"/>
              <w:right w:val="single" w:sz="4" w:space="0" w:color="000000"/>
            </w:tcBorders>
            <w:shd w:val="clear" w:color="FFFFFF" w:fill="FFFFFF"/>
            <w:vAlign w:val="center"/>
            <w:hideMark/>
          </w:tcPr>
          <w:p w14:paraId="1B8E25AD" w14:textId="77777777" w:rsidR="00592178" w:rsidRPr="00E257A7" w:rsidRDefault="00592178" w:rsidP="00592178">
            <w:pPr>
              <w:spacing w:after="0" w:line="240" w:lineRule="auto"/>
              <w:rPr>
                <w:rFonts w:ascii="Times New Roman" w:eastAsia="Times New Roman" w:hAnsi="Times New Roman" w:cs="Times New Roman"/>
                <w:color w:val="000000"/>
                <w:lang w:eastAsia="pl-PL"/>
              </w:rPr>
            </w:pPr>
            <w:r w:rsidRPr="00E257A7">
              <w:rPr>
                <w:rFonts w:ascii="Times New Roman" w:eastAsia="Times New Roman" w:hAnsi="Times New Roman" w:cs="Times New Roman"/>
                <w:color w:val="000000"/>
                <w:lang w:eastAsia="pl-PL"/>
              </w:rPr>
              <w:t>Herbata Granulowana</w:t>
            </w:r>
          </w:p>
        </w:tc>
        <w:tc>
          <w:tcPr>
            <w:tcW w:w="708" w:type="dxa"/>
            <w:tcBorders>
              <w:top w:val="nil"/>
              <w:left w:val="nil"/>
              <w:bottom w:val="single" w:sz="4" w:space="0" w:color="000000"/>
              <w:right w:val="single" w:sz="4" w:space="0" w:color="000000"/>
            </w:tcBorders>
            <w:shd w:val="clear" w:color="FFFFFF" w:fill="FFFFFF"/>
            <w:vAlign w:val="center"/>
            <w:hideMark/>
          </w:tcPr>
          <w:p w14:paraId="37480BA1" w14:textId="77777777" w:rsidR="00592178" w:rsidRPr="00E257A7" w:rsidRDefault="00592178" w:rsidP="00592178">
            <w:pPr>
              <w:spacing w:after="0" w:line="240" w:lineRule="auto"/>
              <w:jc w:val="center"/>
              <w:rPr>
                <w:rFonts w:ascii="Times New Roman" w:eastAsia="Times New Roman" w:hAnsi="Times New Roman" w:cs="Times New Roman"/>
                <w:color w:val="000000"/>
                <w:lang w:eastAsia="pl-PL"/>
              </w:rPr>
            </w:pPr>
            <w:r w:rsidRPr="00E257A7">
              <w:rPr>
                <w:rFonts w:ascii="Times New Roman" w:eastAsia="Times New Roman" w:hAnsi="Times New Roman" w:cs="Times New Roman"/>
                <w:color w:val="000000"/>
                <w:lang w:eastAsia="pl-PL"/>
              </w:rPr>
              <w:t>Kg</w:t>
            </w:r>
          </w:p>
        </w:tc>
        <w:tc>
          <w:tcPr>
            <w:tcW w:w="1418" w:type="dxa"/>
            <w:tcBorders>
              <w:top w:val="nil"/>
              <w:left w:val="single" w:sz="4" w:space="0" w:color="000000"/>
              <w:bottom w:val="single" w:sz="4" w:space="0" w:color="000000"/>
              <w:right w:val="single" w:sz="4" w:space="0" w:color="000000"/>
            </w:tcBorders>
            <w:shd w:val="clear" w:color="FFFFFF" w:fill="FFFFFF"/>
            <w:vAlign w:val="center"/>
            <w:hideMark/>
          </w:tcPr>
          <w:p w14:paraId="61F2F8A7" w14:textId="63353DDE" w:rsidR="00592178" w:rsidRPr="00E257A7" w:rsidRDefault="00592178" w:rsidP="00592178">
            <w:pPr>
              <w:spacing w:after="0" w:line="240" w:lineRule="auto"/>
              <w:jc w:val="center"/>
              <w:rPr>
                <w:rFonts w:ascii="Times New Roman" w:eastAsia="Times New Roman" w:hAnsi="Times New Roman" w:cs="Times New Roman"/>
                <w:color w:val="000000"/>
                <w:lang w:eastAsia="pl-PL"/>
              </w:rPr>
            </w:pPr>
            <w:r w:rsidRPr="00E257A7">
              <w:rPr>
                <w:rFonts w:ascii="Times New Roman" w:hAnsi="Times New Roman" w:cs="Times New Roman"/>
                <w:color w:val="000000"/>
              </w:rPr>
              <w:t>50</w:t>
            </w:r>
          </w:p>
        </w:tc>
        <w:tc>
          <w:tcPr>
            <w:tcW w:w="1559" w:type="dxa"/>
            <w:tcBorders>
              <w:top w:val="nil"/>
              <w:left w:val="nil"/>
              <w:bottom w:val="single" w:sz="4" w:space="0" w:color="000000"/>
              <w:right w:val="single" w:sz="4" w:space="0" w:color="000000"/>
            </w:tcBorders>
            <w:shd w:val="clear" w:color="FFFFFF" w:fill="FFFFFF"/>
            <w:vAlign w:val="center"/>
            <w:hideMark/>
          </w:tcPr>
          <w:p w14:paraId="4139FE5A" w14:textId="77777777" w:rsidR="00592178" w:rsidRPr="00E257A7" w:rsidRDefault="00592178" w:rsidP="00592178">
            <w:pPr>
              <w:spacing w:after="0" w:line="240" w:lineRule="auto"/>
              <w:jc w:val="center"/>
              <w:rPr>
                <w:rFonts w:ascii="Times New Roman" w:eastAsia="Times New Roman" w:hAnsi="Times New Roman" w:cs="Times New Roman"/>
                <w:color w:val="000000"/>
                <w:lang w:eastAsia="pl-PL"/>
              </w:rPr>
            </w:pPr>
            <w:r w:rsidRPr="00E257A7">
              <w:rPr>
                <w:rFonts w:ascii="Times New Roman" w:eastAsia="Times New Roman" w:hAnsi="Times New Roman" w:cs="Times New Roman"/>
                <w:color w:val="000000"/>
                <w:lang w:eastAsia="pl-PL"/>
              </w:rPr>
              <w:t>70</w:t>
            </w:r>
          </w:p>
        </w:tc>
      </w:tr>
      <w:tr w:rsidR="00592178" w:rsidRPr="00E257A7" w14:paraId="09285E13" w14:textId="77777777" w:rsidTr="001536C7">
        <w:trPr>
          <w:trHeight w:val="285"/>
        </w:trPr>
        <w:tc>
          <w:tcPr>
            <w:tcW w:w="513" w:type="dxa"/>
            <w:tcBorders>
              <w:top w:val="nil"/>
              <w:left w:val="single" w:sz="4" w:space="0" w:color="000000"/>
              <w:bottom w:val="single" w:sz="4" w:space="0" w:color="000000"/>
              <w:right w:val="single" w:sz="4" w:space="0" w:color="000000"/>
            </w:tcBorders>
            <w:shd w:val="clear" w:color="99FFFF" w:fill="99FFFF"/>
            <w:vAlign w:val="center"/>
            <w:hideMark/>
          </w:tcPr>
          <w:p w14:paraId="6542E86A" w14:textId="77777777" w:rsidR="00592178" w:rsidRPr="00E257A7" w:rsidRDefault="00592178" w:rsidP="00592178">
            <w:pPr>
              <w:spacing w:after="0" w:line="240" w:lineRule="auto"/>
              <w:jc w:val="center"/>
              <w:rPr>
                <w:rFonts w:ascii="Times New Roman" w:eastAsia="Times New Roman" w:hAnsi="Times New Roman" w:cs="Times New Roman"/>
                <w:b/>
                <w:bCs/>
                <w:color w:val="000000"/>
                <w:lang w:eastAsia="pl-PL"/>
              </w:rPr>
            </w:pPr>
            <w:r w:rsidRPr="00E257A7">
              <w:rPr>
                <w:rFonts w:ascii="Times New Roman" w:eastAsia="Times New Roman" w:hAnsi="Times New Roman" w:cs="Times New Roman"/>
                <w:b/>
                <w:bCs/>
                <w:color w:val="000000"/>
                <w:lang w:eastAsia="pl-PL"/>
              </w:rPr>
              <w:t>11</w:t>
            </w:r>
          </w:p>
        </w:tc>
        <w:tc>
          <w:tcPr>
            <w:tcW w:w="4444" w:type="dxa"/>
            <w:tcBorders>
              <w:top w:val="nil"/>
              <w:left w:val="nil"/>
              <w:bottom w:val="single" w:sz="4" w:space="0" w:color="000000"/>
              <w:right w:val="single" w:sz="4" w:space="0" w:color="000000"/>
            </w:tcBorders>
            <w:shd w:val="clear" w:color="FFFFFF" w:fill="FFFFFF"/>
            <w:vAlign w:val="center"/>
            <w:hideMark/>
          </w:tcPr>
          <w:p w14:paraId="52DB15F4" w14:textId="4BAFCBA2" w:rsidR="00592178" w:rsidRPr="00E257A7" w:rsidRDefault="00592178" w:rsidP="00592178">
            <w:pPr>
              <w:spacing w:after="0" w:line="240" w:lineRule="auto"/>
              <w:rPr>
                <w:rFonts w:ascii="Times New Roman" w:eastAsia="Times New Roman" w:hAnsi="Times New Roman" w:cs="Times New Roman"/>
                <w:color w:val="000000"/>
                <w:lang w:eastAsia="pl-PL"/>
              </w:rPr>
            </w:pPr>
            <w:r w:rsidRPr="00E257A7">
              <w:rPr>
                <w:rFonts w:ascii="Times New Roman" w:eastAsia="Times New Roman" w:hAnsi="Times New Roman" w:cs="Times New Roman"/>
                <w:color w:val="000000"/>
                <w:lang w:eastAsia="pl-PL"/>
              </w:rPr>
              <w:t>Herbata ziołowa- miętowa Op. A20szt</w:t>
            </w:r>
          </w:p>
        </w:tc>
        <w:tc>
          <w:tcPr>
            <w:tcW w:w="708" w:type="dxa"/>
            <w:tcBorders>
              <w:top w:val="nil"/>
              <w:left w:val="nil"/>
              <w:bottom w:val="single" w:sz="4" w:space="0" w:color="000000"/>
              <w:right w:val="single" w:sz="4" w:space="0" w:color="000000"/>
            </w:tcBorders>
            <w:shd w:val="clear" w:color="FFFFFF" w:fill="FFFFFF"/>
            <w:vAlign w:val="center"/>
            <w:hideMark/>
          </w:tcPr>
          <w:p w14:paraId="39E61D9D" w14:textId="77777777" w:rsidR="00592178" w:rsidRPr="00E257A7" w:rsidRDefault="00592178" w:rsidP="00592178">
            <w:pPr>
              <w:spacing w:after="0" w:line="240" w:lineRule="auto"/>
              <w:jc w:val="center"/>
              <w:rPr>
                <w:rFonts w:ascii="Times New Roman" w:eastAsia="Times New Roman" w:hAnsi="Times New Roman" w:cs="Times New Roman"/>
                <w:color w:val="000000"/>
                <w:lang w:eastAsia="pl-PL"/>
              </w:rPr>
            </w:pPr>
            <w:r w:rsidRPr="00E257A7">
              <w:rPr>
                <w:rFonts w:ascii="Times New Roman" w:eastAsia="Times New Roman" w:hAnsi="Times New Roman" w:cs="Times New Roman"/>
                <w:color w:val="000000"/>
                <w:lang w:eastAsia="pl-PL"/>
              </w:rPr>
              <w:t>Op.</w:t>
            </w:r>
          </w:p>
        </w:tc>
        <w:tc>
          <w:tcPr>
            <w:tcW w:w="1418" w:type="dxa"/>
            <w:tcBorders>
              <w:top w:val="nil"/>
              <w:left w:val="single" w:sz="4" w:space="0" w:color="000000"/>
              <w:bottom w:val="single" w:sz="4" w:space="0" w:color="000000"/>
              <w:right w:val="single" w:sz="4" w:space="0" w:color="000000"/>
            </w:tcBorders>
            <w:shd w:val="clear" w:color="FFFFFF" w:fill="FFFFFF"/>
            <w:vAlign w:val="center"/>
            <w:hideMark/>
          </w:tcPr>
          <w:p w14:paraId="4C0AE00F" w14:textId="0AB1467F" w:rsidR="00592178" w:rsidRPr="00E257A7" w:rsidRDefault="00592178" w:rsidP="00592178">
            <w:pPr>
              <w:spacing w:after="0" w:line="240" w:lineRule="auto"/>
              <w:jc w:val="center"/>
              <w:rPr>
                <w:rFonts w:ascii="Times New Roman" w:eastAsia="Times New Roman" w:hAnsi="Times New Roman" w:cs="Times New Roman"/>
                <w:color w:val="000000"/>
                <w:lang w:eastAsia="pl-PL"/>
              </w:rPr>
            </w:pPr>
            <w:r w:rsidRPr="00E257A7">
              <w:rPr>
                <w:rFonts w:ascii="Times New Roman" w:hAnsi="Times New Roman" w:cs="Times New Roman"/>
                <w:color w:val="000000"/>
              </w:rPr>
              <w:t>140</w:t>
            </w:r>
          </w:p>
        </w:tc>
        <w:tc>
          <w:tcPr>
            <w:tcW w:w="1559" w:type="dxa"/>
            <w:tcBorders>
              <w:top w:val="nil"/>
              <w:left w:val="nil"/>
              <w:bottom w:val="single" w:sz="4" w:space="0" w:color="000000"/>
              <w:right w:val="single" w:sz="4" w:space="0" w:color="000000"/>
            </w:tcBorders>
            <w:shd w:val="clear" w:color="FFFFFF" w:fill="FFFFFF"/>
            <w:vAlign w:val="center"/>
            <w:hideMark/>
          </w:tcPr>
          <w:p w14:paraId="584278FD" w14:textId="77777777" w:rsidR="00592178" w:rsidRPr="00E257A7" w:rsidRDefault="00592178" w:rsidP="00592178">
            <w:pPr>
              <w:spacing w:after="0" w:line="240" w:lineRule="auto"/>
              <w:jc w:val="center"/>
              <w:rPr>
                <w:rFonts w:ascii="Times New Roman" w:eastAsia="Times New Roman" w:hAnsi="Times New Roman" w:cs="Times New Roman"/>
                <w:color w:val="000000"/>
                <w:lang w:eastAsia="pl-PL"/>
              </w:rPr>
            </w:pPr>
            <w:r w:rsidRPr="00E257A7">
              <w:rPr>
                <w:rFonts w:ascii="Times New Roman" w:eastAsia="Times New Roman" w:hAnsi="Times New Roman" w:cs="Times New Roman"/>
                <w:color w:val="000000"/>
                <w:lang w:eastAsia="pl-PL"/>
              </w:rPr>
              <w:t>190</w:t>
            </w:r>
          </w:p>
        </w:tc>
      </w:tr>
      <w:tr w:rsidR="00592178" w:rsidRPr="00E257A7" w14:paraId="6D9342DB" w14:textId="77777777" w:rsidTr="001536C7">
        <w:trPr>
          <w:trHeight w:val="285"/>
        </w:trPr>
        <w:tc>
          <w:tcPr>
            <w:tcW w:w="513" w:type="dxa"/>
            <w:tcBorders>
              <w:top w:val="nil"/>
              <w:left w:val="single" w:sz="4" w:space="0" w:color="000000"/>
              <w:bottom w:val="single" w:sz="4" w:space="0" w:color="000000"/>
              <w:right w:val="single" w:sz="4" w:space="0" w:color="000000"/>
            </w:tcBorders>
            <w:shd w:val="clear" w:color="99FFFF" w:fill="99FFFF"/>
            <w:vAlign w:val="center"/>
            <w:hideMark/>
          </w:tcPr>
          <w:p w14:paraId="6CADC269" w14:textId="77777777" w:rsidR="00592178" w:rsidRPr="00E257A7" w:rsidRDefault="00592178" w:rsidP="00592178">
            <w:pPr>
              <w:spacing w:after="0" w:line="240" w:lineRule="auto"/>
              <w:jc w:val="center"/>
              <w:rPr>
                <w:rFonts w:ascii="Times New Roman" w:eastAsia="Times New Roman" w:hAnsi="Times New Roman" w:cs="Times New Roman"/>
                <w:b/>
                <w:bCs/>
                <w:color w:val="000000"/>
                <w:lang w:eastAsia="pl-PL"/>
              </w:rPr>
            </w:pPr>
            <w:r w:rsidRPr="00E257A7">
              <w:rPr>
                <w:rFonts w:ascii="Times New Roman" w:eastAsia="Times New Roman" w:hAnsi="Times New Roman" w:cs="Times New Roman"/>
                <w:b/>
                <w:bCs/>
                <w:color w:val="000000"/>
                <w:lang w:eastAsia="pl-PL"/>
              </w:rPr>
              <w:t>12</w:t>
            </w:r>
          </w:p>
        </w:tc>
        <w:tc>
          <w:tcPr>
            <w:tcW w:w="4444" w:type="dxa"/>
            <w:tcBorders>
              <w:top w:val="nil"/>
              <w:left w:val="nil"/>
              <w:bottom w:val="single" w:sz="4" w:space="0" w:color="000000"/>
              <w:right w:val="single" w:sz="4" w:space="0" w:color="000000"/>
            </w:tcBorders>
            <w:shd w:val="clear" w:color="FFFFFF" w:fill="FFFFFF"/>
            <w:vAlign w:val="center"/>
            <w:hideMark/>
          </w:tcPr>
          <w:p w14:paraId="6108293C" w14:textId="77777777" w:rsidR="00592178" w:rsidRPr="00E257A7" w:rsidRDefault="00592178" w:rsidP="00592178">
            <w:pPr>
              <w:spacing w:after="0" w:line="240" w:lineRule="auto"/>
              <w:rPr>
                <w:rFonts w:ascii="Times New Roman" w:eastAsia="Times New Roman" w:hAnsi="Times New Roman" w:cs="Times New Roman"/>
                <w:color w:val="000000"/>
                <w:lang w:eastAsia="pl-PL"/>
              </w:rPr>
            </w:pPr>
            <w:r w:rsidRPr="00E257A7">
              <w:rPr>
                <w:rFonts w:ascii="Times New Roman" w:eastAsia="Times New Roman" w:hAnsi="Times New Roman" w:cs="Times New Roman"/>
                <w:color w:val="000000"/>
                <w:lang w:eastAsia="pl-PL"/>
              </w:rPr>
              <w:t>Kakao Op. A 100g</w:t>
            </w:r>
          </w:p>
        </w:tc>
        <w:tc>
          <w:tcPr>
            <w:tcW w:w="708" w:type="dxa"/>
            <w:tcBorders>
              <w:top w:val="nil"/>
              <w:left w:val="nil"/>
              <w:bottom w:val="single" w:sz="4" w:space="0" w:color="000000"/>
              <w:right w:val="single" w:sz="4" w:space="0" w:color="000000"/>
            </w:tcBorders>
            <w:shd w:val="clear" w:color="FFFFFF" w:fill="FFFFFF"/>
            <w:vAlign w:val="center"/>
            <w:hideMark/>
          </w:tcPr>
          <w:p w14:paraId="1122BCA4" w14:textId="77777777" w:rsidR="00592178" w:rsidRPr="00E257A7" w:rsidRDefault="00592178" w:rsidP="00592178">
            <w:pPr>
              <w:spacing w:after="0" w:line="240" w:lineRule="auto"/>
              <w:jc w:val="center"/>
              <w:rPr>
                <w:rFonts w:ascii="Times New Roman" w:eastAsia="Times New Roman" w:hAnsi="Times New Roman" w:cs="Times New Roman"/>
                <w:color w:val="000000"/>
                <w:lang w:eastAsia="pl-PL"/>
              </w:rPr>
            </w:pPr>
            <w:r w:rsidRPr="00E257A7">
              <w:rPr>
                <w:rFonts w:ascii="Times New Roman" w:eastAsia="Times New Roman" w:hAnsi="Times New Roman" w:cs="Times New Roman"/>
                <w:color w:val="000000"/>
                <w:lang w:eastAsia="pl-PL"/>
              </w:rPr>
              <w:t>Szt.</w:t>
            </w:r>
          </w:p>
        </w:tc>
        <w:tc>
          <w:tcPr>
            <w:tcW w:w="1418" w:type="dxa"/>
            <w:tcBorders>
              <w:top w:val="nil"/>
              <w:left w:val="single" w:sz="4" w:space="0" w:color="000000"/>
              <w:bottom w:val="single" w:sz="4" w:space="0" w:color="000000"/>
              <w:right w:val="single" w:sz="4" w:space="0" w:color="000000"/>
            </w:tcBorders>
            <w:shd w:val="clear" w:color="FFFFFF" w:fill="FFFFFF"/>
            <w:vAlign w:val="center"/>
            <w:hideMark/>
          </w:tcPr>
          <w:p w14:paraId="7CAB8AE2" w14:textId="2D78E49F" w:rsidR="00592178" w:rsidRPr="00E257A7" w:rsidRDefault="00592178" w:rsidP="00592178">
            <w:pPr>
              <w:spacing w:after="0" w:line="240" w:lineRule="auto"/>
              <w:jc w:val="center"/>
              <w:rPr>
                <w:rFonts w:ascii="Times New Roman" w:eastAsia="Times New Roman" w:hAnsi="Times New Roman" w:cs="Times New Roman"/>
                <w:color w:val="000000"/>
                <w:lang w:eastAsia="pl-PL"/>
              </w:rPr>
            </w:pPr>
            <w:r w:rsidRPr="00E257A7">
              <w:rPr>
                <w:rFonts w:ascii="Times New Roman" w:hAnsi="Times New Roman" w:cs="Times New Roman"/>
                <w:color w:val="000000"/>
              </w:rPr>
              <w:t>140</w:t>
            </w:r>
          </w:p>
        </w:tc>
        <w:tc>
          <w:tcPr>
            <w:tcW w:w="1559" w:type="dxa"/>
            <w:tcBorders>
              <w:top w:val="nil"/>
              <w:left w:val="nil"/>
              <w:bottom w:val="single" w:sz="4" w:space="0" w:color="000000"/>
              <w:right w:val="single" w:sz="4" w:space="0" w:color="000000"/>
            </w:tcBorders>
            <w:shd w:val="clear" w:color="FFFFFF" w:fill="FFFFFF"/>
            <w:vAlign w:val="center"/>
            <w:hideMark/>
          </w:tcPr>
          <w:p w14:paraId="5BFBFFDA" w14:textId="77777777" w:rsidR="00592178" w:rsidRPr="00E257A7" w:rsidRDefault="00592178" w:rsidP="00592178">
            <w:pPr>
              <w:spacing w:after="0" w:line="240" w:lineRule="auto"/>
              <w:jc w:val="center"/>
              <w:rPr>
                <w:rFonts w:ascii="Times New Roman" w:eastAsia="Times New Roman" w:hAnsi="Times New Roman" w:cs="Times New Roman"/>
                <w:color w:val="000000"/>
                <w:lang w:eastAsia="pl-PL"/>
              </w:rPr>
            </w:pPr>
            <w:r w:rsidRPr="00E257A7">
              <w:rPr>
                <w:rFonts w:ascii="Times New Roman" w:eastAsia="Times New Roman" w:hAnsi="Times New Roman" w:cs="Times New Roman"/>
                <w:color w:val="000000"/>
                <w:lang w:eastAsia="pl-PL"/>
              </w:rPr>
              <w:t>200</w:t>
            </w:r>
          </w:p>
        </w:tc>
      </w:tr>
      <w:tr w:rsidR="00592178" w:rsidRPr="00E257A7" w14:paraId="076DD85F" w14:textId="77777777" w:rsidTr="001536C7">
        <w:trPr>
          <w:trHeight w:val="285"/>
        </w:trPr>
        <w:tc>
          <w:tcPr>
            <w:tcW w:w="513" w:type="dxa"/>
            <w:tcBorders>
              <w:top w:val="nil"/>
              <w:left w:val="single" w:sz="4" w:space="0" w:color="000000"/>
              <w:bottom w:val="single" w:sz="4" w:space="0" w:color="000000"/>
              <w:right w:val="single" w:sz="4" w:space="0" w:color="000000"/>
            </w:tcBorders>
            <w:shd w:val="clear" w:color="99FFFF" w:fill="99FFFF"/>
            <w:vAlign w:val="center"/>
            <w:hideMark/>
          </w:tcPr>
          <w:p w14:paraId="4578C4A5" w14:textId="77777777" w:rsidR="00592178" w:rsidRPr="00E257A7" w:rsidRDefault="00592178" w:rsidP="00592178">
            <w:pPr>
              <w:spacing w:after="0" w:line="240" w:lineRule="auto"/>
              <w:jc w:val="center"/>
              <w:rPr>
                <w:rFonts w:ascii="Times New Roman" w:eastAsia="Times New Roman" w:hAnsi="Times New Roman" w:cs="Times New Roman"/>
                <w:b/>
                <w:bCs/>
                <w:color w:val="000000"/>
                <w:lang w:eastAsia="pl-PL"/>
              </w:rPr>
            </w:pPr>
            <w:r w:rsidRPr="00E257A7">
              <w:rPr>
                <w:rFonts w:ascii="Times New Roman" w:eastAsia="Times New Roman" w:hAnsi="Times New Roman" w:cs="Times New Roman"/>
                <w:b/>
                <w:bCs/>
                <w:color w:val="000000"/>
                <w:lang w:eastAsia="pl-PL"/>
              </w:rPr>
              <w:t>13</w:t>
            </w:r>
          </w:p>
        </w:tc>
        <w:tc>
          <w:tcPr>
            <w:tcW w:w="4444" w:type="dxa"/>
            <w:tcBorders>
              <w:top w:val="nil"/>
              <w:left w:val="nil"/>
              <w:bottom w:val="single" w:sz="4" w:space="0" w:color="000000"/>
              <w:right w:val="single" w:sz="4" w:space="0" w:color="000000"/>
            </w:tcBorders>
            <w:shd w:val="clear" w:color="FFFFFF" w:fill="FFFFFF"/>
            <w:vAlign w:val="center"/>
            <w:hideMark/>
          </w:tcPr>
          <w:p w14:paraId="451CB5CC" w14:textId="77777777" w:rsidR="00592178" w:rsidRPr="00E257A7" w:rsidRDefault="00592178" w:rsidP="00592178">
            <w:pPr>
              <w:spacing w:after="0" w:line="240" w:lineRule="auto"/>
              <w:rPr>
                <w:rFonts w:ascii="Times New Roman" w:eastAsia="Times New Roman" w:hAnsi="Times New Roman" w:cs="Times New Roman"/>
                <w:color w:val="000000"/>
                <w:lang w:eastAsia="pl-PL"/>
              </w:rPr>
            </w:pPr>
            <w:r w:rsidRPr="00E257A7">
              <w:rPr>
                <w:rFonts w:ascii="Times New Roman" w:eastAsia="Times New Roman" w:hAnsi="Times New Roman" w:cs="Times New Roman"/>
                <w:color w:val="000000"/>
                <w:lang w:eastAsia="pl-PL"/>
              </w:rPr>
              <w:t>Kasza Jęczmienna Op. A 1kg</w:t>
            </w:r>
          </w:p>
        </w:tc>
        <w:tc>
          <w:tcPr>
            <w:tcW w:w="708" w:type="dxa"/>
            <w:tcBorders>
              <w:top w:val="nil"/>
              <w:left w:val="nil"/>
              <w:bottom w:val="single" w:sz="4" w:space="0" w:color="000000"/>
              <w:right w:val="single" w:sz="4" w:space="0" w:color="000000"/>
            </w:tcBorders>
            <w:shd w:val="clear" w:color="FFFFFF" w:fill="FFFFFF"/>
            <w:vAlign w:val="center"/>
            <w:hideMark/>
          </w:tcPr>
          <w:p w14:paraId="7977345D" w14:textId="77777777" w:rsidR="00592178" w:rsidRPr="00E257A7" w:rsidRDefault="00592178" w:rsidP="00592178">
            <w:pPr>
              <w:spacing w:after="0" w:line="240" w:lineRule="auto"/>
              <w:jc w:val="center"/>
              <w:rPr>
                <w:rFonts w:ascii="Times New Roman" w:eastAsia="Times New Roman" w:hAnsi="Times New Roman" w:cs="Times New Roman"/>
                <w:color w:val="000000"/>
                <w:lang w:eastAsia="pl-PL"/>
              </w:rPr>
            </w:pPr>
            <w:r w:rsidRPr="00E257A7">
              <w:rPr>
                <w:rFonts w:ascii="Times New Roman" w:eastAsia="Times New Roman" w:hAnsi="Times New Roman" w:cs="Times New Roman"/>
                <w:color w:val="000000"/>
                <w:lang w:eastAsia="pl-PL"/>
              </w:rPr>
              <w:t>Kg</w:t>
            </w:r>
          </w:p>
        </w:tc>
        <w:tc>
          <w:tcPr>
            <w:tcW w:w="1418" w:type="dxa"/>
            <w:tcBorders>
              <w:top w:val="nil"/>
              <w:left w:val="single" w:sz="4" w:space="0" w:color="000000"/>
              <w:bottom w:val="single" w:sz="4" w:space="0" w:color="000000"/>
              <w:right w:val="single" w:sz="4" w:space="0" w:color="000000"/>
            </w:tcBorders>
            <w:shd w:val="clear" w:color="FFFFFF" w:fill="FFFFFF"/>
            <w:vAlign w:val="center"/>
            <w:hideMark/>
          </w:tcPr>
          <w:p w14:paraId="6D20CB25" w14:textId="747E7B00" w:rsidR="00592178" w:rsidRPr="00E257A7" w:rsidRDefault="00592178" w:rsidP="00592178">
            <w:pPr>
              <w:spacing w:after="0" w:line="240" w:lineRule="auto"/>
              <w:jc w:val="center"/>
              <w:rPr>
                <w:rFonts w:ascii="Times New Roman" w:eastAsia="Times New Roman" w:hAnsi="Times New Roman" w:cs="Times New Roman"/>
                <w:color w:val="000000"/>
                <w:lang w:eastAsia="pl-PL"/>
              </w:rPr>
            </w:pPr>
            <w:r w:rsidRPr="00E257A7">
              <w:rPr>
                <w:rFonts w:ascii="Times New Roman" w:hAnsi="Times New Roman" w:cs="Times New Roman"/>
                <w:color w:val="000000"/>
              </w:rPr>
              <w:t>180</w:t>
            </w:r>
          </w:p>
        </w:tc>
        <w:tc>
          <w:tcPr>
            <w:tcW w:w="1559" w:type="dxa"/>
            <w:tcBorders>
              <w:top w:val="nil"/>
              <w:left w:val="nil"/>
              <w:bottom w:val="single" w:sz="4" w:space="0" w:color="000000"/>
              <w:right w:val="single" w:sz="4" w:space="0" w:color="000000"/>
            </w:tcBorders>
            <w:shd w:val="clear" w:color="FFFFFF" w:fill="FFFFFF"/>
            <w:vAlign w:val="center"/>
            <w:hideMark/>
          </w:tcPr>
          <w:p w14:paraId="1E1E31EB" w14:textId="77777777" w:rsidR="00592178" w:rsidRPr="00E257A7" w:rsidRDefault="00592178" w:rsidP="00592178">
            <w:pPr>
              <w:spacing w:after="0" w:line="240" w:lineRule="auto"/>
              <w:jc w:val="center"/>
              <w:rPr>
                <w:rFonts w:ascii="Times New Roman" w:eastAsia="Times New Roman" w:hAnsi="Times New Roman" w:cs="Times New Roman"/>
                <w:color w:val="000000"/>
                <w:lang w:eastAsia="pl-PL"/>
              </w:rPr>
            </w:pPr>
            <w:r w:rsidRPr="00E257A7">
              <w:rPr>
                <w:rFonts w:ascii="Times New Roman" w:eastAsia="Times New Roman" w:hAnsi="Times New Roman" w:cs="Times New Roman"/>
                <w:color w:val="000000"/>
                <w:lang w:eastAsia="pl-PL"/>
              </w:rPr>
              <w:t>250</w:t>
            </w:r>
          </w:p>
        </w:tc>
      </w:tr>
      <w:tr w:rsidR="00592178" w:rsidRPr="00E257A7" w14:paraId="23D7EF58" w14:textId="77777777" w:rsidTr="001536C7">
        <w:trPr>
          <w:trHeight w:val="330"/>
        </w:trPr>
        <w:tc>
          <w:tcPr>
            <w:tcW w:w="513" w:type="dxa"/>
            <w:tcBorders>
              <w:top w:val="nil"/>
              <w:left w:val="single" w:sz="4" w:space="0" w:color="000000"/>
              <w:bottom w:val="single" w:sz="4" w:space="0" w:color="000000"/>
              <w:right w:val="single" w:sz="4" w:space="0" w:color="000000"/>
            </w:tcBorders>
            <w:shd w:val="clear" w:color="99FFFF" w:fill="99FFFF"/>
            <w:vAlign w:val="center"/>
            <w:hideMark/>
          </w:tcPr>
          <w:p w14:paraId="1C125961" w14:textId="77777777" w:rsidR="00592178" w:rsidRPr="00E257A7" w:rsidRDefault="00592178" w:rsidP="00592178">
            <w:pPr>
              <w:spacing w:after="0" w:line="240" w:lineRule="auto"/>
              <w:jc w:val="center"/>
              <w:rPr>
                <w:rFonts w:ascii="Times New Roman" w:eastAsia="Times New Roman" w:hAnsi="Times New Roman" w:cs="Times New Roman"/>
                <w:b/>
                <w:bCs/>
                <w:color w:val="000000"/>
                <w:lang w:eastAsia="pl-PL"/>
              </w:rPr>
            </w:pPr>
            <w:r w:rsidRPr="00E257A7">
              <w:rPr>
                <w:rFonts w:ascii="Times New Roman" w:eastAsia="Times New Roman" w:hAnsi="Times New Roman" w:cs="Times New Roman"/>
                <w:b/>
                <w:bCs/>
                <w:color w:val="000000"/>
                <w:lang w:eastAsia="pl-PL"/>
              </w:rPr>
              <w:t>14</w:t>
            </w:r>
          </w:p>
        </w:tc>
        <w:tc>
          <w:tcPr>
            <w:tcW w:w="4444" w:type="dxa"/>
            <w:tcBorders>
              <w:top w:val="nil"/>
              <w:left w:val="nil"/>
              <w:bottom w:val="single" w:sz="4" w:space="0" w:color="000000"/>
              <w:right w:val="single" w:sz="4" w:space="0" w:color="000000"/>
            </w:tcBorders>
            <w:shd w:val="clear" w:color="FFFFFF" w:fill="FFFFFF"/>
            <w:vAlign w:val="center"/>
            <w:hideMark/>
          </w:tcPr>
          <w:p w14:paraId="06FB9FCE" w14:textId="77777777" w:rsidR="00592178" w:rsidRPr="00E257A7" w:rsidRDefault="00592178" w:rsidP="00592178">
            <w:pPr>
              <w:spacing w:after="0" w:line="240" w:lineRule="auto"/>
              <w:rPr>
                <w:rFonts w:ascii="Times New Roman" w:eastAsia="Times New Roman" w:hAnsi="Times New Roman" w:cs="Times New Roman"/>
                <w:color w:val="000000"/>
                <w:lang w:eastAsia="pl-PL"/>
              </w:rPr>
            </w:pPr>
            <w:r w:rsidRPr="00E257A7">
              <w:rPr>
                <w:rFonts w:ascii="Times New Roman" w:eastAsia="Times New Roman" w:hAnsi="Times New Roman" w:cs="Times New Roman"/>
                <w:color w:val="000000"/>
                <w:lang w:eastAsia="pl-PL"/>
              </w:rPr>
              <w:t>Kasza Manna Op. A 1kg</w:t>
            </w:r>
          </w:p>
        </w:tc>
        <w:tc>
          <w:tcPr>
            <w:tcW w:w="708" w:type="dxa"/>
            <w:tcBorders>
              <w:top w:val="nil"/>
              <w:left w:val="nil"/>
              <w:bottom w:val="single" w:sz="4" w:space="0" w:color="000000"/>
              <w:right w:val="single" w:sz="4" w:space="0" w:color="000000"/>
            </w:tcBorders>
            <w:shd w:val="clear" w:color="FFFFFF" w:fill="FFFFFF"/>
            <w:vAlign w:val="center"/>
            <w:hideMark/>
          </w:tcPr>
          <w:p w14:paraId="7E2E52D6" w14:textId="77777777" w:rsidR="00592178" w:rsidRPr="00E257A7" w:rsidRDefault="00592178" w:rsidP="00592178">
            <w:pPr>
              <w:spacing w:after="0" w:line="240" w:lineRule="auto"/>
              <w:jc w:val="center"/>
              <w:rPr>
                <w:rFonts w:ascii="Times New Roman" w:eastAsia="Times New Roman" w:hAnsi="Times New Roman" w:cs="Times New Roman"/>
                <w:color w:val="000000"/>
                <w:lang w:eastAsia="pl-PL"/>
              </w:rPr>
            </w:pPr>
            <w:r w:rsidRPr="00E257A7">
              <w:rPr>
                <w:rFonts w:ascii="Times New Roman" w:eastAsia="Times New Roman" w:hAnsi="Times New Roman" w:cs="Times New Roman"/>
                <w:color w:val="000000"/>
                <w:lang w:eastAsia="pl-PL"/>
              </w:rPr>
              <w:t>Kg</w:t>
            </w:r>
          </w:p>
        </w:tc>
        <w:tc>
          <w:tcPr>
            <w:tcW w:w="1418" w:type="dxa"/>
            <w:tcBorders>
              <w:top w:val="nil"/>
              <w:left w:val="single" w:sz="4" w:space="0" w:color="000000"/>
              <w:bottom w:val="single" w:sz="4" w:space="0" w:color="000000"/>
              <w:right w:val="single" w:sz="4" w:space="0" w:color="000000"/>
            </w:tcBorders>
            <w:shd w:val="clear" w:color="FFFFFF" w:fill="FFFFFF"/>
            <w:vAlign w:val="center"/>
            <w:hideMark/>
          </w:tcPr>
          <w:p w14:paraId="522CD400" w14:textId="78E87B46" w:rsidR="00592178" w:rsidRPr="00E257A7" w:rsidRDefault="00592178" w:rsidP="00592178">
            <w:pPr>
              <w:spacing w:after="0" w:line="240" w:lineRule="auto"/>
              <w:jc w:val="center"/>
              <w:rPr>
                <w:rFonts w:ascii="Times New Roman" w:eastAsia="Times New Roman" w:hAnsi="Times New Roman" w:cs="Times New Roman"/>
                <w:color w:val="000000"/>
                <w:lang w:eastAsia="pl-PL"/>
              </w:rPr>
            </w:pPr>
            <w:r w:rsidRPr="00E257A7">
              <w:rPr>
                <w:rFonts w:ascii="Times New Roman" w:hAnsi="Times New Roman" w:cs="Times New Roman"/>
                <w:color w:val="000000"/>
              </w:rPr>
              <w:t>200</w:t>
            </w:r>
          </w:p>
        </w:tc>
        <w:tc>
          <w:tcPr>
            <w:tcW w:w="1559" w:type="dxa"/>
            <w:tcBorders>
              <w:top w:val="nil"/>
              <w:left w:val="nil"/>
              <w:bottom w:val="single" w:sz="4" w:space="0" w:color="000000"/>
              <w:right w:val="single" w:sz="4" w:space="0" w:color="000000"/>
            </w:tcBorders>
            <w:shd w:val="clear" w:color="FFFFFF" w:fill="FFFFFF"/>
            <w:vAlign w:val="center"/>
            <w:hideMark/>
          </w:tcPr>
          <w:p w14:paraId="1CCDF25F" w14:textId="77777777" w:rsidR="00592178" w:rsidRPr="00E257A7" w:rsidRDefault="00592178" w:rsidP="00592178">
            <w:pPr>
              <w:spacing w:after="0" w:line="240" w:lineRule="auto"/>
              <w:jc w:val="center"/>
              <w:rPr>
                <w:rFonts w:ascii="Times New Roman" w:eastAsia="Times New Roman" w:hAnsi="Times New Roman" w:cs="Times New Roman"/>
                <w:color w:val="000000"/>
                <w:lang w:eastAsia="pl-PL"/>
              </w:rPr>
            </w:pPr>
            <w:r w:rsidRPr="00E257A7">
              <w:rPr>
                <w:rFonts w:ascii="Times New Roman" w:eastAsia="Times New Roman" w:hAnsi="Times New Roman" w:cs="Times New Roman"/>
                <w:color w:val="000000"/>
                <w:lang w:eastAsia="pl-PL"/>
              </w:rPr>
              <w:t>280</w:t>
            </w:r>
          </w:p>
        </w:tc>
      </w:tr>
      <w:tr w:rsidR="00592178" w:rsidRPr="00E257A7" w14:paraId="6F8FCDF8" w14:textId="77777777" w:rsidTr="001536C7">
        <w:trPr>
          <w:trHeight w:val="336"/>
        </w:trPr>
        <w:tc>
          <w:tcPr>
            <w:tcW w:w="513" w:type="dxa"/>
            <w:tcBorders>
              <w:top w:val="nil"/>
              <w:left w:val="single" w:sz="4" w:space="0" w:color="000000"/>
              <w:bottom w:val="single" w:sz="4" w:space="0" w:color="000000"/>
              <w:right w:val="single" w:sz="4" w:space="0" w:color="000000"/>
            </w:tcBorders>
            <w:shd w:val="clear" w:color="99FFFF" w:fill="99FFFF"/>
            <w:vAlign w:val="center"/>
            <w:hideMark/>
          </w:tcPr>
          <w:p w14:paraId="2E05CBBA" w14:textId="77777777" w:rsidR="00592178" w:rsidRPr="00E257A7" w:rsidRDefault="00592178" w:rsidP="00592178">
            <w:pPr>
              <w:spacing w:after="0" w:line="240" w:lineRule="auto"/>
              <w:jc w:val="center"/>
              <w:rPr>
                <w:rFonts w:ascii="Times New Roman" w:eastAsia="Times New Roman" w:hAnsi="Times New Roman" w:cs="Times New Roman"/>
                <w:b/>
                <w:bCs/>
                <w:color w:val="000000"/>
                <w:lang w:eastAsia="pl-PL"/>
              </w:rPr>
            </w:pPr>
            <w:r w:rsidRPr="00E257A7">
              <w:rPr>
                <w:rFonts w:ascii="Times New Roman" w:eastAsia="Times New Roman" w:hAnsi="Times New Roman" w:cs="Times New Roman"/>
                <w:b/>
                <w:bCs/>
                <w:color w:val="000000"/>
                <w:lang w:eastAsia="pl-PL"/>
              </w:rPr>
              <w:t>15</w:t>
            </w:r>
          </w:p>
        </w:tc>
        <w:tc>
          <w:tcPr>
            <w:tcW w:w="4444" w:type="dxa"/>
            <w:tcBorders>
              <w:top w:val="nil"/>
              <w:left w:val="nil"/>
              <w:bottom w:val="single" w:sz="4" w:space="0" w:color="000000"/>
              <w:right w:val="single" w:sz="4" w:space="0" w:color="000000"/>
            </w:tcBorders>
            <w:shd w:val="clear" w:color="FFFFFF" w:fill="FFFFFF"/>
            <w:vAlign w:val="center"/>
            <w:hideMark/>
          </w:tcPr>
          <w:p w14:paraId="2F65605C" w14:textId="77777777" w:rsidR="00592178" w:rsidRPr="00E257A7" w:rsidRDefault="00592178" w:rsidP="00592178">
            <w:pPr>
              <w:spacing w:after="0" w:line="240" w:lineRule="auto"/>
              <w:rPr>
                <w:rFonts w:ascii="Times New Roman" w:eastAsia="Times New Roman" w:hAnsi="Times New Roman" w:cs="Times New Roman"/>
                <w:color w:val="000000"/>
                <w:lang w:eastAsia="pl-PL"/>
              </w:rPr>
            </w:pPr>
            <w:r w:rsidRPr="00E257A7">
              <w:rPr>
                <w:rFonts w:ascii="Times New Roman" w:eastAsia="Times New Roman" w:hAnsi="Times New Roman" w:cs="Times New Roman"/>
                <w:color w:val="000000"/>
                <w:lang w:eastAsia="pl-PL"/>
              </w:rPr>
              <w:t>Kaszka Mleczno-Ryżowa Op. A 230g</w:t>
            </w:r>
          </w:p>
        </w:tc>
        <w:tc>
          <w:tcPr>
            <w:tcW w:w="708" w:type="dxa"/>
            <w:tcBorders>
              <w:top w:val="nil"/>
              <w:left w:val="nil"/>
              <w:bottom w:val="single" w:sz="4" w:space="0" w:color="000000"/>
              <w:right w:val="single" w:sz="4" w:space="0" w:color="000000"/>
            </w:tcBorders>
            <w:shd w:val="clear" w:color="FFFFFF" w:fill="FFFFFF"/>
            <w:vAlign w:val="center"/>
            <w:hideMark/>
          </w:tcPr>
          <w:p w14:paraId="5F2E6F54" w14:textId="77777777" w:rsidR="00592178" w:rsidRPr="00E257A7" w:rsidRDefault="00592178" w:rsidP="00592178">
            <w:pPr>
              <w:spacing w:after="0" w:line="240" w:lineRule="auto"/>
              <w:jc w:val="center"/>
              <w:rPr>
                <w:rFonts w:ascii="Times New Roman" w:eastAsia="Times New Roman" w:hAnsi="Times New Roman" w:cs="Times New Roman"/>
                <w:color w:val="000000"/>
                <w:lang w:eastAsia="pl-PL"/>
              </w:rPr>
            </w:pPr>
            <w:r w:rsidRPr="00E257A7">
              <w:rPr>
                <w:rFonts w:ascii="Times New Roman" w:eastAsia="Times New Roman" w:hAnsi="Times New Roman" w:cs="Times New Roman"/>
                <w:color w:val="000000"/>
                <w:lang w:eastAsia="pl-PL"/>
              </w:rPr>
              <w:t>Szt.</w:t>
            </w:r>
          </w:p>
        </w:tc>
        <w:tc>
          <w:tcPr>
            <w:tcW w:w="1418" w:type="dxa"/>
            <w:tcBorders>
              <w:top w:val="nil"/>
              <w:left w:val="single" w:sz="4" w:space="0" w:color="000000"/>
              <w:bottom w:val="single" w:sz="4" w:space="0" w:color="000000"/>
              <w:right w:val="single" w:sz="4" w:space="0" w:color="000000"/>
            </w:tcBorders>
            <w:shd w:val="clear" w:color="FFFFFF" w:fill="FFFFFF"/>
            <w:vAlign w:val="center"/>
            <w:hideMark/>
          </w:tcPr>
          <w:p w14:paraId="1371D56A" w14:textId="44A47F42" w:rsidR="00592178" w:rsidRPr="00E257A7" w:rsidRDefault="00592178" w:rsidP="00592178">
            <w:pPr>
              <w:spacing w:after="0" w:line="240" w:lineRule="auto"/>
              <w:jc w:val="center"/>
              <w:rPr>
                <w:rFonts w:ascii="Times New Roman" w:eastAsia="Times New Roman" w:hAnsi="Times New Roman" w:cs="Times New Roman"/>
                <w:color w:val="000000"/>
                <w:lang w:eastAsia="pl-PL"/>
              </w:rPr>
            </w:pPr>
            <w:r w:rsidRPr="00E257A7">
              <w:rPr>
                <w:rFonts w:ascii="Times New Roman" w:hAnsi="Times New Roman" w:cs="Times New Roman"/>
                <w:color w:val="000000"/>
              </w:rPr>
              <w:t>420</w:t>
            </w:r>
          </w:p>
        </w:tc>
        <w:tc>
          <w:tcPr>
            <w:tcW w:w="1559" w:type="dxa"/>
            <w:tcBorders>
              <w:top w:val="nil"/>
              <w:left w:val="nil"/>
              <w:bottom w:val="single" w:sz="4" w:space="0" w:color="000000"/>
              <w:right w:val="single" w:sz="4" w:space="0" w:color="000000"/>
            </w:tcBorders>
            <w:shd w:val="clear" w:color="FFFFFF" w:fill="FFFFFF"/>
            <w:vAlign w:val="center"/>
            <w:hideMark/>
          </w:tcPr>
          <w:p w14:paraId="11150C91" w14:textId="77777777" w:rsidR="00592178" w:rsidRPr="00E257A7" w:rsidRDefault="00592178" w:rsidP="00592178">
            <w:pPr>
              <w:spacing w:after="0" w:line="240" w:lineRule="auto"/>
              <w:jc w:val="center"/>
              <w:rPr>
                <w:rFonts w:ascii="Times New Roman" w:eastAsia="Times New Roman" w:hAnsi="Times New Roman" w:cs="Times New Roman"/>
                <w:color w:val="000000"/>
                <w:lang w:eastAsia="pl-PL"/>
              </w:rPr>
            </w:pPr>
            <w:r w:rsidRPr="00E257A7">
              <w:rPr>
                <w:rFonts w:ascii="Times New Roman" w:eastAsia="Times New Roman" w:hAnsi="Times New Roman" w:cs="Times New Roman"/>
                <w:color w:val="000000"/>
                <w:lang w:eastAsia="pl-PL"/>
              </w:rPr>
              <w:t>600</w:t>
            </w:r>
          </w:p>
        </w:tc>
      </w:tr>
      <w:tr w:rsidR="00592178" w:rsidRPr="00E257A7" w14:paraId="0E6FE582" w14:textId="77777777" w:rsidTr="001536C7">
        <w:trPr>
          <w:trHeight w:val="285"/>
        </w:trPr>
        <w:tc>
          <w:tcPr>
            <w:tcW w:w="513" w:type="dxa"/>
            <w:tcBorders>
              <w:top w:val="nil"/>
              <w:left w:val="single" w:sz="4" w:space="0" w:color="000000"/>
              <w:bottom w:val="single" w:sz="4" w:space="0" w:color="000000"/>
              <w:right w:val="single" w:sz="4" w:space="0" w:color="000000"/>
            </w:tcBorders>
            <w:shd w:val="clear" w:color="99FFFF" w:fill="99FFFF"/>
            <w:vAlign w:val="center"/>
            <w:hideMark/>
          </w:tcPr>
          <w:p w14:paraId="7ADDA53E" w14:textId="77777777" w:rsidR="00592178" w:rsidRPr="00E257A7" w:rsidRDefault="00592178" w:rsidP="00592178">
            <w:pPr>
              <w:spacing w:after="0" w:line="240" w:lineRule="auto"/>
              <w:jc w:val="center"/>
              <w:rPr>
                <w:rFonts w:ascii="Times New Roman" w:eastAsia="Times New Roman" w:hAnsi="Times New Roman" w:cs="Times New Roman"/>
                <w:b/>
                <w:bCs/>
                <w:color w:val="000000"/>
                <w:lang w:eastAsia="pl-PL"/>
              </w:rPr>
            </w:pPr>
            <w:r w:rsidRPr="00E257A7">
              <w:rPr>
                <w:rFonts w:ascii="Times New Roman" w:eastAsia="Times New Roman" w:hAnsi="Times New Roman" w:cs="Times New Roman"/>
                <w:b/>
                <w:bCs/>
                <w:color w:val="000000"/>
                <w:lang w:eastAsia="pl-PL"/>
              </w:rPr>
              <w:t>16</w:t>
            </w:r>
          </w:p>
        </w:tc>
        <w:tc>
          <w:tcPr>
            <w:tcW w:w="4444" w:type="dxa"/>
            <w:tcBorders>
              <w:top w:val="nil"/>
              <w:left w:val="nil"/>
              <w:bottom w:val="single" w:sz="4" w:space="0" w:color="000000"/>
              <w:right w:val="single" w:sz="4" w:space="0" w:color="000000"/>
            </w:tcBorders>
            <w:shd w:val="clear" w:color="FFFFFF" w:fill="FFFFFF"/>
            <w:vAlign w:val="center"/>
            <w:hideMark/>
          </w:tcPr>
          <w:p w14:paraId="241928FF" w14:textId="77777777" w:rsidR="00592178" w:rsidRPr="00E257A7" w:rsidRDefault="00592178" w:rsidP="00592178">
            <w:pPr>
              <w:spacing w:after="0" w:line="240" w:lineRule="auto"/>
              <w:rPr>
                <w:rFonts w:ascii="Times New Roman" w:eastAsia="Times New Roman" w:hAnsi="Times New Roman" w:cs="Times New Roman"/>
                <w:color w:val="000000"/>
                <w:lang w:eastAsia="pl-PL"/>
              </w:rPr>
            </w:pPr>
            <w:r w:rsidRPr="00E257A7">
              <w:rPr>
                <w:rFonts w:ascii="Times New Roman" w:eastAsia="Times New Roman" w:hAnsi="Times New Roman" w:cs="Times New Roman"/>
                <w:color w:val="000000"/>
                <w:lang w:eastAsia="pl-PL"/>
              </w:rPr>
              <w:t>Kawa Zbożowa Op. A 250g Lub 500g</w:t>
            </w:r>
          </w:p>
        </w:tc>
        <w:tc>
          <w:tcPr>
            <w:tcW w:w="708" w:type="dxa"/>
            <w:tcBorders>
              <w:top w:val="nil"/>
              <w:left w:val="nil"/>
              <w:bottom w:val="single" w:sz="4" w:space="0" w:color="000000"/>
              <w:right w:val="single" w:sz="4" w:space="0" w:color="000000"/>
            </w:tcBorders>
            <w:shd w:val="clear" w:color="FFFFFF" w:fill="FFFFFF"/>
            <w:vAlign w:val="center"/>
            <w:hideMark/>
          </w:tcPr>
          <w:p w14:paraId="744680A5" w14:textId="77777777" w:rsidR="00592178" w:rsidRPr="00E257A7" w:rsidRDefault="00592178" w:rsidP="00592178">
            <w:pPr>
              <w:spacing w:after="0" w:line="240" w:lineRule="auto"/>
              <w:jc w:val="center"/>
              <w:rPr>
                <w:rFonts w:ascii="Times New Roman" w:eastAsia="Times New Roman" w:hAnsi="Times New Roman" w:cs="Times New Roman"/>
                <w:color w:val="000000"/>
                <w:lang w:eastAsia="pl-PL"/>
              </w:rPr>
            </w:pPr>
            <w:r w:rsidRPr="00E257A7">
              <w:rPr>
                <w:rFonts w:ascii="Times New Roman" w:eastAsia="Times New Roman" w:hAnsi="Times New Roman" w:cs="Times New Roman"/>
                <w:color w:val="000000"/>
                <w:lang w:eastAsia="pl-PL"/>
              </w:rPr>
              <w:t>Kg</w:t>
            </w:r>
          </w:p>
        </w:tc>
        <w:tc>
          <w:tcPr>
            <w:tcW w:w="1418" w:type="dxa"/>
            <w:tcBorders>
              <w:top w:val="nil"/>
              <w:left w:val="single" w:sz="4" w:space="0" w:color="000000"/>
              <w:bottom w:val="single" w:sz="4" w:space="0" w:color="000000"/>
              <w:right w:val="single" w:sz="4" w:space="0" w:color="000000"/>
            </w:tcBorders>
            <w:shd w:val="clear" w:color="FFFFFF" w:fill="FFFFFF"/>
            <w:vAlign w:val="center"/>
            <w:hideMark/>
          </w:tcPr>
          <w:p w14:paraId="4FC23B1E" w14:textId="69DAA9EF" w:rsidR="00592178" w:rsidRPr="00E257A7" w:rsidRDefault="00592178" w:rsidP="00592178">
            <w:pPr>
              <w:spacing w:after="0" w:line="240" w:lineRule="auto"/>
              <w:jc w:val="center"/>
              <w:rPr>
                <w:rFonts w:ascii="Times New Roman" w:eastAsia="Times New Roman" w:hAnsi="Times New Roman" w:cs="Times New Roman"/>
                <w:color w:val="000000"/>
                <w:lang w:eastAsia="pl-PL"/>
              </w:rPr>
            </w:pPr>
            <w:r w:rsidRPr="00E257A7">
              <w:rPr>
                <w:rFonts w:ascii="Times New Roman" w:hAnsi="Times New Roman" w:cs="Times New Roman"/>
                <w:color w:val="000000"/>
              </w:rPr>
              <w:t>140</w:t>
            </w:r>
          </w:p>
        </w:tc>
        <w:tc>
          <w:tcPr>
            <w:tcW w:w="1559" w:type="dxa"/>
            <w:tcBorders>
              <w:top w:val="nil"/>
              <w:left w:val="nil"/>
              <w:bottom w:val="single" w:sz="4" w:space="0" w:color="000000"/>
              <w:right w:val="single" w:sz="4" w:space="0" w:color="000000"/>
            </w:tcBorders>
            <w:shd w:val="clear" w:color="FFFFFF" w:fill="FFFFFF"/>
            <w:vAlign w:val="center"/>
            <w:hideMark/>
          </w:tcPr>
          <w:p w14:paraId="6962CD6E" w14:textId="77777777" w:rsidR="00592178" w:rsidRPr="00E257A7" w:rsidRDefault="00592178" w:rsidP="00592178">
            <w:pPr>
              <w:spacing w:after="0" w:line="240" w:lineRule="auto"/>
              <w:jc w:val="center"/>
              <w:rPr>
                <w:rFonts w:ascii="Times New Roman" w:eastAsia="Times New Roman" w:hAnsi="Times New Roman" w:cs="Times New Roman"/>
                <w:color w:val="000000"/>
                <w:lang w:eastAsia="pl-PL"/>
              </w:rPr>
            </w:pPr>
            <w:r w:rsidRPr="00E257A7">
              <w:rPr>
                <w:rFonts w:ascii="Times New Roman" w:eastAsia="Times New Roman" w:hAnsi="Times New Roman" w:cs="Times New Roman"/>
                <w:color w:val="000000"/>
                <w:lang w:eastAsia="pl-PL"/>
              </w:rPr>
              <w:t>200</w:t>
            </w:r>
          </w:p>
        </w:tc>
      </w:tr>
      <w:tr w:rsidR="00592178" w:rsidRPr="00E257A7" w14:paraId="66DAF8CE" w14:textId="77777777" w:rsidTr="001536C7">
        <w:trPr>
          <w:trHeight w:val="285"/>
        </w:trPr>
        <w:tc>
          <w:tcPr>
            <w:tcW w:w="513" w:type="dxa"/>
            <w:tcBorders>
              <w:top w:val="nil"/>
              <w:left w:val="single" w:sz="4" w:space="0" w:color="000000"/>
              <w:bottom w:val="single" w:sz="4" w:space="0" w:color="000000"/>
              <w:right w:val="single" w:sz="4" w:space="0" w:color="000000"/>
            </w:tcBorders>
            <w:shd w:val="clear" w:color="99FFFF" w:fill="99FFFF"/>
            <w:vAlign w:val="center"/>
            <w:hideMark/>
          </w:tcPr>
          <w:p w14:paraId="75C458F5" w14:textId="77777777" w:rsidR="00592178" w:rsidRPr="00E257A7" w:rsidRDefault="00592178" w:rsidP="00592178">
            <w:pPr>
              <w:spacing w:after="0" w:line="240" w:lineRule="auto"/>
              <w:jc w:val="center"/>
              <w:rPr>
                <w:rFonts w:ascii="Times New Roman" w:eastAsia="Times New Roman" w:hAnsi="Times New Roman" w:cs="Times New Roman"/>
                <w:b/>
                <w:bCs/>
                <w:color w:val="000000"/>
                <w:lang w:eastAsia="pl-PL"/>
              </w:rPr>
            </w:pPr>
            <w:r w:rsidRPr="00E257A7">
              <w:rPr>
                <w:rFonts w:ascii="Times New Roman" w:eastAsia="Times New Roman" w:hAnsi="Times New Roman" w:cs="Times New Roman"/>
                <w:b/>
                <w:bCs/>
                <w:color w:val="000000"/>
                <w:lang w:eastAsia="pl-PL"/>
              </w:rPr>
              <w:t>17</w:t>
            </w:r>
          </w:p>
        </w:tc>
        <w:tc>
          <w:tcPr>
            <w:tcW w:w="4444" w:type="dxa"/>
            <w:tcBorders>
              <w:top w:val="nil"/>
              <w:left w:val="nil"/>
              <w:bottom w:val="single" w:sz="4" w:space="0" w:color="000000"/>
              <w:right w:val="single" w:sz="4" w:space="0" w:color="000000"/>
            </w:tcBorders>
            <w:shd w:val="clear" w:color="FFFFFF" w:fill="FFFFFF"/>
            <w:vAlign w:val="center"/>
            <w:hideMark/>
          </w:tcPr>
          <w:p w14:paraId="089599B5" w14:textId="77777777" w:rsidR="00592178" w:rsidRPr="00E257A7" w:rsidRDefault="00592178" w:rsidP="00592178">
            <w:pPr>
              <w:spacing w:after="0" w:line="240" w:lineRule="auto"/>
              <w:rPr>
                <w:rFonts w:ascii="Times New Roman" w:eastAsia="Times New Roman" w:hAnsi="Times New Roman" w:cs="Times New Roman"/>
                <w:color w:val="000000"/>
                <w:lang w:eastAsia="pl-PL"/>
              </w:rPr>
            </w:pPr>
            <w:r w:rsidRPr="00E257A7">
              <w:rPr>
                <w:rFonts w:ascii="Times New Roman" w:eastAsia="Times New Roman" w:hAnsi="Times New Roman" w:cs="Times New Roman"/>
                <w:color w:val="000000"/>
                <w:lang w:eastAsia="pl-PL"/>
              </w:rPr>
              <w:t>Keczup Op. 1kg</w:t>
            </w:r>
          </w:p>
        </w:tc>
        <w:tc>
          <w:tcPr>
            <w:tcW w:w="708" w:type="dxa"/>
            <w:tcBorders>
              <w:top w:val="nil"/>
              <w:left w:val="nil"/>
              <w:bottom w:val="single" w:sz="4" w:space="0" w:color="000000"/>
              <w:right w:val="single" w:sz="4" w:space="0" w:color="000000"/>
            </w:tcBorders>
            <w:shd w:val="clear" w:color="FFFFFF" w:fill="FFFFFF"/>
            <w:vAlign w:val="center"/>
            <w:hideMark/>
          </w:tcPr>
          <w:p w14:paraId="6E365B0A" w14:textId="77777777" w:rsidR="00592178" w:rsidRPr="00E257A7" w:rsidRDefault="00592178" w:rsidP="00592178">
            <w:pPr>
              <w:spacing w:after="0" w:line="240" w:lineRule="auto"/>
              <w:jc w:val="center"/>
              <w:rPr>
                <w:rFonts w:ascii="Times New Roman" w:eastAsia="Times New Roman" w:hAnsi="Times New Roman" w:cs="Times New Roman"/>
                <w:color w:val="000000"/>
                <w:lang w:eastAsia="pl-PL"/>
              </w:rPr>
            </w:pPr>
            <w:r w:rsidRPr="00E257A7">
              <w:rPr>
                <w:rFonts w:ascii="Times New Roman" w:eastAsia="Times New Roman" w:hAnsi="Times New Roman" w:cs="Times New Roman"/>
                <w:color w:val="000000"/>
                <w:lang w:eastAsia="pl-PL"/>
              </w:rPr>
              <w:t>Szt.</w:t>
            </w:r>
          </w:p>
        </w:tc>
        <w:tc>
          <w:tcPr>
            <w:tcW w:w="1418" w:type="dxa"/>
            <w:tcBorders>
              <w:top w:val="nil"/>
              <w:left w:val="single" w:sz="4" w:space="0" w:color="000000"/>
              <w:bottom w:val="single" w:sz="4" w:space="0" w:color="000000"/>
              <w:right w:val="single" w:sz="4" w:space="0" w:color="000000"/>
            </w:tcBorders>
            <w:shd w:val="clear" w:color="FFFFFF" w:fill="FFFFFF"/>
            <w:vAlign w:val="center"/>
            <w:hideMark/>
          </w:tcPr>
          <w:p w14:paraId="364F87DE" w14:textId="58F96D9E" w:rsidR="00592178" w:rsidRPr="00E257A7" w:rsidRDefault="00592178" w:rsidP="00592178">
            <w:pPr>
              <w:spacing w:after="0" w:line="240" w:lineRule="auto"/>
              <w:jc w:val="center"/>
              <w:rPr>
                <w:rFonts w:ascii="Times New Roman" w:eastAsia="Times New Roman" w:hAnsi="Times New Roman" w:cs="Times New Roman"/>
                <w:color w:val="000000"/>
                <w:lang w:eastAsia="pl-PL"/>
              </w:rPr>
            </w:pPr>
            <w:r w:rsidRPr="00E257A7">
              <w:rPr>
                <w:rFonts w:ascii="Times New Roman" w:hAnsi="Times New Roman" w:cs="Times New Roman"/>
                <w:color w:val="000000"/>
              </w:rPr>
              <w:t>85</w:t>
            </w:r>
          </w:p>
        </w:tc>
        <w:tc>
          <w:tcPr>
            <w:tcW w:w="1559" w:type="dxa"/>
            <w:tcBorders>
              <w:top w:val="nil"/>
              <w:left w:val="nil"/>
              <w:bottom w:val="single" w:sz="4" w:space="0" w:color="000000"/>
              <w:right w:val="single" w:sz="4" w:space="0" w:color="000000"/>
            </w:tcBorders>
            <w:shd w:val="clear" w:color="FFFFFF" w:fill="FFFFFF"/>
            <w:vAlign w:val="center"/>
            <w:hideMark/>
          </w:tcPr>
          <w:p w14:paraId="241C2598" w14:textId="77777777" w:rsidR="00592178" w:rsidRPr="00E257A7" w:rsidRDefault="00592178" w:rsidP="00592178">
            <w:pPr>
              <w:spacing w:after="0" w:line="240" w:lineRule="auto"/>
              <w:jc w:val="center"/>
              <w:rPr>
                <w:rFonts w:ascii="Times New Roman" w:eastAsia="Times New Roman" w:hAnsi="Times New Roman" w:cs="Times New Roman"/>
                <w:color w:val="000000"/>
                <w:lang w:eastAsia="pl-PL"/>
              </w:rPr>
            </w:pPr>
            <w:r w:rsidRPr="00E257A7">
              <w:rPr>
                <w:rFonts w:ascii="Times New Roman" w:eastAsia="Times New Roman" w:hAnsi="Times New Roman" w:cs="Times New Roman"/>
                <w:color w:val="000000"/>
                <w:lang w:eastAsia="pl-PL"/>
              </w:rPr>
              <w:t>120</w:t>
            </w:r>
          </w:p>
        </w:tc>
      </w:tr>
      <w:tr w:rsidR="00592178" w:rsidRPr="00E257A7" w14:paraId="73A4718C" w14:textId="77777777" w:rsidTr="001536C7">
        <w:trPr>
          <w:trHeight w:val="255"/>
        </w:trPr>
        <w:tc>
          <w:tcPr>
            <w:tcW w:w="513" w:type="dxa"/>
            <w:tcBorders>
              <w:top w:val="nil"/>
              <w:left w:val="single" w:sz="4" w:space="0" w:color="000000"/>
              <w:bottom w:val="single" w:sz="4" w:space="0" w:color="000000"/>
              <w:right w:val="single" w:sz="4" w:space="0" w:color="000000"/>
            </w:tcBorders>
            <w:shd w:val="clear" w:color="99FFFF" w:fill="99FFFF"/>
            <w:vAlign w:val="center"/>
            <w:hideMark/>
          </w:tcPr>
          <w:p w14:paraId="7987E6B3" w14:textId="77777777" w:rsidR="00592178" w:rsidRPr="00E257A7" w:rsidRDefault="00592178" w:rsidP="00592178">
            <w:pPr>
              <w:spacing w:after="0" w:line="240" w:lineRule="auto"/>
              <w:jc w:val="center"/>
              <w:rPr>
                <w:rFonts w:ascii="Times New Roman" w:eastAsia="Times New Roman" w:hAnsi="Times New Roman" w:cs="Times New Roman"/>
                <w:b/>
                <w:bCs/>
                <w:color w:val="000000"/>
                <w:lang w:eastAsia="pl-PL"/>
              </w:rPr>
            </w:pPr>
            <w:r w:rsidRPr="00E257A7">
              <w:rPr>
                <w:rFonts w:ascii="Times New Roman" w:eastAsia="Times New Roman" w:hAnsi="Times New Roman" w:cs="Times New Roman"/>
                <w:b/>
                <w:bCs/>
                <w:color w:val="000000"/>
                <w:lang w:eastAsia="pl-PL"/>
              </w:rPr>
              <w:t>18</w:t>
            </w:r>
          </w:p>
        </w:tc>
        <w:tc>
          <w:tcPr>
            <w:tcW w:w="4444" w:type="dxa"/>
            <w:tcBorders>
              <w:top w:val="nil"/>
              <w:left w:val="nil"/>
              <w:bottom w:val="single" w:sz="4" w:space="0" w:color="000000"/>
              <w:right w:val="single" w:sz="4" w:space="0" w:color="000000"/>
            </w:tcBorders>
            <w:shd w:val="clear" w:color="FFFFFF" w:fill="FFFFFF"/>
            <w:vAlign w:val="center"/>
            <w:hideMark/>
          </w:tcPr>
          <w:p w14:paraId="6DAA687F" w14:textId="77777777" w:rsidR="00592178" w:rsidRPr="00E257A7" w:rsidRDefault="00592178" w:rsidP="00592178">
            <w:pPr>
              <w:spacing w:after="0" w:line="240" w:lineRule="auto"/>
              <w:rPr>
                <w:rFonts w:ascii="Times New Roman" w:eastAsia="Times New Roman" w:hAnsi="Times New Roman" w:cs="Times New Roman"/>
                <w:lang w:eastAsia="pl-PL"/>
              </w:rPr>
            </w:pPr>
            <w:r w:rsidRPr="00E257A7">
              <w:rPr>
                <w:rFonts w:ascii="Times New Roman" w:eastAsia="Times New Roman" w:hAnsi="Times New Roman" w:cs="Times New Roman"/>
                <w:lang w:eastAsia="pl-PL"/>
              </w:rPr>
              <w:t>Kisiel Op. A 40g różne smaki*</w:t>
            </w:r>
          </w:p>
        </w:tc>
        <w:tc>
          <w:tcPr>
            <w:tcW w:w="708" w:type="dxa"/>
            <w:tcBorders>
              <w:top w:val="nil"/>
              <w:left w:val="nil"/>
              <w:bottom w:val="single" w:sz="4" w:space="0" w:color="000000"/>
              <w:right w:val="single" w:sz="4" w:space="0" w:color="000000"/>
            </w:tcBorders>
            <w:shd w:val="clear" w:color="FFFFFF" w:fill="FFFFFF"/>
            <w:vAlign w:val="center"/>
            <w:hideMark/>
          </w:tcPr>
          <w:p w14:paraId="3D77B990" w14:textId="77777777" w:rsidR="00592178" w:rsidRPr="00E257A7" w:rsidRDefault="00592178" w:rsidP="00592178">
            <w:pPr>
              <w:spacing w:after="0" w:line="240" w:lineRule="auto"/>
              <w:jc w:val="center"/>
              <w:rPr>
                <w:rFonts w:ascii="Times New Roman" w:eastAsia="Times New Roman" w:hAnsi="Times New Roman" w:cs="Times New Roman"/>
                <w:color w:val="000000"/>
                <w:lang w:eastAsia="pl-PL"/>
              </w:rPr>
            </w:pPr>
            <w:r w:rsidRPr="00E257A7">
              <w:rPr>
                <w:rFonts w:ascii="Times New Roman" w:eastAsia="Times New Roman" w:hAnsi="Times New Roman" w:cs="Times New Roman"/>
                <w:color w:val="000000"/>
                <w:lang w:eastAsia="pl-PL"/>
              </w:rPr>
              <w:t>Szt.</w:t>
            </w:r>
          </w:p>
        </w:tc>
        <w:tc>
          <w:tcPr>
            <w:tcW w:w="1418" w:type="dxa"/>
            <w:tcBorders>
              <w:top w:val="nil"/>
              <w:left w:val="single" w:sz="4" w:space="0" w:color="000000"/>
              <w:bottom w:val="single" w:sz="4" w:space="0" w:color="000000"/>
              <w:right w:val="single" w:sz="4" w:space="0" w:color="000000"/>
            </w:tcBorders>
            <w:shd w:val="clear" w:color="FFFFFF" w:fill="FFFFFF"/>
            <w:vAlign w:val="center"/>
            <w:hideMark/>
          </w:tcPr>
          <w:p w14:paraId="351692AB" w14:textId="37D71448" w:rsidR="00592178" w:rsidRPr="00E257A7" w:rsidRDefault="00592178" w:rsidP="00592178">
            <w:pPr>
              <w:spacing w:after="0" w:line="240" w:lineRule="auto"/>
              <w:jc w:val="center"/>
              <w:rPr>
                <w:rFonts w:ascii="Times New Roman" w:eastAsia="Times New Roman" w:hAnsi="Times New Roman" w:cs="Times New Roman"/>
                <w:color w:val="000000"/>
                <w:lang w:eastAsia="pl-PL"/>
              </w:rPr>
            </w:pPr>
            <w:r w:rsidRPr="00E257A7">
              <w:rPr>
                <w:rFonts w:ascii="Times New Roman" w:hAnsi="Times New Roman" w:cs="Times New Roman"/>
                <w:color w:val="000000"/>
              </w:rPr>
              <w:t>980</w:t>
            </w:r>
          </w:p>
        </w:tc>
        <w:tc>
          <w:tcPr>
            <w:tcW w:w="1559" w:type="dxa"/>
            <w:tcBorders>
              <w:top w:val="nil"/>
              <w:left w:val="nil"/>
              <w:bottom w:val="single" w:sz="4" w:space="0" w:color="000000"/>
              <w:right w:val="single" w:sz="4" w:space="0" w:color="000000"/>
            </w:tcBorders>
            <w:shd w:val="clear" w:color="FFFFFF" w:fill="FFFFFF"/>
            <w:vAlign w:val="center"/>
            <w:hideMark/>
          </w:tcPr>
          <w:p w14:paraId="3E057D4B" w14:textId="77777777" w:rsidR="00592178" w:rsidRPr="00E257A7" w:rsidRDefault="00592178" w:rsidP="00592178">
            <w:pPr>
              <w:spacing w:after="0" w:line="240" w:lineRule="auto"/>
              <w:jc w:val="center"/>
              <w:rPr>
                <w:rFonts w:ascii="Times New Roman" w:eastAsia="Times New Roman" w:hAnsi="Times New Roman" w:cs="Times New Roman"/>
                <w:color w:val="000000"/>
                <w:lang w:eastAsia="pl-PL"/>
              </w:rPr>
            </w:pPr>
            <w:r w:rsidRPr="00E257A7">
              <w:rPr>
                <w:rFonts w:ascii="Times New Roman" w:eastAsia="Times New Roman" w:hAnsi="Times New Roman" w:cs="Times New Roman"/>
                <w:color w:val="000000"/>
                <w:lang w:eastAsia="pl-PL"/>
              </w:rPr>
              <w:t>1400</w:t>
            </w:r>
          </w:p>
        </w:tc>
      </w:tr>
      <w:tr w:rsidR="00592178" w:rsidRPr="00E257A7" w14:paraId="6E6198A4" w14:textId="77777777" w:rsidTr="001536C7">
        <w:trPr>
          <w:trHeight w:val="285"/>
        </w:trPr>
        <w:tc>
          <w:tcPr>
            <w:tcW w:w="513" w:type="dxa"/>
            <w:tcBorders>
              <w:top w:val="nil"/>
              <w:left w:val="single" w:sz="4" w:space="0" w:color="000000"/>
              <w:bottom w:val="single" w:sz="4" w:space="0" w:color="000000"/>
              <w:right w:val="single" w:sz="4" w:space="0" w:color="000000"/>
            </w:tcBorders>
            <w:shd w:val="clear" w:color="99FFFF" w:fill="99FFFF"/>
            <w:vAlign w:val="center"/>
            <w:hideMark/>
          </w:tcPr>
          <w:p w14:paraId="06A4F6C2" w14:textId="77777777" w:rsidR="00592178" w:rsidRPr="00E257A7" w:rsidRDefault="00592178" w:rsidP="00592178">
            <w:pPr>
              <w:spacing w:after="0" w:line="240" w:lineRule="auto"/>
              <w:jc w:val="center"/>
              <w:rPr>
                <w:rFonts w:ascii="Times New Roman" w:eastAsia="Times New Roman" w:hAnsi="Times New Roman" w:cs="Times New Roman"/>
                <w:b/>
                <w:bCs/>
                <w:color w:val="000000"/>
                <w:lang w:eastAsia="pl-PL"/>
              </w:rPr>
            </w:pPr>
            <w:r w:rsidRPr="00E257A7">
              <w:rPr>
                <w:rFonts w:ascii="Times New Roman" w:eastAsia="Times New Roman" w:hAnsi="Times New Roman" w:cs="Times New Roman"/>
                <w:b/>
                <w:bCs/>
                <w:color w:val="000000"/>
                <w:lang w:eastAsia="pl-PL"/>
              </w:rPr>
              <w:t>19</w:t>
            </w:r>
          </w:p>
        </w:tc>
        <w:tc>
          <w:tcPr>
            <w:tcW w:w="4444" w:type="dxa"/>
            <w:tcBorders>
              <w:top w:val="nil"/>
              <w:left w:val="nil"/>
              <w:bottom w:val="single" w:sz="4" w:space="0" w:color="000000"/>
              <w:right w:val="single" w:sz="4" w:space="0" w:color="000000"/>
            </w:tcBorders>
            <w:shd w:val="clear" w:color="FFFFFF" w:fill="FFFFFF"/>
            <w:vAlign w:val="center"/>
            <w:hideMark/>
          </w:tcPr>
          <w:p w14:paraId="019B1D5D" w14:textId="525E1B1B" w:rsidR="00592178" w:rsidRPr="00E257A7" w:rsidRDefault="00592178" w:rsidP="00592178">
            <w:pPr>
              <w:spacing w:after="0" w:line="240" w:lineRule="auto"/>
              <w:rPr>
                <w:rFonts w:ascii="Times New Roman" w:eastAsia="Times New Roman" w:hAnsi="Times New Roman" w:cs="Times New Roman"/>
                <w:lang w:eastAsia="pl-PL"/>
              </w:rPr>
            </w:pPr>
            <w:r w:rsidRPr="00E257A7">
              <w:rPr>
                <w:rFonts w:ascii="Times New Roman" w:eastAsia="Times New Roman" w:hAnsi="Times New Roman" w:cs="Times New Roman"/>
                <w:lang w:eastAsia="pl-PL"/>
              </w:rPr>
              <w:t xml:space="preserve">Kleik Ryżowy Op. A 160g </w:t>
            </w:r>
          </w:p>
        </w:tc>
        <w:tc>
          <w:tcPr>
            <w:tcW w:w="708" w:type="dxa"/>
            <w:tcBorders>
              <w:top w:val="nil"/>
              <w:left w:val="nil"/>
              <w:bottom w:val="single" w:sz="4" w:space="0" w:color="000000"/>
              <w:right w:val="single" w:sz="4" w:space="0" w:color="000000"/>
            </w:tcBorders>
            <w:shd w:val="clear" w:color="FFFFFF" w:fill="FFFFFF"/>
            <w:vAlign w:val="center"/>
            <w:hideMark/>
          </w:tcPr>
          <w:p w14:paraId="36C224B2" w14:textId="77777777" w:rsidR="00592178" w:rsidRPr="00E257A7" w:rsidRDefault="00592178" w:rsidP="00592178">
            <w:pPr>
              <w:spacing w:after="0" w:line="240" w:lineRule="auto"/>
              <w:jc w:val="center"/>
              <w:rPr>
                <w:rFonts w:ascii="Times New Roman" w:eastAsia="Times New Roman" w:hAnsi="Times New Roman" w:cs="Times New Roman"/>
                <w:color w:val="000000"/>
                <w:lang w:eastAsia="pl-PL"/>
              </w:rPr>
            </w:pPr>
            <w:r w:rsidRPr="00E257A7">
              <w:rPr>
                <w:rFonts w:ascii="Times New Roman" w:eastAsia="Times New Roman" w:hAnsi="Times New Roman" w:cs="Times New Roman"/>
                <w:color w:val="000000"/>
                <w:lang w:eastAsia="pl-PL"/>
              </w:rPr>
              <w:t>Szt.</w:t>
            </w:r>
          </w:p>
        </w:tc>
        <w:tc>
          <w:tcPr>
            <w:tcW w:w="1418" w:type="dxa"/>
            <w:tcBorders>
              <w:top w:val="nil"/>
              <w:left w:val="single" w:sz="4" w:space="0" w:color="000000"/>
              <w:bottom w:val="single" w:sz="4" w:space="0" w:color="000000"/>
              <w:right w:val="single" w:sz="4" w:space="0" w:color="000000"/>
            </w:tcBorders>
            <w:shd w:val="clear" w:color="FFFFFF" w:fill="FFFFFF"/>
            <w:vAlign w:val="center"/>
            <w:hideMark/>
          </w:tcPr>
          <w:p w14:paraId="51068513" w14:textId="00E906F8" w:rsidR="00592178" w:rsidRPr="00E257A7" w:rsidRDefault="00592178" w:rsidP="00592178">
            <w:pPr>
              <w:spacing w:after="0" w:line="240" w:lineRule="auto"/>
              <w:jc w:val="center"/>
              <w:rPr>
                <w:rFonts w:ascii="Times New Roman" w:eastAsia="Times New Roman" w:hAnsi="Times New Roman" w:cs="Times New Roman"/>
                <w:color w:val="000000"/>
                <w:lang w:eastAsia="pl-PL"/>
              </w:rPr>
            </w:pPr>
            <w:r w:rsidRPr="00E257A7">
              <w:rPr>
                <w:rFonts w:ascii="Times New Roman" w:hAnsi="Times New Roman" w:cs="Times New Roman"/>
                <w:color w:val="000000"/>
              </w:rPr>
              <w:t>210</w:t>
            </w:r>
          </w:p>
        </w:tc>
        <w:tc>
          <w:tcPr>
            <w:tcW w:w="1559" w:type="dxa"/>
            <w:tcBorders>
              <w:top w:val="nil"/>
              <w:left w:val="nil"/>
              <w:bottom w:val="single" w:sz="4" w:space="0" w:color="000000"/>
              <w:right w:val="single" w:sz="4" w:space="0" w:color="000000"/>
            </w:tcBorders>
            <w:shd w:val="clear" w:color="FFFFFF" w:fill="FFFFFF"/>
            <w:vAlign w:val="center"/>
            <w:hideMark/>
          </w:tcPr>
          <w:p w14:paraId="022C08FE" w14:textId="77777777" w:rsidR="00592178" w:rsidRPr="00E257A7" w:rsidRDefault="00592178" w:rsidP="00592178">
            <w:pPr>
              <w:spacing w:after="0" w:line="240" w:lineRule="auto"/>
              <w:jc w:val="center"/>
              <w:rPr>
                <w:rFonts w:ascii="Times New Roman" w:eastAsia="Times New Roman" w:hAnsi="Times New Roman" w:cs="Times New Roman"/>
                <w:color w:val="000000"/>
                <w:lang w:eastAsia="pl-PL"/>
              </w:rPr>
            </w:pPr>
            <w:r w:rsidRPr="00E257A7">
              <w:rPr>
                <w:rFonts w:ascii="Times New Roman" w:eastAsia="Times New Roman" w:hAnsi="Times New Roman" w:cs="Times New Roman"/>
                <w:color w:val="000000"/>
                <w:lang w:eastAsia="pl-PL"/>
              </w:rPr>
              <w:t>300</w:t>
            </w:r>
          </w:p>
        </w:tc>
      </w:tr>
      <w:tr w:rsidR="00592178" w:rsidRPr="00E257A7" w14:paraId="62DFACE4" w14:textId="77777777" w:rsidTr="001536C7">
        <w:trPr>
          <w:trHeight w:val="255"/>
        </w:trPr>
        <w:tc>
          <w:tcPr>
            <w:tcW w:w="513" w:type="dxa"/>
            <w:tcBorders>
              <w:top w:val="nil"/>
              <w:left w:val="single" w:sz="4" w:space="0" w:color="000000"/>
              <w:bottom w:val="single" w:sz="4" w:space="0" w:color="000000"/>
              <w:right w:val="single" w:sz="4" w:space="0" w:color="000000"/>
            </w:tcBorders>
            <w:shd w:val="clear" w:color="99FFFF" w:fill="99FFFF"/>
            <w:vAlign w:val="center"/>
            <w:hideMark/>
          </w:tcPr>
          <w:p w14:paraId="3129B767" w14:textId="77777777" w:rsidR="00592178" w:rsidRPr="00E257A7" w:rsidRDefault="00592178" w:rsidP="00592178">
            <w:pPr>
              <w:spacing w:after="0" w:line="240" w:lineRule="auto"/>
              <w:jc w:val="center"/>
              <w:rPr>
                <w:rFonts w:ascii="Times New Roman" w:eastAsia="Times New Roman" w:hAnsi="Times New Roman" w:cs="Times New Roman"/>
                <w:b/>
                <w:bCs/>
                <w:color w:val="000000"/>
                <w:lang w:eastAsia="pl-PL"/>
              </w:rPr>
            </w:pPr>
            <w:r w:rsidRPr="00E257A7">
              <w:rPr>
                <w:rFonts w:ascii="Times New Roman" w:eastAsia="Times New Roman" w:hAnsi="Times New Roman" w:cs="Times New Roman"/>
                <w:b/>
                <w:bCs/>
                <w:color w:val="000000"/>
                <w:lang w:eastAsia="pl-PL"/>
              </w:rPr>
              <w:t>20</w:t>
            </w:r>
          </w:p>
        </w:tc>
        <w:tc>
          <w:tcPr>
            <w:tcW w:w="4444" w:type="dxa"/>
            <w:tcBorders>
              <w:top w:val="nil"/>
              <w:left w:val="nil"/>
              <w:bottom w:val="single" w:sz="4" w:space="0" w:color="000000"/>
              <w:right w:val="single" w:sz="4" w:space="0" w:color="000000"/>
            </w:tcBorders>
            <w:shd w:val="clear" w:color="FFFFFF" w:fill="FFFFFF"/>
            <w:vAlign w:val="center"/>
            <w:hideMark/>
          </w:tcPr>
          <w:p w14:paraId="286DC382" w14:textId="77777777" w:rsidR="00592178" w:rsidRPr="00E257A7" w:rsidRDefault="00592178" w:rsidP="00592178">
            <w:pPr>
              <w:spacing w:after="0" w:line="240" w:lineRule="auto"/>
              <w:rPr>
                <w:rFonts w:ascii="Times New Roman" w:eastAsia="Times New Roman" w:hAnsi="Times New Roman" w:cs="Times New Roman"/>
                <w:color w:val="000000"/>
                <w:lang w:eastAsia="pl-PL"/>
              </w:rPr>
            </w:pPr>
            <w:r w:rsidRPr="00E257A7">
              <w:rPr>
                <w:rFonts w:ascii="Times New Roman" w:eastAsia="Times New Roman" w:hAnsi="Times New Roman" w:cs="Times New Roman"/>
                <w:color w:val="000000"/>
                <w:lang w:eastAsia="pl-PL"/>
              </w:rPr>
              <w:t>Kminek Op. A 16g</w:t>
            </w:r>
          </w:p>
        </w:tc>
        <w:tc>
          <w:tcPr>
            <w:tcW w:w="708" w:type="dxa"/>
            <w:tcBorders>
              <w:top w:val="nil"/>
              <w:left w:val="nil"/>
              <w:bottom w:val="single" w:sz="4" w:space="0" w:color="000000"/>
              <w:right w:val="single" w:sz="4" w:space="0" w:color="000000"/>
            </w:tcBorders>
            <w:shd w:val="clear" w:color="FFFFFF" w:fill="FFFFFF"/>
            <w:vAlign w:val="center"/>
            <w:hideMark/>
          </w:tcPr>
          <w:p w14:paraId="15F22AF2" w14:textId="77777777" w:rsidR="00592178" w:rsidRPr="00E257A7" w:rsidRDefault="00592178" w:rsidP="00592178">
            <w:pPr>
              <w:spacing w:after="0" w:line="240" w:lineRule="auto"/>
              <w:jc w:val="center"/>
              <w:rPr>
                <w:rFonts w:ascii="Times New Roman" w:eastAsia="Times New Roman" w:hAnsi="Times New Roman" w:cs="Times New Roman"/>
                <w:color w:val="000000"/>
                <w:lang w:eastAsia="pl-PL"/>
              </w:rPr>
            </w:pPr>
            <w:r w:rsidRPr="00E257A7">
              <w:rPr>
                <w:rFonts w:ascii="Times New Roman" w:eastAsia="Times New Roman" w:hAnsi="Times New Roman" w:cs="Times New Roman"/>
                <w:color w:val="000000"/>
                <w:lang w:eastAsia="pl-PL"/>
              </w:rPr>
              <w:t>Szt.</w:t>
            </w:r>
          </w:p>
        </w:tc>
        <w:tc>
          <w:tcPr>
            <w:tcW w:w="1418" w:type="dxa"/>
            <w:tcBorders>
              <w:top w:val="nil"/>
              <w:left w:val="single" w:sz="4" w:space="0" w:color="000000"/>
              <w:bottom w:val="single" w:sz="4" w:space="0" w:color="000000"/>
              <w:right w:val="single" w:sz="4" w:space="0" w:color="000000"/>
            </w:tcBorders>
            <w:shd w:val="clear" w:color="FFFFFF" w:fill="FFFFFF"/>
            <w:vAlign w:val="center"/>
            <w:hideMark/>
          </w:tcPr>
          <w:p w14:paraId="06663BCB" w14:textId="1F435CC3" w:rsidR="00592178" w:rsidRPr="00E257A7" w:rsidRDefault="00592178" w:rsidP="00592178">
            <w:pPr>
              <w:spacing w:after="0" w:line="240" w:lineRule="auto"/>
              <w:jc w:val="center"/>
              <w:rPr>
                <w:rFonts w:ascii="Times New Roman" w:eastAsia="Times New Roman" w:hAnsi="Times New Roman" w:cs="Times New Roman"/>
                <w:color w:val="000000"/>
                <w:lang w:eastAsia="pl-PL"/>
              </w:rPr>
            </w:pPr>
            <w:r w:rsidRPr="00E257A7">
              <w:rPr>
                <w:rFonts w:ascii="Times New Roman" w:hAnsi="Times New Roman" w:cs="Times New Roman"/>
                <w:color w:val="000000"/>
              </w:rPr>
              <w:t>7</w:t>
            </w:r>
          </w:p>
        </w:tc>
        <w:tc>
          <w:tcPr>
            <w:tcW w:w="1559" w:type="dxa"/>
            <w:tcBorders>
              <w:top w:val="nil"/>
              <w:left w:val="nil"/>
              <w:bottom w:val="single" w:sz="4" w:space="0" w:color="000000"/>
              <w:right w:val="single" w:sz="4" w:space="0" w:color="000000"/>
            </w:tcBorders>
            <w:shd w:val="clear" w:color="FFFFFF" w:fill="FFFFFF"/>
            <w:vAlign w:val="center"/>
            <w:hideMark/>
          </w:tcPr>
          <w:p w14:paraId="1B107EDD" w14:textId="77777777" w:rsidR="00592178" w:rsidRPr="00E257A7" w:rsidRDefault="00592178" w:rsidP="00592178">
            <w:pPr>
              <w:spacing w:after="0" w:line="240" w:lineRule="auto"/>
              <w:jc w:val="center"/>
              <w:rPr>
                <w:rFonts w:ascii="Times New Roman" w:eastAsia="Times New Roman" w:hAnsi="Times New Roman" w:cs="Times New Roman"/>
                <w:color w:val="000000"/>
                <w:lang w:eastAsia="pl-PL"/>
              </w:rPr>
            </w:pPr>
            <w:r w:rsidRPr="00E257A7">
              <w:rPr>
                <w:rFonts w:ascii="Times New Roman" w:eastAsia="Times New Roman" w:hAnsi="Times New Roman" w:cs="Times New Roman"/>
                <w:color w:val="000000"/>
                <w:lang w:eastAsia="pl-PL"/>
              </w:rPr>
              <w:t>10</w:t>
            </w:r>
          </w:p>
        </w:tc>
      </w:tr>
      <w:tr w:rsidR="00592178" w:rsidRPr="00E257A7" w14:paraId="5021F5D8" w14:textId="77777777" w:rsidTr="001536C7">
        <w:trPr>
          <w:trHeight w:val="285"/>
        </w:trPr>
        <w:tc>
          <w:tcPr>
            <w:tcW w:w="513" w:type="dxa"/>
            <w:tcBorders>
              <w:top w:val="nil"/>
              <w:left w:val="single" w:sz="4" w:space="0" w:color="000000"/>
              <w:bottom w:val="single" w:sz="4" w:space="0" w:color="000000"/>
              <w:right w:val="single" w:sz="4" w:space="0" w:color="000000"/>
            </w:tcBorders>
            <w:shd w:val="clear" w:color="99FFFF" w:fill="99FFFF"/>
            <w:vAlign w:val="center"/>
            <w:hideMark/>
          </w:tcPr>
          <w:p w14:paraId="39F8810B" w14:textId="77777777" w:rsidR="00592178" w:rsidRPr="00E257A7" w:rsidRDefault="00592178" w:rsidP="00592178">
            <w:pPr>
              <w:spacing w:after="0" w:line="240" w:lineRule="auto"/>
              <w:jc w:val="center"/>
              <w:rPr>
                <w:rFonts w:ascii="Times New Roman" w:eastAsia="Times New Roman" w:hAnsi="Times New Roman" w:cs="Times New Roman"/>
                <w:b/>
                <w:bCs/>
                <w:color w:val="000000"/>
                <w:lang w:eastAsia="pl-PL"/>
              </w:rPr>
            </w:pPr>
            <w:r w:rsidRPr="00E257A7">
              <w:rPr>
                <w:rFonts w:ascii="Times New Roman" w:eastAsia="Times New Roman" w:hAnsi="Times New Roman" w:cs="Times New Roman"/>
                <w:b/>
                <w:bCs/>
                <w:color w:val="000000"/>
                <w:lang w:eastAsia="pl-PL"/>
              </w:rPr>
              <w:t>21</w:t>
            </w:r>
          </w:p>
        </w:tc>
        <w:tc>
          <w:tcPr>
            <w:tcW w:w="4444" w:type="dxa"/>
            <w:tcBorders>
              <w:top w:val="nil"/>
              <w:left w:val="nil"/>
              <w:bottom w:val="single" w:sz="4" w:space="0" w:color="000000"/>
              <w:right w:val="single" w:sz="4" w:space="0" w:color="000000"/>
            </w:tcBorders>
            <w:shd w:val="clear" w:color="FFFFFF" w:fill="FFFFFF"/>
            <w:vAlign w:val="center"/>
            <w:hideMark/>
          </w:tcPr>
          <w:p w14:paraId="0D7B5126" w14:textId="77777777" w:rsidR="00592178" w:rsidRPr="00E257A7" w:rsidRDefault="00592178" w:rsidP="00592178">
            <w:pPr>
              <w:spacing w:after="0" w:line="240" w:lineRule="auto"/>
              <w:rPr>
                <w:rFonts w:ascii="Times New Roman" w:eastAsia="Times New Roman" w:hAnsi="Times New Roman" w:cs="Times New Roman"/>
                <w:color w:val="000000"/>
                <w:lang w:eastAsia="pl-PL"/>
              </w:rPr>
            </w:pPr>
            <w:r w:rsidRPr="00E257A7">
              <w:rPr>
                <w:rFonts w:ascii="Times New Roman" w:eastAsia="Times New Roman" w:hAnsi="Times New Roman" w:cs="Times New Roman"/>
                <w:color w:val="000000"/>
                <w:lang w:eastAsia="pl-PL"/>
              </w:rPr>
              <w:t xml:space="preserve">Kompot </w:t>
            </w:r>
            <w:proofErr w:type="spellStart"/>
            <w:r w:rsidRPr="00E257A7">
              <w:rPr>
                <w:rFonts w:ascii="Times New Roman" w:eastAsia="Times New Roman" w:hAnsi="Times New Roman" w:cs="Times New Roman"/>
                <w:color w:val="000000"/>
                <w:lang w:eastAsia="pl-PL"/>
              </w:rPr>
              <w:t>Op.A</w:t>
            </w:r>
            <w:proofErr w:type="spellEnd"/>
            <w:r w:rsidRPr="00E257A7">
              <w:rPr>
                <w:rFonts w:ascii="Times New Roman" w:eastAsia="Times New Roman" w:hAnsi="Times New Roman" w:cs="Times New Roman"/>
                <w:color w:val="000000"/>
                <w:lang w:eastAsia="pl-PL"/>
              </w:rPr>
              <w:t xml:space="preserve"> 0,9l</w:t>
            </w:r>
          </w:p>
        </w:tc>
        <w:tc>
          <w:tcPr>
            <w:tcW w:w="708" w:type="dxa"/>
            <w:tcBorders>
              <w:top w:val="nil"/>
              <w:left w:val="nil"/>
              <w:bottom w:val="single" w:sz="4" w:space="0" w:color="000000"/>
              <w:right w:val="single" w:sz="4" w:space="0" w:color="000000"/>
            </w:tcBorders>
            <w:shd w:val="clear" w:color="FFFFFF" w:fill="FFFFFF"/>
            <w:vAlign w:val="center"/>
            <w:hideMark/>
          </w:tcPr>
          <w:p w14:paraId="4EE4E397" w14:textId="77777777" w:rsidR="00592178" w:rsidRPr="00E257A7" w:rsidRDefault="00592178" w:rsidP="00592178">
            <w:pPr>
              <w:spacing w:after="0" w:line="240" w:lineRule="auto"/>
              <w:jc w:val="center"/>
              <w:rPr>
                <w:rFonts w:ascii="Times New Roman" w:eastAsia="Times New Roman" w:hAnsi="Times New Roman" w:cs="Times New Roman"/>
                <w:color w:val="000000"/>
                <w:lang w:eastAsia="pl-PL"/>
              </w:rPr>
            </w:pPr>
            <w:r w:rsidRPr="00E257A7">
              <w:rPr>
                <w:rFonts w:ascii="Times New Roman" w:eastAsia="Times New Roman" w:hAnsi="Times New Roman" w:cs="Times New Roman"/>
                <w:color w:val="000000"/>
                <w:lang w:eastAsia="pl-PL"/>
              </w:rPr>
              <w:t>Szt.</w:t>
            </w:r>
          </w:p>
        </w:tc>
        <w:tc>
          <w:tcPr>
            <w:tcW w:w="1418" w:type="dxa"/>
            <w:tcBorders>
              <w:top w:val="nil"/>
              <w:left w:val="single" w:sz="4" w:space="0" w:color="000000"/>
              <w:bottom w:val="single" w:sz="4" w:space="0" w:color="000000"/>
              <w:right w:val="single" w:sz="4" w:space="0" w:color="000000"/>
            </w:tcBorders>
            <w:shd w:val="clear" w:color="FFFFFF" w:fill="FFFFFF"/>
            <w:vAlign w:val="center"/>
            <w:hideMark/>
          </w:tcPr>
          <w:p w14:paraId="3DFBE7F4" w14:textId="22428273" w:rsidR="00592178" w:rsidRPr="00E257A7" w:rsidRDefault="00592178" w:rsidP="00592178">
            <w:pPr>
              <w:spacing w:after="0" w:line="240" w:lineRule="auto"/>
              <w:jc w:val="center"/>
              <w:rPr>
                <w:rFonts w:ascii="Times New Roman" w:eastAsia="Times New Roman" w:hAnsi="Times New Roman" w:cs="Times New Roman"/>
                <w:color w:val="000000"/>
                <w:lang w:eastAsia="pl-PL"/>
              </w:rPr>
            </w:pPr>
            <w:r w:rsidRPr="00E257A7">
              <w:rPr>
                <w:rFonts w:ascii="Times New Roman" w:hAnsi="Times New Roman" w:cs="Times New Roman"/>
                <w:color w:val="000000"/>
              </w:rPr>
              <w:t>78</w:t>
            </w:r>
          </w:p>
        </w:tc>
        <w:tc>
          <w:tcPr>
            <w:tcW w:w="1559" w:type="dxa"/>
            <w:tcBorders>
              <w:top w:val="nil"/>
              <w:left w:val="nil"/>
              <w:bottom w:val="single" w:sz="4" w:space="0" w:color="000000"/>
              <w:right w:val="single" w:sz="4" w:space="0" w:color="000000"/>
            </w:tcBorders>
            <w:shd w:val="clear" w:color="FFFFFF" w:fill="FFFFFF"/>
            <w:vAlign w:val="center"/>
            <w:hideMark/>
          </w:tcPr>
          <w:p w14:paraId="03FE5C27" w14:textId="77777777" w:rsidR="00592178" w:rsidRPr="00E257A7" w:rsidRDefault="00592178" w:rsidP="00592178">
            <w:pPr>
              <w:spacing w:after="0" w:line="240" w:lineRule="auto"/>
              <w:jc w:val="center"/>
              <w:rPr>
                <w:rFonts w:ascii="Times New Roman" w:eastAsia="Times New Roman" w:hAnsi="Times New Roman" w:cs="Times New Roman"/>
                <w:color w:val="000000"/>
                <w:lang w:eastAsia="pl-PL"/>
              </w:rPr>
            </w:pPr>
            <w:r w:rsidRPr="00E257A7">
              <w:rPr>
                <w:rFonts w:ascii="Times New Roman" w:eastAsia="Times New Roman" w:hAnsi="Times New Roman" w:cs="Times New Roman"/>
                <w:color w:val="000000"/>
                <w:lang w:eastAsia="pl-PL"/>
              </w:rPr>
              <w:t>110</w:t>
            </w:r>
          </w:p>
        </w:tc>
      </w:tr>
      <w:tr w:rsidR="00592178" w:rsidRPr="00E257A7" w14:paraId="33242386" w14:textId="77777777" w:rsidTr="001536C7">
        <w:trPr>
          <w:trHeight w:val="285"/>
        </w:trPr>
        <w:tc>
          <w:tcPr>
            <w:tcW w:w="513" w:type="dxa"/>
            <w:tcBorders>
              <w:top w:val="nil"/>
              <w:left w:val="single" w:sz="4" w:space="0" w:color="000000"/>
              <w:bottom w:val="single" w:sz="4" w:space="0" w:color="000000"/>
              <w:right w:val="single" w:sz="4" w:space="0" w:color="000000"/>
            </w:tcBorders>
            <w:shd w:val="clear" w:color="99FFFF" w:fill="99FFFF"/>
            <w:vAlign w:val="center"/>
            <w:hideMark/>
          </w:tcPr>
          <w:p w14:paraId="41E149B8" w14:textId="77777777" w:rsidR="00592178" w:rsidRPr="00E257A7" w:rsidRDefault="00592178" w:rsidP="00592178">
            <w:pPr>
              <w:spacing w:after="0" w:line="240" w:lineRule="auto"/>
              <w:jc w:val="center"/>
              <w:rPr>
                <w:rFonts w:ascii="Times New Roman" w:eastAsia="Times New Roman" w:hAnsi="Times New Roman" w:cs="Times New Roman"/>
                <w:b/>
                <w:bCs/>
                <w:color w:val="000000"/>
                <w:lang w:eastAsia="pl-PL"/>
              </w:rPr>
            </w:pPr>
            <w:r w:rsidRPr="00E257A7">
              <w:rPr>
                <w:rFonts w:ascii="Times New Roman" w:eastAsia="Times New Roman" w:hAnsi="Times New Roman" w:cs="Times New Roman"/>
                <w:b/>
                <w:bCs/>
                <w:color w:val="000000"/>
                <w:lang w:eastAsia="pl-PL"/>
              </w:rPr>
              <w:t>22</w:t>
            </w:r>
          </w:p>
        </w:tc>
        <w:tc>
          <w:tcPr>
            <w:tcW w:w="4444" w:type="dxa"/>
            <w:tcBorders>
              <w:top w:val="nil"/>
              <w:left w:val="nil"/>
              <w:bottom w:val="single" w:sz="4" w:space="0" w:color="000000"/>
              <w:right w:val="single" w:sz="4" w:space="0" w:color="000000"/>
            </w:tcBorders>
            <w:shd w:val="clear" w:color="FFFFFF" w:fill="FFFFFF"/>
            <w:vAlign w:val="center"/>
            <w:hideMark/>
          </w:tcPr>
          <w:p w14:paraId="7AD5E10C" w14:textId="77777777" w:rsidR="00592178" w:rsidRPr="00E257A7" w:rsidRDefault="00592178" w:rsidP="00592178">
            <w:pPr>
              <w:spacing w:after="0" w:line="240" w:lineRule="auto"/>
              <w:rPr>
                <w:rFonts w:ascii="Times New Roman" w:eastAsia="Times New Roman" w:hAnsi="Times New Roman" w:cs="Times New Roman"/>
                <w:color w:val="000000"/>
                <w:lang w:eastAsia="pl-PL"/>
              </w:rPr>
            </w:pPr>
            <w:r w:rsidRPr="00E257A7">
              <w:rPr>
                <w:rFonts w:ascii="Times New Roman" w:eastAsia="Times New Roman" w:hAnsi="Times New Roman" w:cs="Times New Roman"/>
                <w:color w:val="000000"/>
                <w:lang w:eastAsia="pl-PL"/>
              </w:rPr>
              <w:t>Koncentrat Barszczu 200g w płynie</w:t>
            </w:r>
          </w:p>
        </w:tc>
        <w:tc>
          <w:tcPr>
            <w:tcW w:w="708" w:type="dxa"/>
            <w:tcBorders>
              <w:top w:val="nil"/>
              <w:left w:val="nil"/>
              <w:bottom w:val="single" w:sz="4" w:space="0" w:color="000000"/>
              <w:right w:val="single" w:sz="4" w:space="0" w:color="000000"/>
            </w:tcBorders>
            <w:shd w:val="clear" w:color="FFFFFF" w:fill="FFFFFF"/>
            <w:vAlign w:val="center"/>
            <w:hideMark/>
          </w:tcPr>
          <w:p w14:paraId="7A2774F4" w14:textId="77777777" w:rsidR="00592178" w:rsidRPr="00E257A7" w:rsidRDefault="00592178" w:rsidP="00592178">
            <w:pPr>
              <w:spacing w:after="0" w:line="240" w:lineRule="auto"/>
              <w:jc w:val="center"/>
              <w:rPr>
                <w:rFonts w:ascii="Times New Roman" w:eastAsia="Times New Roman" w:hAnsi="Times New Roman" w:cs="Times New Roman"/>
                <w:color w:val="000000"/>
                <w:lang w:eastAsia="pl-PL"/>
              </w:rPr>
            </w:pPr>
            <w:r w:rsidRPr="00E257A7">
              <w:rPr>
                <w:rFonts w:ascii="Times New Roman" w:eastAsia="Times New Roman" w:hAnsi="Times New Roman" w:cs="Times New Roman"/>
                <w:color w:val="000000"/>
                <w:lang w:eastAsia="pl-PL"/>
              </w:rPr>
              <w:t>Szt.</w:t>
            </w:r>
          </w:p>
        </w:tc>
        <w:tc>
          <w:tcPr>
            <w:tcW w:w="1418" w:type="dxa"/>
            <w:tcBorders>
              <w:top w:val="nil"/>
              <w:left w:val="single" w:sz="4" w:space="0" w:color="000000"/>
              <w:bottom w:val="single" w:sz="4" w:space="0" w:color="000000"/>
              <w:right w:val="single" w:sz="4" w:space="0" w:color="000000"/>
            </w:tcBorders>
            <w:shd w:val="clear" w:color="FFFFFF" w:fill="FFFFFF"/>
            <w:vAlign w:val="center"/>
            <w:hideMark/>
          </w:tcPr>
          <w:p w14:paraId="56BEAE8C" w14:textId="6914C112" w:rsidR="00592178" w:rsidRPr="00E257A7" w:rsidRDefault="00592178" w:rsidP="00592178">
            <w:pPr>
              <w:spacing w:after="0" w:line="240" w:lineRule="auto"/>
              <w:jc w:val="center"/>
              <w:rPr>
                <w:rFonts w:ascii="Times New Roman" w:eastAsia="Times New Roman" w:hAnsi="Times New Roman" w:cs="Times New Roman"/>
                <w:color w:val="000000"/>
                <w:lang w:eastAsia="pl-PL"/>
              </w:rPr>
            </w:pPr>
            <w:r w:rsidRPr="00E257A7">
              <w:rPr>
                <w:rFonts w:ascii="Times New Roman" w:hAnsi="Times New Roman" w:cs="Times New Roman"/>
                <w:color w:val="000000"/>
              </w:rPr>
              <w:t>270</w:t>
            </w:r>
          </w:p>
        </w:tc>
        <w:tc>
          <w:tcPr>
            <w:tcW w:w="1559" w:type="dxa"/>
            <w:tcBorders>
              <w:top w:val="nil"/>
              <w:left w:val="nil"/>
              <w:bottom w:val="single" w:sz="4" w:space="0" w:color="000000"/>
              <w:right w:val="single" w:sz="4" w:space="0" w:color="000000"/>
            </w:tcBorders>
            <w:shd w:val="clear" w:color="FFFFFF" w:fill="FFFFFF"/>
            <w:vAlign w:val="center"/>
            <w:hideMark/>
          </w:tcPr>
          <w:p w14:paraId="6C3B1F14" w14:textId="77777777" w:rsidR="00592178" w:rsidRPr="00E257A7" w:rsidRDefault="00592178" w:rsidP="00592178">
            <w:pPr>
              <w:spacing w:after="0" w:line="240" w:lineRule="auto"/>
              <w:jc w:val="center"/>
              <w:rPr>
                <w:rFonts w:ascii="Times New Roman" w:eastAsia="Times New Roman" w:hAnsi="Times New Roman" w:cs="Times New Roman"/>
                <w:color w:val="000000"/>
                <w:lang w:eastAsia="pl-PL"/>
              </w:rPr>
            </w:pPr>
            <w:r w:rsidRPr="00E257A7">
              <w:rPr>
                <w:rFonts w:ascii="Times New Roman" w:eastAsia="Times New Roman" w:hAnsi="Times New Roman" w:cs="Times New Roman"/>
                <w:color w:val="000000"/>
                <w:lang w:eastAsia="pl-PL"/>
              </w:rPr>
              <w:t>380</w:t>
            </w:r>
          </w:p>
        </w:tc>
      </w:tr>
      <w:tr w:rsidR="00592178" w:rsidRPr="00E257A7" w14:paraId="49098BFC" w14:textId="77777777" w:rsidTr="001536C7">
        <w:trPr>
          <w:trHeight w:val="285"/>
        </w:trPr>
        <w:tc>
          <w:tcPr>
            <w:tcW w:w="513" w:type="dxa"/>
            <w:tcBorders>
              <w:top w:val="nil"/>
              <w:left w:val="single" w:sz="4" w:space="0" w:color="000000"/>
              <w:bottom w:val="single" w:sz="4" w:space="0" w:color="000000"/>
              <w:right w:val="single" w:sz="4" w:space="0" w:color="000000"/>
            </w:tcBorders>
            <w:shd w:val="clear" w:color="99FFFF" w:fill="99FFFF"/>
            <w:vAlign w:val="center"/>
            <w:hideMark/>
          </w:tcPr>
          <w:p w14:paraId="0C739CD5" w14:textId="77777777" w:rsidR="00592178" w:rsidRPr="00E257A7" w:rsidRDefault="00592178" w:rsidP="00592178">
            <w:pPr>
              <w:spacing w:after="0" w:line="240" w:lineRule="auto"/>
              <w:jc w:val="center"/>
              <w:rPr>
                <w:rFonts w:ascii="Times New Roman" w:eastAsia="Times New Roman" w:hAnsi="Times New Roman" w:cs="Times New Roman"/>
                <w:b/>
                <w:bCs/>
                <w:color w:val="000000"/>
                <w:lang w:eastAsia="pl-PL"/>
              </w:rPr>
            </w:pPr>
            <w:r w:rsidRPr="00E257A7">
              <w:rPr>
                <w:rFonts w:ascii="Times New Roman" w:eastAsia="Times New Roman" w:hAnsi="Times New Roman" w:cs="Times New Roman"/>
                <w:b/>
                <w:bCs/>
                <w:color w:val="000000"/>
                <w:lang w:eastAsia="pl-PL"/>
              </w:rPr>
              <w:t>23</w:t>
            </w:r>
          </w:p>
        </w:tc>
        <w:tc>
          <w:tcPr>
            <w:tcW w:w="4444" w:type="dxa"/>
            <w:tcBorders>
              <w:top w:val="nil"/>
              <w:left w:val="nil"/>
              <w:bottom w:val="single" w:sz="4" w:space="0" w:color="000000"/>
              <w:right w:val="single" w:sz="4" w:space="0" w:color="000000"/>
            </w:tcBorders>
            <w:shd w:val="clear" w:color="FFFFFF" w:fill="FFFFFF"/>
            <w:vAlign w:val="center"/>
            <w:hideMark/>
          </w:tcPr>
          <w:p w14:paraId="4A543FFD" w14:textId="77777777" w:rsidR="00592178" w:rsidRPr="00E257A7" w:rsidRDefault="00592178" w:rsidP="00592178">
            <w:pPr>
              <w:spacing w:after="0" w:line="240" w:lineRule="auto"/>
              <w:rPr>
                <w:rFonts w:ascii="Times New Roman" w:eastAsia="Times New Roman" w:hAnsi="Times New Roman" w:cs="Times New Roman"/>
                <w:color w:val="000000"/>
                <w:lang w:eastAsia="pl-PL"/>
              </w:rPr>
            </w:pPr>
            <w:r w:rsidRPr="00E257A7">
              <w:rPr>
                <w:rFonts w:ascii="Times New Roman" w:eastAsia="Times New Roman" w:hAnsi="Times New Roman" w:cs="Times New Roman"/>
                <w:color w:val="000000"/>
                <w:lang w:eastAsia="pl-PL"/>
              </w:rPr>
              <w:t>Koncentrat Pomidorowy Op. A 0,9l</w:t>
            </w:r>
          </w:p>
        </w:tc>
        <w:tc>
          <w:tcPr>
            <w:tcW w:w="708" w:type="dxa"/>
            <w:tcBorders>
              <w:top w:val="nil"/>
              <w:left w:val="nil"/>
              <w:bottom w:val="single" w:sz="4" w:space="0" w:color="000000"/>
              <w:right w:val="single" w:sz="4" w:space="0" w:color="000000"/>
            </w:tcBorders>
            <w:shd w:val="clear" w:color="FFFFFF" w:fill="FFFFFF"/>
            <w:vAlign w:val="center"/>
            <w:hideMark/>
          </w:tcPr>
          <w:p w14:paraId="1D27B7FC" w14:textId="77777777" w:rsidR="00592178" w:rsidRPr="00E257A7" w:rsidRDefault="00592178" w:rsidP="00592178">
            <w:pPr>
              <w:spacing w:after="0" w:line="240" w:lineRule="auto"/>
              <w:jc w:val="center"/>
              <w:rPr>
                <w:rFonts w:ascii="Times New Roman" w:eastAsia="Times New Roman" w:hAnsi="Times New Roman" w:cs="Times New Roman"/>
                <w:color w:val="000000"/>
                <w:lang w:eastAsia="pl-PL"/>
              </w:rPr>
            </w:pPr>
            <w:r w:rsidRPr="00E257A7">
              <w:rPr>
                <w:rFonts w:ascii="Times New Roman" w:eastAsia="Times New Roman" w:hAnsi="Times New Roman" w:cs="Times New Roman"/>
                <w:color w:val="000000"/>
                <w:lang w:eastAsia="pl-PL"/>
              </w:rPr>
              <w:t>Szt.</w:t>
            </w:r>
          </w:p>
        </w:tc>
        <w:tc>
          <w:tcPr>
            <w:tcW w:w="1418" w:type="dxa"/>
            <w:tcBorders>
              <w:top w:val="nil"/>
              <w:left w:val="single" w:sz="4" w:space="0" w:color="000000"/>
              <w:bottom w:val="single" w:sz="4" w:space="0" w:color="000000"/>
              <w:right w:val="single" w:sz="4" w:space="0" w:color="000000"/>
            </w:tcBorders>
            <w:shd w:val="clear" w:color="FFFFFF" w:fill="FFFFFF"/>
            <w:vAlign w:val="center"/>
            <w:hideMark/>
          </w:tcPr>
          <w:p w14:paraId="17CA07AE" w14:textId="13ECA1E9" w:rsidR="00592178" w:rsidRPr="00E257A7" w:rsidRDefault="00592178" w:rsidP="00592178">
            <w:pPr>
              <w:spacing w:after="0" w:line="240" w:lineRule="auto"/>
              <w:jc w:val="center"/>
              <w:rPr>
                <w:rFonts w:ascii="Times New Roman" w:eastAsia="Times New Roman" w:hAnsi="Times New Roman" w:cs="Times New Roman"/>
                <w:color w:val="000000"/>
                <w:lang w:eastAsia="pl-PL"/>
              </w:rPr>
            </w:pPr>
            <w:r w:rsidRPr="00E257A7">
              <w:rPr>
                <w:rFonts w:ascii="Times New Roman" w:hAnsi="Times New Roman" w:cs="Times New Roman"/>
                <w:color w:val="000000"/>
              </w:rPr>
              <w:t>370</w:t>
            </w:r>
          </w:p>
        </w:tc>
        <w:tc>
          <w:tcPr>
            <w:tcW w:w="1559" w:type="dxa"/>
            <w:tcBorders>
              <w:top w:val="nil"/>
              <w:left w:val="nil"/>
              <w:bottom w:val="single" w:sz="4" w:space="0" w:color="000000"/>
              <w:right w:val="single" w:sz="4" w:space="0" w:color="000000"/>
            </w:tcBorders>
            <w:shd w:val="clear" w:color="FFFFFF" w:fill="FFFFFF"/>
            <w:vAlign w:val="center"/>
            <w:hideMark/>
          </w:tcPr>
          <w:p w14:paraId="3C955C7A" w14:textId="77777777" w:rsidR="00592178" w:rsidRPr="00E257A7" w:rsidRDefault="00592178" w:rsidP="00592178">
            <w:pPr>
              <w:spacing w:after="0" w:line="240" w:lineRule="auto"/>
              <w:jc w:val="center"/>
              <w:rPr>
                <w:rFonts w:ascii="Times New Roman" w:eastAsia="Times New Roman" w:hAnsi="Times New Roman" w:cs="Times New Roman"/>
                <w:color w:val="000000"/>
                <w:lang w:eastAsia="pl-PL"/>
              </w:rPr>
            </w:pPr>
            <w:r w:rsidRPr="00E257A7">
              <w:rPr>
                <w:rFonts w:ascii="Times New Roman" w:eastAsia="Times New Roman" w:hAnsi="Times New Roman" w:cs="Times New Roman"/>
                <w:color w:val="000000"/>
                <w:lang w:eastAsia="pl-PL"/>
              </w:rPr>
              <w:t>520</w:t>
            </w:r>
          </w:p>
        </w:tc>
      </w:tr>
      <w:tr w:rsidR="00592178" w:rsidRPr="00E257A7" w14:paraId="273C3583" w14:textId="77777777" w:rsidTr="001536C7">
        <w:trPr>
          <w:trHeight w:val="285"/>
        </w:trPr>
        <w:tc>
          <w:tcPr>
            <w:tcW w:w="513" w:type="dxa"/>
            <w:tcBorders>
              <w:top w:val="nil"/>
              <w:left w:val="single" w:sz="4" w:space="0" w:color="000000"/>
              <w:bottom w:val="single" w:sz="4" w:space="0" w:color="000000"/>
              <w:right w:val="single" w:sz="4" w:space="0" w:color="000000"/>
            </w:tcBorders>
            <w:shd w:val="clear" w:color="99FFFF" w:fill="99FFFF"/>
            <w:vAlign w:val="center"/>
            <w:hideMark/>
          </w:tcPr>
          <w:p w14:paraId="0E4C3052" w14:textId="77777777" w:rsidR="00592178" w:rsidRPr="00E257A7" w:rsidRDefault="00592178" w:rsidP="00592178">
            <w:pPr>
              <w:spacing w:after="0" w:line="240" w:lineRule="auto"/>
              <w:jc w:val="center"/>
              <w:rPr>
                <w:rFonts w:ascii="Times New Roman" w:eastAsia="Times New Roman" w:hAnsi="Times New Roman" w:cs="Times New Roman"/>
                <w:b/>
                <w:bCs/>
                <w:color w:val="000000"/>
                <w:lang w:eastAsia="pl-PL"/>
              </w:rPr>
            </w:pPr>
            <w:r w:rsidRPr="00E257A7">
              <w:rPr>
                <w:rFonts w:ascii="Times New Roman" w:eastAsia="Times New Roman" w:hAnsi="Times New Roman" w:cs="Times New Roman"/>
                <w:b/>
                <w:bCs/>
                <w:color w:val="000000"/>
                <w:lang w:eastAsia="pl-PL"/>
              </w:rPr>
              <w:t>24</w:t>
            </w:r>
          </w:p>
        </w:tc>
        <w:tc>
          <w:tcPr>
            <w:tcW w:w="4444" w:type="dxa"/>
            <w:tcBorders>
              <w:top w:val="nil"/>
              <w:left w:val="nil"/>
              <w:bottom w:val="single" w:sz="4" w:space="0" w:color="000000"/>
              <w:right w:val="single" w:sz="4" w:space="0" w:color="000000"/>
            </w:tcBorders>
            <w:shd w:val="clear" w:color="FFFFFF" w:fill="FFFFFF"/>
            <w:vAlign w:val="center"/>
            <w:hideMark/>
          </w:tcPr>
          <w:p w14:paraId="1BE6713D" w14:textId="77777777" w:rsidR="00592178" w:rsidRPr="00E257A7" w:rsidRDefault="00592178" w:rsidP="00592178">
            <w:pPr>
              <w:spacing w:after="0" w:line="240" w:lineRule="auto"/>
              <w:rPr>
                <w:rFonts w:ascii="Times New Roman" w:eastAsia="Times New Roman" w:hAnsi="Times New Roman" w:cs="Times New Roman"/>
                <w:color w:val="000000"/>
                <w:lang w:eastAsia="pl-PL"/>
              </w:rPr>
            </w:pPr>
            <w:r w:rsidRPr="00E257A7">
              <w:rPr>
                <w:rFonts w:ascii="Times New Roman" w:eastAsia="Times New Roman" w:hAnsi="Times New Roman" w:cs="Times New Roman"/>
                <w:color w:val="000000"/>
                <w:lang w:eastAsia="pl-PL"/>
              </w:rPr>
              <w:t>Kukurydza Konserwowa 400g</w:t>
            </w:r>
          </w:p>
        </w:tc>
        <w:tc>
          <w:tcPr>
            <w:tcW w:w="708" w:type="dxa"/>
            <w:tcBorders>
              <w:top w:val="nil"/>
              <w:left w:val="nil"/>
              <w:bottom w:val="single" w:sz="4" w:space="0" w:color="000000"/>
              <w:right w:val="single" w:sz="4" w:space="0" w:color="000000"/>
            </w:tcBorders>
            <w:shd w:val="clear" w:color="FFFFFF" w:fill="FFFFFF"/>
            <w:vAlign w:val="center"/>
            <w:hideMark/>
          </w:tcPr>
          <w:p w14:paraId="7292F485" w14:textId="77777777" w:rsidR="00592178" w:rsidRPr="00E257A7" w:rsidRDefault="00592178" w:rsidP="00592178">
            <w:pPr>
              <w:spacing w:after="0" w:line="240" w:lineRule="auto"/>
              <w:jc w:val="center"/>
              <w:rPr>
                <w:rFonts w:ascii="Times New Roman" w:eastAsia="Times New Roman" w:hAnsi="Times New Roman" w:cs="Times New Roman"/>
                <w:color w:val="000000"/>
                <w:lang w:eastAsia="pl-PL"/>
              </w:rPr>
            </w:pPr>
            <w:r w:rsidRPr="00E257A7">
              <w:rPr>
                <w:rFonts w:ascii="Times New Roman" w:eastAsia="Times New Roman" w:hAnsi="Times New Roman" w:cs="Times New Roman"/>
                <w:color w:val="000000"/>
                <w:lang w:eastAsia="pl-PL"/>
              </w:rPr>
              <w:t>Szt.</w:t>
            </w:r>
          </w:p>
        </w:tc>
        <w:tc>
          <w:tcPr>
            <w:tcW w:w="1418" w:type="dxa"/>
            <w:tcBorders>
              <w:top w:val="nil"/>
              <w:left w:val="single" w:sz="4" w:space="0" w:color="000000"/>
              <w:bottom w:val="single" w:sz="4" w:space="0" w:color="000000"/>
              <w:right w:val="single" w:sz="4" w:space="0" w:color="000000"/>
            </w:tcBorders>
            <w:shd w:val="clear" w:color="FFFFFF" w:fill="FFFFFF"/>
            <w:vAlign w:val="center"/>
            <w:hideMark/>
          </w:tcPr>
          <w:p w14:paraId="0ABB7779" w14:textId="03DB018A" w:rsidR="00592178" w:rsidRPr="00E257A7" w:rsidRDefault="00592178" w:rsidP="00592178">
            <w:pPr>
              <w:spacing w:after="0" w:line="240" w:lineRule="auto"/>
              <w:jc w:val="center"/>
              <w:rPr>
                <w:rFonts w:ascii="Times New Roman" w:eastAsia="Times New Roman" w:hAnsi="Times New Roman" w:cs="Times New Roman"/>
                <w:color w:val="000000"/>
                <w:lang w:eastAsia="pl-PL"/>
              </w:rPr>
            </w:pPr>
            <w:r w:rsidRPr="00E257A7">
              <w:rPr>
                <w:rFonts w:ascii="Times New Roman" w:hAnsi="Times New Roman" w:cs="Times New Roman"/>
                <w:color w:val="000000"/>
              </w:rPr>
              <w:t>140</w:t>
            </w:r>
          </w:p>
        </w:tc>
        <w:tc>
          <w:tcPr>
            <w:tcW w:w="1559" w:type="dxa"/>
            <w:tcBorders>
              <w:top w:val="nil"/>
              <w:left w:val="nil"/>
              <w:bottom w:val="single" w:sz="4" w:space="0" w:color="000000"/>
              <w:right w:val="single" w:sz="4" w:space="0" w:color="000000"/>
            </w:tcBorders>
            <w:shd w:val="clear" w:color="FFFFFF" w:fill="FFFFFF"/>
            <w:vAlign w:val="center"/>
            <w:hideMark/>
          </w:tcPr>
          <w:p w14:paraId="54E318D3" w14:textId="77777777" w:rsidR="00592178" w:rsidRPr="00E257A7" w:rsidRDefault="00592178" w:rsidP="00592178">
            <w:pPr>
              <w:spacing w:after="0" w:line="240" w:lineRule="auto"/>
              <w:jc w:val="center"/>
              <w:rPr>
                <w:rFonts w:ascii="Times New Roman" w:eastAsia="Times New Roman" w:hAnsi="Times New Roman" w:cs="Times New Roman"/>
                <w:color w:val="000000"/>
                <w:lang w:eastAsia="pl-PL"/>
              </w:rPr>
            </w:pPr>
            <w:r w:rsidRPr="00E257A7">
              <w:rPr>
                <w:rFonts w:ascii="Times New Roman" w:eastAsia="Times New Roman" w:hAnsi="Times New Roman" w:cs="Times New Roman"/>
                <w:color w:val="000000"/>
                <w:lang w:eastAsia="pl-PL"/>
              </w:rPr>
              <w:t>200</w:t>
            </w:r>
          </w:p>
        </w:tc>
      </w:tr>
      <w:tr w:rsidR="00592178" w:rsidRPr="00E257A7" w14:paraId="37FE6EE6" w14:textId="77777777" w:rsidTr="001536C7">
        <w:trPr>
          <w:trHeight w:val="285"/>
        </w:trPr>
        <w:tc>
          <w:tcPr>
            <w:tcW w:w="513" w:type="dxa"/>
            <w:tcBorders>
              <w:top w:val="nil"/>
              <w:left w:val="single" w:sz="4" w:space="0" w:color="000000"/>
              <w:bottom w:val="single" w:sz="4" w:space="0" w:color="000000"/>
              <w:right w:val="single" w:sz="4" w:space="0" w:color="000000"/>
            </w:tcBorders>
            <w:shd w:val="clear" w:color="99FFFF" w:fill="99FFFF"/>
            <w:vAlign w:val="center"/>
            <w:hideMark/>
          </w:tcPr>
          <w:p w14:paraId="4BDDBAC8" w14:textId="77777777" w:rsidR="00592178" w:rsidRPr="00E257A7" w:rsidRDefault="00592178" w:rsidP="00592178">
            <w:pPr>
              <w:spacing w:after="0" w:line="240" w:lineRule="auto"/>
              <w:jc w:val="center"/>
              <w:rPr>
                <w:rFonts w:ascii="Times New Roman" w:eastAsia="Times New Roman" w:hAnsi="Times New Roman" w:cs="Times New Roman"/>
                <w:b/>
                <w:bCs/>
                <w:color w:val="000000"/>
                <w:lang w:eastAsia="pl-PL"/>
              </w:rPr>
            </w:pPr>
            <w:r w:rsidRPr="00E257A7">
              <w:rPr>
                <w:rFonts w:ascii="Times New Roman" w:eastAsia="Times New Roman" w:hAnsi="Times New Roman" w:cs="Times New Roman"/>
                <w:b/>
                <w:bCs/>
                <w:color w:val="000000"/>
                <w:lang w:eastAsia="pl-PL"/>
              </w:rPr>
              <w:t>25</w:t>
            </w:r>
          </w:p>
        </w:tc>
        <w:tc>
          <w:tcPr>
            <w:tcW w:w="4444" w:type="dxa"/>
            <w:tcBorders>
              <w:top w:val="nil"/>
              <w:left w:val="nil"/>
              <w:bottom w:val="single" w:sz="4" w:space="0" w:color="000000"/>
              <w:right w:val="single" w:sz="4" w:space="0" w:color="000000"/>
            </w:tcBorders>
            <w:shd w:val="clear" w:color="FFFFFF" w:fill="FFFFFF"/>
            <w:vAlign w:val="center"/>
            <w:hideMark/>
          </w:tcPr>
          <w:p w14:paraId="14535C7B" w14:textId="77777777" w:rsidR="00592178" w:rsidRPr="00E257A7" w:rsidRDefault="00592178" w:rsidP="00592178">
            <w:pPr>
              <w:spacing w:after="0" w:line="240" w:lineRule="auto"/>
              <w:rPr>
                <w:rFonts w:ascii="Times New Roman" w:eastAsia="Times New Roman" w:hAnsi="Times New Roman" w:cs="Times New Roman"/>
                <w:color w:val="000000"/>
                <w:lang w:eastAsia="pl-PL"/>
              </w:rPr>
            </w:pPr>
            <w:r w:rsidRPr="00E257A7">
              <w:rPr>
                <w:rFonts w:ascii="Times New Roman" w:eastAsia="Times New Roman" w:hAnsi="Times New Roman" w:cs="Times New Roman"/>
                <w:color w:val="000000"/>
                <w:lang w:eastAsia="pl-PL"/>
              </w:rPr>
              <w:t>Kwasek Cytrynowy Op. A 20g</w:t>
            </w:r>
          </w:p>
        </w:tc>
        <w:tc>
          <w:tcPr>
            <w:tcW w:w="708" w:type="dxa"/>
            <w:tcBorders>
              <w:top w:val="nil"/>
              <w:left w:val="nil"/>
              <w:bottom w:val="single" w:sz="4" w:space="0" w:color="000000"/>
              <w:right w:val="single" w:sz="4" w:space="0" w:color="000000"/>
            </w:tcBorders>
            <w:shd w:val="clear" w:color="FFFFFF" w:fill="FFFFFF"/>
            <w:vAlign w:val="center"/>
            <w:hideMark/>
          </w:tcPr>
          <w:p w14:paraId="5D0F9BA5" w14:textId="77777777" w:rsidR="00592178" w:rsidRPr="00E257A7" w:rsidRDefault="00592178" w:rsidP="00592178">
            <w:pPr>
              <w:spacing w:after="0" w:line="240" w:lineRule="auto"/>
              <w:jc w:val="center"/>
              <w:rPr>
                <w:rFonts w:ascii="Times New Roman" w:eastAsia="Times New Roman" w:hAnsi="Times New Roman" w:cs="Times New Roman"/>
                <w:color w:val="000000"/>
                <w:lang w:eastAsia="pl-PL"/>
              </w:rPr>
            </w:pPr>
            <w:r w:rsidRPr="00E257A7">
              <w:rPr>
                <w:rFonts w:ascii="Times New Roman" w:eastAsia="Times New Roman" w:hAnsi="Times New Roman" w:cs="Times New Roman"/>
                <w:color w:val="000000"/>
                <w:lang w:eastAsia="pl-PL"/>
              </w:rPr>
              <w:t>Szt.</w:t>
            </w:r>
          </w:p>
        </w:tc>
        <w:tc>
          <w:tcPr>
            <w:tcW w:w="1418" w:type="dxa"/>
            <w:tcBorders>
              <w:top w:val="nil"/>
              <w:left w:val="single" w:sz="4" w:space="0" w:color="000000"/>
              <w:bottom w:val="single" w:sz="4" w:space="0" w:color="000000"/>
              <w:right w:val="single" w:sz="4" w:space="0" w:color="000000"/>
            </w:tcBorders>
            <w:shd w:val="clear" w:color="FFFFFF" w:fill="FFFFFF"/>
            <w:vAlign w:val="center"/>
            <w:hideMark/>
          </w:tcPr>
          <w:p w14:paraId="3AD2F54A" w14:textId="6249A219" w:rsidR="00592178" w:rsidRPr="00E257A7" w:rsidRDefault="00592178" w:rsidP="00592178">
            <w:pPr>
              <w:spacing w:after="0" w:line="240" w:lineRule="auto"/>
              <w:jc w:val="center"/>
              <w:rPr>
                <w:rFonts w:ascii="Times New Roman" w:eastAsia="Times New Roman" w:hAnsi="Times New Roman" w:cs="Times New Roman"/>
                <w:color w:val="000000"/>
                <w:lang w:eastAsia="pl-PL"/>
              </w:rPr>
            </w:pPr>
            <w:r w:rsidRPr="00E257A7">
              <w:rPr>
                <w:rFonts w:ascii="Times New Roman" w:hAnsi="Times New Roman" w:cs="Times New Roman"/>
                <w:color w:val="000000"/>
              </w:rPr>
              <w:t>120</w:t>
            </w:r>
          </w:p>
        </w:tc>
        <w:tc>
          <w:tcPr>
            <w:tcW w:w="1559" w:type="dxa"/>
            <w:tcBorders>
              <w:top w:val="nil"/>
              <w:left w:val="nil"/>
              <w:bottom w:val="single" w:sz="4" w:space="0" w:color="000000"/>
              <w:right w:val="single" w:sz="4" w:space="0" w:color="000000"/>
            </w:tcBorders>
            <w:shd w:val="clear" w:color="FFFFFF" w:fill="FFFFFF"/>
            <w:vAlign w:val="center"/>
            <w:hideMark/>
          </w:tcPr>
          <w:p w14:paraId="4A18E462" w14:textId="77777777" w:rsidR="00592178" w:rsidRPr="00E257A7" w:rsidRDefault="00592178" w:rsidP="00592178">
            <w:pPr>
              <w:spacing w:after="0" w:line="240" w:lineRule="auto"/>
              <w:jc w:val="center"/>
              <w:rPr>
                <w:rFonts w:ascii="Times New Roman" w:eastAsia="Times New Roman" w:hAnsi="Times New Roman" w:cs="Times New Roman"/>
                <w:color w:val="000000"/>
                <w:lang w:eastAsia="pl-PL"/>
              </w:rPr>
            </w:pPr>
            <w:r w:rsidRPr="00E257A7">
              <w:rPr>
                <w:rFonts w:ascii="Times New Roman" w:eastAsia="Times New Roman" w:hAnsi="Times New Roman" w:cs="Times New Roman"/>
                <w:color w:val="000000"/>
                <w:lang w:eastAsia="pl-PL"/>
              </w:rPr>
              <w:t>170</w:t>
            </w:r>
          </w:p>
        </w:tc>
      </w:tr>
      <w:tr w:rsidR="00592178" w:rsidRPr="00E257A7" w14:paraId="6D2DDC44" w14:textId="77777777" w:rsidTr="001536C7">
        <w:trPr>
          <w:trHeight w:val="285"/>
        </w:trPr>
        <w:tc>
          <w:tcPr>
            <w:tcW w:w="513" w:type="dxa"/>
            <w:tcBorders>
              <w:top w:val="nil"/>
              <w:left w:val="single" w:sz="4" w:space="0" w:color="000000"/>
              <w:bottom w:val="single" w:sz="4" w:space="0" w:color="000000"/>
              <w:right w:val="single" w:sz="4" w:space="0" w:color="000000"/>
            </w:tcBorders>
            <w:shd w:val="clear" w:color="99FFFF" w:fill="99FFFF"/>
            <w:vAlign w:val="center"/>
            <w:hideMark/>
          </w:tcPr>
          <w:p w14:paraId="36F14B97" w14:textId="77777777" w:rsidR="00592178" w:rsidRPr="00E257A7" w:rsidRDefault="00592178" w:rsidP="00592178">
            <w:pPr>
              <w:spacing w:after="0" w:line="240" w:lineRule="auto"/>
              <w:jc w:val="center"/>
              <w:rPr>
                <w:rFonts w:ascii="Times New Roman" w:eastAsia="Times New Roman" w:hAnsi="Times New Roman" w:cs="Times New Roman"/>
                <w:b/>
                <w:bCs/>
                <w:color w:val="000000"/>
                <w:lang w:eastAsia="pl-PL"/>
              </w:rPr>
            </w:pPr>
            <w:r w:rsidRPr="00E257A7">
              <w:rPr>
                <w:rFonts w:ascii="Times New Roman" w:eastAsia="Times New Roman" w:hAnsi="Times New Roman" w:cs="Times New Roman"/>
                <w:b/>
                <w:bCs/>
                <w:color w:val="000000"/>
                <w:lang w:eastAsia="pl-PL"/>
              </w:rPr>
              <w:t>26</w:t>
            </w:r>
          </w:p>
        </w:tc>
        <w:tc>
          <w:tcPr>
            <w:tcW w:w="4444" w:type="dxa"/>
            <w:tcBorders>
              <w:top w:val="nil"/>
              <w:left w:val="nil"/>
              <w:bottom w:val="single" w:sz="4" w:space="0" w:color="000000"/>
              <w:right w:val="single" w:sz="4" w:space="0" w:color="000000"/>
            </w:tcBorders>
            <w:shd w:val="clear" w:color="FFFFFF" w:fill="FFFFFF"/>
            <w:vAlign w:val="center"/>
            <w:hideMark/>
          </w:tcPr>
          <w:p w14:paraId="61EDB81F" w14:textId="77777777" w:rsidR="00592178" w:rsidRPr="00E257A7" w:rsidRDefault="00592178" w:rsidP="00592178">
            <w:pPr>
              <w:spacing w:after="0" w:line="240" w:lineRule="auto"/>
              <w:rPr>
                <w:rFonts w:ascii="Times New Roman" w:eastAsia="Times New Roman" w:hAnsi="Times New Roman" w:cs="Times New Roman"/>
                <w:color w:val="000000"/>
                <w:lang w:eastAsia="pl-PL"/>
              </w:rPr>
            </w:pPr>
            <w:r w:rsidRPr="00E257A7">
              <w:rPr>
                <w:rFonts w:ascii="Times New Roman" w:eastAsia="Times New Roman" w:hAnsi="Times New Roman" w:cs="Times New Roman"/>
                <w:color w:val="000000"/>
                <w:lang w:eastAsia="pl-PL"/>
              </w:rPr>
              <w:t>Liść Laurowy Op. A 12g</w:t>
            </w:r>
          </w:p>
        </w:tc>
        <w:tc>
          <w:tcPr>
            <w:tcW w:w="708" w:type="dxa"/>
            <w:tcBorders>
              <w:top w:val="nil"/>
              <w:left w:val="nil"/>
              <w:bottom w:val="single" w:sz="4" w:space="0" w:color="000000"/>
              <w:right w:val="single" w:sz="4" w:space="0" w:color="000000"/>
            </w:tcBorders>
            <w:shd w:val="clear" w:color="FFFFFF" w:fill="FFFFFF"/>
            <w:vAlign w:val="center"/>
            <w:hideMark/>
          </w:tcPr>
          <w:p w14:paraId="77BD560C" w14:textId="77777777" w:rsidR="00592178" w:rsidRPr="00E257A7" w:rsidRDefault="00592178" w:rsidP="00592178">
            <w:pPr>
              <w:spacing w:after="0" w:line="240" w:lineRule="auto"/>
              <w:jc w:val="center"/>
              <w:rPr>
                <w:rFonts w:ascii="Times New Roman" w:eastAsia="Times New Roman" w:hAnsi="Times New Roman" w:cs="Times New Roman"/>
                <w:color w:val="000000"/>
                <w:lang w:eastAsia="pl-PL"/>
              </w:rPr>
            </w:pPr>
            <w:r w:rsidRPr="00E257A7">
              <w:rPr>
                <w:rFonts w:ascii="Times New Roman" w:eastAsia="Times New Roman" w:hAnsi="Times New Roman" w:cs="Times New Roman"/>
                <w:color w:val="000000"/>
                <w:lang w:eastAsia="pl-PL"/>
              </w:rPr>
              <w:t>Szt.</w:t>
            </w:r>
          </w:p>
        </w:tc>
        <w:tc>
          <w:tcPr>
            <w:tcW w:w="1418" w:type="dxa"/>
            <w:tcBorders>
              <w:top w:val="nil"/>
              <w:left w:val="single" w:sz="4" w:space="0" w:color="000000"/>
              <w:bottom w:val="single" w:sz="4" w:space="0" w:color="000000"/>
              <w:right w:val="single" w:sz="4" w:space="0" w:color="000000"/>
            </w:tcBorders>
            <w:shd w:val="clear" w:color="FFFFFF" w:fill="FFFFFF"/>
            <w:vAlign w:val="center"/>
            <w:hideMark/>
          </w:tcPr>
          <w:p w14:paraId="359B13EE" w14:textId="5022B786" w:rsidR="00592178" w:rsidRPr="00E257A7" w:rsidRDefault="00592178" w:rsidP="00592178">
            <w:pPr>
              <w:spacing w:after="0" w:line="240" w:lineRule="auto"/>
              <w:jc w:val="center"/>
              <w:rPr>
                <w:rFonts w:ascii="Times New Roman" w:eastAsia="Times New Roman" w:hAnsi="Times New Roman" w:cs="Times New Roman"/>
                <w:color w:val="000000"/>
                <w:lang w:eastAsia="pl-PL"/>
              </w:rPr>
            </w:pPr>
            <w:r w:rsidRPr="00E257A7">
              <w:rPr>
                <w:rFonts w:ascii="Times New Roman" w:hAnsi="Times New Roman" w:cs="Times New Roman"/>
                <w:color w:val="000000"/>
              </w:rPr>
              <w:t>21</w:t>
            </w:r>
          </w:p>
        </w:tc>
        <w:tc>
          <w:tcPr>
            <w:tcW w:w="1559" w:type="dxa"/>
            <w:tcBorders>
              <w:top w:val="nil"/>
              <w:left w:val="nil"/>
              <w:bottom w:val="single" w:sz="4" w:space="0" w:color="000000"/>
              <w:right w:val="single" w:sz="4" w:space="0" w:color="000000"/>
            </w:tcBorders>
            <w:shd w:val="clear" w:color="FFFFFF" w:fill="FFFFFF"/>
            <w:vAlign w:val="center"/>
            <w:hideMark/>
          </w:tcPr>
          <w:p w14:paraId="195857D2" w14:textId="77777777" w:rsidR="00592178" w:rsidRPr="00E257A7" w:rsidRDefault="00592178" w:rsidP="00592178">
            <w:pPr>
              <w:spacing w:after="0" w:line="240" w:lineRule="auto"/>
              <w:jc w:val="center"/>
              <w:rPr>
                <w:rFonts w:ascii="Times New Roman" w:eastAsia="Times New Roman" w:hAnsi="Times New Roman" w:cs="Times New Roman"/>
                <w:color w:val="000000"/>
                <w:lang w:eastAsia="pl-PL"/>
              </w:rPr>
            </w:pPr>
            <w:r w:rsidRPr="00E257A7">
              <w:rPr>
                <w:rFonts w:ascii="Times New Roman" w:eastAsia="Times New Roman" w:hAnsi="Times New Roman" w:cs="Times New Roman"/>
                <w:color w:val="000000"/>
                <w:lang w:eastAsia="pl-PL"/>
              </w:rPr>
              <w:t>30</w:t>
            </w:r>
          </w:p>
        </w:tc>
      </w:tr>
      <w:tr w:rsidR="00592178" w:rsidRPr="00E257A7" w14:paraId="7D85D4F4" w14:textId="77777777" w:rsidTr="001536C7">
        <w:trPr>
          <w:trHeight w:val="285"/>
        </w:trPr>
        <w:tc>
          <w:tcPr>
            <w:tcW w:w="513" w:type="dxa"/>
            <w:tcBorders>
              <w:top w:val="nil"/>
              <w:left w:val="single" w:sz="4" w:space="0" w:color="000000"/>
              <w:bottom w:val="single" w:sz="4" w:space="0" w:color="000000"/>
              <w:right w:val="single" w:sz="4" w:space="0" w:color="000000"/>
            </w:tcBorders>
            <w:shd w:val="clear" w:color="99FFFF" w:fill="99FFFF"/>
            <w:vAlign w:val="center"/>
            <w:hideMark/>
          </w:tcPr>
          <w:p w14:paraId="136819C3" w14:textId="77777777" w:rsidR="00592178" w:rsidRPr="00E257A7" w:rsidRDefault="00592178" w:rsidP="00592178">
            <w:pPr>
              <w:spacing w:after="0" w:line="240" w:lineRule="auto"/>
              <w:jc w:val="center"/>
              <w:rPr>
                <w:rFonts w:ascii="Times New Roman" w:eastAsia="Times New Roman" w:hAnsi="Times New Roman" w:cs="Times New Roman"/>
                <w:b/>
                <w:bCs/>
                <w:color w:val="000000"/>
                <w:lang w:eastAsia="pl-PL"/>
              </w:rPr>
            </w:pPr>
            <w:r w:rsidRPr="00E257A7">
              <w:rPr>
                <w:rFonts w:ascii="Times New Roman" w:eastAsia="Times New Roman" w:hAnsi="Times New Roman" w:cs="Times New Roman"/>
                <w:b/>
                <w:bCs/>
                <w:color w:val="000000"/>
                <w:lang w:eastAsia="pl-PL"/>
              </w:rPr>
              <w:t>27</w:t>
            </w:r>
          </w:p>
        </w:tc>
        <w:tc>
          <w:tcPr>
            <w:tcW w:w="4444" w:type="dxa"/>
            <w:tcBorders>
              <w:top w:val="nil"/>
              <w:left w:val="nil"/>
              <w:bottom w:val="single" w:sz="4" w:space="0" w:color="000000"/>
              <w:right w:val="single" w:sz="4" w:space="0" w:color="000000"/>
            </w:tcBorders>
            <w:shd w:val="clear" w:color="FFFFFF" w:fill="FFFFFF"/>
            <w:vAlign w:val="center"/>
            <w:hideMark/>
          </w:tcPr>
          <w:p w14:paraId="1BB10776" w14:textId="77777777" w:rsidR="00592178" w:rsidRPr="00E257A7" w:rsidRDefault="00592178" w:rsidP="00592178">
            <w:pPr>
              <w:spacing w:after="0" w:line="240" w:lineRule="auto"/>
              <w:rPr>
                <w:rFonts w:ascii="Times New Roman" w:eastAsia="Times New Roman" w:hAnsi="Times New Roman" w:cs="Times New Roman"/>
                <w:color w:val="000000"/>
                <w:lang w:eastAsia="pl-PL"/>
              </w:rPr>
            </w:pPr>
            <w:r w:rsidRPr="00E257A7">
              <w:rPr>
                <w:rFonts w:ascii="Times New Roman" w:eastAsia="Times New Roman" w:hAnsi="Times New Roman" w:cs="Times New Roman"/>
                <w:color w:val="000000"/>
                <w:lang w:eastAsia="pl-PL"/>
              </w:rPr>
              <w:t>Majeranek Op. A 20g</w:t>
            </w:r>
          </w:p>
        </w:tc>
        <w:tc>
          <w:tcPr>
            <w:tcW w:w="708" w:type="dxa"/>
            <w:tcBorders>
              <w:top w:val="nil"/>
              <w:left w:val="nil"/>
              <w:bottom w:val="single" w:sz="4" w:space="0" w:color="000000"/>
              <w:right w:val="single" w:sz="4" w:space="0" w:color="000000"/>
            </w:tcBorders>
            <w:shd w:val="clear" w:color="FFFFFF" w:fill="FFFFFF"/>
            <w:vAlign w:val="center"/>
            <w:hideMark/>
          </w:tcPr>
          <w:p w14:paraId="7178077D" w14:textId="77777777" w:rsidR="00592178" w:rsidRPr="00E257A7" w:rsidRDefault="00592178" w:rsidP="00592178">
            <w:pPr>
              <w:spacing w:after="0" w:line="240" w:lineRule="auto"/>
              <w:jc w:val="center"/>
              <w:rPr>
                <w:rFonts w:ascii="Times New Roman" w:eastAsia="Times New Roman" w:hAnsi="Times New Roman" w:cs="Times New Roman"/>
                <w:color w:val="000000"/>
                <w:lang w:eastAsia="pl-PL"/>
              </w:rPr>
            </w:pPr>
            <w:r w:rsidRPr="00E257A7">
              <w:rPr>
                <w:rFonts w:ascii="Times New Roman" w:eastAsia="Times New Roman" w:hAnsi="Times New Roman" w:cs="Times New Roman"/>
                <w:color w:val="000000"/>
                <w:lang w:eastAsia="pl-PL"/>
              </w:rPr>
              <w:t>Szt.</w:t>
            </w:r>
          </w:p>
        </w:tc>
        <w:tc>
          <w:tcPr>
            <w:tcW w:w="1418" w:type="dxa"/>
            <w:tcBorders>
              <w:top w:val="nil"/>
              <w:left w:val="single" w:sz="4" w:space="0" w:color="000000"/>
              <w:bottom w:val="single" w:sz="4" w:space="0" w:color="000000"/>
              <w:right w:val="single" w:sz="4" w:space="0" w:color="000000"/>
            </w:tcBorders>
            <w:shd w:val="clear" w:color="FFFFFF" w:fill="FFFFFF"/>
            <w:vAlign w:val="center"/>
            <w:hideMark/>
          </w:tcPr>
          <w:p w14:paraId="24C44D82" w14:textId="6DE1EF55" w:rsidR="00592178" w:rsidRPr="00E257A7" w:rsidRDefault="00592178" w:rsidP="00592178">
            <w:pPr>
              <w:spacing w:after="0" w:line="240" w:lineRule="auto"/>
              <w:jc w:val="center"/>
              <w:rPr>
                <w:rFonts w:ascii="Times New Roman" w:eastAsia="Times New Roman" w:hAnsi="Times New Roman" w:cs="Times New Roman"/>
                <w:color w:val="000000"/>
                <w:lang w:eastAsia="pl-PL"/>
              </w:rPr>
            </w:pPr>
            <w:r w:rsidRPr="00E257A7">
              <w:rPr>
                <w:rFonts w:ascii="Times New Roman" w:hAnsi="Times New Roman" w:cs="Times New Roman"/>
                <w:color w:val="000000"/>
              </w:rPr>
              <w:t>21</w:t>
            </w:r>
          </w:p>
        </w:tc>
        <w:tc>
          <w:tcPr>
            <w:tcW w:w="1559" w:type="dxa"/>
            <w:tcBorders>
              <w:top w:val="nil"/>
              <w:left w:val="nil"/>
              <w:bottom w:val="single" w:sz="4" w:space="0" w:color="000000"/>
              <w:right w:val="single" w:sz="4" w:space="0" w:color="000000"/>
            </w:tcBorders>
            <w:shd w:val="clear" w:color="FFFFFF" w:fill="FFFFFF"/>
            <w:vAlign w:val="center"/>
            <w:hideMark/>
          </w:tcPr>
          <w:p w14:paraId="19DE3AE3" w14:textId="77777777" w:rsidR="00592178" w:rsidRPr="00E257A7" w:rsidRDefault="00592178" w:rsidP="00592178">
            <w:pPr>
              <w:spacing w:after="0" w:line="240" w:lineRule="auto"/>
              <w:jc w:val="center"/>
              <w:rPr>
                <w:rFonts w:ascii="Times New Roman" w:eastAsia="Times New Roman" w:hAnsi="Times New Roman" w:cs="Times New Roman"/>
                <w:color w:val="000000"/>
                <w:lang w:eastAsia="pl-PL"/>
              </w:rPr>
            </w:pPr>
            <w:r w:rsidRPr="00E257A7">
              <w:rPr>
                <w:rFonts w:ascii="Times New Roman" w:eastAsia="Times New Roman" w:hAnsi="Times New Roman" w:cs="Times New Roman"/>
                <w:color w:val="000000"/>
                <w:lang w:eastAsia="pl-PL"/>
              </w:rPr>
              <w:t>30</w:t>
            </w:r>
          </w:p>
        </w:tc>
      </w:tr>
      <w:tr w:rsidR="00592178" w:rsidRPr="00E257A7" w14:paraId="4BBA9ECD" w14:textId="77777777" w:rsidTr="001536C7">
        <w:trPr>
          <w:trHeight w:val="285"/>
        </w:trPr>
        <w:tc>
          <w:tcPr>
            <w:tcW w:w="513" w:type="dxa"/>
            <w:tcBorders>
              <w:top w:val="nil"/>
              <w:left w:val="single" w:sz="4" w:space="0" w:color="000000"/>
              <w:bottom w:val="single" w:sz="4" w:space="0" w:color="000000"/>
              <w:right w:val="single" w:sz="4" w:space="0" w:color="000000"/>
            </w:tcBorders>
            <w:shd w:val="clear" w:color="99FFFF" w:fill="99FFFF"/>
            <w:vAlign w:val="center"/>
            <w:hideMark/>
          </w:tcPr>
          <w:p w14:paraId="12478137" w14:textId="77777777" w:rsidR="00592178" w:rsidRPr="00E257A7" w:rsidRDefault="00592178" w:rsidP="00592178">
            <w:pPr>
              <w:spacing w:after="0" w:line="240" w:lineRule="auto"/>
              <w:jc w:val="center"/>
              <w:rPr>
                <w:rFonts w:ascii="Times New Roman" w:eastAsia="Times New Roman" w:hAnsi="Times New Roman" w:cs="Times New Roman"/>
                <w:b/>
                <w:bCs/>
                <w:color w:val="000000"/>
                <w:lang w:eastAsia="pl-PL"/>
              </w:rPr>
            </w:pPr>
            <w:r w:rsidRPr="00E257A7">
              <w:rPr>
                <w:rFonts w:ascii="Times New Roman" w:eastAsia="Times New Roman" w:hAnsi="Times New Roman" w:cs="Times New Roman"/>
                <w:b/>
                <w:bCs/>
                <w:color w:val="000000"/>
                <w:lang w:eastAsia="pl-PL"/>
              </w:rPr>
              <w:t>28</w:t>
            </w:r>
          </w:p>
        </w:tc>
        <w:tc>
          <w:tcPr>
            <w:tcW w:w="4444" w:type="dxa"/>
            <w:tcBorders>
              <w:top w:val="nil"/>
              <w:left w:val="nil"/>
              <w:bottom w:val="single" w:sz="4" w:space="0" w:color="000000"/>
              <w:right w:val="single" w:sz="4" w:space="0" w:color="000000"/>
            </w:tcBorders>
            <w:shd w:val="clear" w:color="FFFFFF" w:fill="FFFFFF"/>
            <w:vAlign w:val="center"/>
            <w:hideMark/>
          </w:tcPr>
          <w:p w14:paraId="5C34D619" w14:textId="77777777" w:rsidR="00592178" w:rsidRPr="00E257A7" w:rsidRDefault="00592178" w:rsidP="00592178">
            <w:pPr>
              <w:spacing w:after="0" w:line="240" w:lineRule="auto"/>
              <w:rPr>
                <w:rFonts w:ascii="Times New Roman" w:eastAsia="Times New Roman" w:hAnsi="Times New Roman" w:cs="Times New Roman"/>
                <w:color w:val="000000"/>
                <w:lang w:eastAsia="pl-PL"/>
              </w:rPr>
            </w:pPr>
            <w:r w:rsidRPr="00E257A7">
              <w:rPr>
                <w:rFonts w:ascii="Times New Roman" w:eastAsia="Times New Roman" w:hAnsi="Times New Roman" w:cs="Times New Roman"/>
                <w:color w:val="000000"/>
                <w:lang w:eastAsia="pl-PL"/>
              </w:rPr>
              <w:t>Majonez Op. A 0,62kg</w:t>
            </w:r>
          </w:p>
        </w:tc>
        <w:tc>
          <w:tcPr>
            <w:tcW w:w="708" w:type="dxa"/>
            <w:tcBorders>
              <w:top w:val="nil"/>
              <w:left w:val="nil"/>
              <w:bottom w:val="single" w:sz="4" w:space="0" w:color="000000"/>
              <w:right w:val="single" w:sz="4" w:space="0" w:color="000000"/>
            </w:tcBorders>
            <w:shd w:val="clear" w:color="FFFFFF" w:fill="FFFFFF"/>
            <w:vAlign w:val="center"/>
            <w:hideMark/>
          </w:tcPr>
          <w:p w14:paraId="720662FB" w14:textId="77777777" w:rsidR="00592178" w:rsidRPr="00E257A7" w:rsidRDefault="00592178" w:rsidP="00592178">
            <w:pPr>
              <w:spacing w:after="0" w:line="240" w:lineRule="auto"/>
              <w:jc w:val="center"/>
              <w:rPr>
                <w:rFonts w:ascii="Times New Roman" w:eastAsia="Times New Roman" w:hAnsi="Times New Roman" w:cs="Times New Roman"/>
                <w:color w:val="000000"/>
                <w:lang w:eastAsia="pl-PL"/>
              </w:rPr>
            </w:pPr>
            <w:r w:rsidRPr="00E257A7">
              <w:rPr>
                <w:rFonts w:ascii="Times New Roman" w:eastAsia="Times New Roman" w:hAnsi="Times New Roman" w:cs="Times New Roman"/>
                <w:color w:val="000000"/>
                <w:lang w:eastAsia="pl-PL"/>
              </w:rPr>
              <w:t>Szt.</w:t>
            </w:r>
          </w:p>
        </w:tc>
        <w:tc>
          <w:tcPr>
            <w:tcW w:w="1418" w:type="dxa"/>
            <w:tcBorders>
              <w:top w:val="nil"/>
              <w:left w:val="single" w:sz="4" w:space="0" w:color="000000"/>
              <w:bottom w:val="single" w:sz="4" w:space="0" w:color="000000"/>
              <w:right w:val="single" w:sz="4" w:space="0" w:color="000000"/>
            </w:tcBorders>
            <w:shd w:val="clear" w:color="FFFFFF" w:fill="FFFFFF"/>
            <w:vAlign w:val="center"/>
            <w:hideMark/>
          </w:tcPr>
          <w:p w14:paraId="7A103895" w14:textId="27E8230E" w:rsidR="00592178" w:rsidRPr="00E257A7" w:rsidRDefault="00592178" w:rsidP="00592178">
            <w:pPr>
              <w:spacing w:after="0" w:line="240" w:lineRule="auto"/>
              <w:jc w:val="center"/>
              <w:rPr>
                <w:rFonts w:ascii="Times New Roman" w:eastAsia="Times New Roman" w:hAnsi="Times New Roman" w:cs="Times New Roman"/>
                <w:color w:val="000000"/>
                <w:lang w:eastAsia="pl-PL"/>
              </w:rPr>
            </w:pPr>
            <w:r w:rsidRPr="00E257A7">
              <w:rPr>
                <w:rFonts w:ascii="Times New Roman" w:hAnsi="Times New Roman" w:cs="Times New Roman"/>
                <w:color w:val="000000"/>
              </w:rPr>
              <w:t>180</w:t>
            </w:r>
          </w:p>
        </w:tc>
        <w:tc>
          <w:tcPr>
            <w:tcW w:w="1559" w:type="dxa"/>
            <w:tcBorders>
              <w:top w:val="nil"/>
              <w:left w:val="nil"/>
              <w:bottom w:val="single" w:sz="4" w:space="0" w:color="000000"/>
              <w:right w:val="single" w:sz="4" w:space="0" w:color="000000"/>
            </w:tcBorders>
            <w:shd w:val="clear" w:color="FFFFFF" w:fill="FFFFFF"/>
            <w:vAlign w:val="center"/>
            <w:hideMark/>
          </w:tcPr>
          <w:p w14:paraId="5B57A0A4" w14:textId="77777777" w:rsidR="00592178" w:rsidRPr="00E257A7" w:rsidRDefault="00592178" w:rsidP="00592178">
            <w:pPr>
              <w:spacing w:after="0" w:line="240" w:lineRule="auto"/>
              <w:jc w:val="center"/>
              <w:rPr>
                <w:rFonts w:ascii="Times New Roman" w:eastAsia="Times New Roman" w:hAnsi="Times New Roman" w:cs="Times New Roman"/>
                <w:color w:val="000000"/>
                <w:lang w:eastAsia="pl-PL"/>
              </w:rPr>
            </w:pPr>
            <w:r w:rsidRPr="00E257A7">
              <w:rPr>
                <w:rFonts w:ascii="Times New Roman" w:eastAsia="Times New Roman" w:hAnsi="Times New Roman" w:cs="Times New Roman"/>
                <w:color w:val="000000"/>
                <w:lang w:eastAsia="pl-PL"/>
              </w:rPr>
              <w:t>250</w:t>
            </w:r>
          </w:p>
        </w:tc>
      </w:tr>
      <w:tr w:rsidR="00592178" w:rsidRPr="00E257A7" w14:paraId="6B56EBAD" w14:textId="77777777" w:rsidTr="001536C7">
        <w:trPr>
          <w:trHeight w:val="285"/>
        </w:trPr>
        <w:tc>
          <w:tcPr>
            <w:tcW w:w="513" w:type="dxa"/>
            <w:tcBorders>
              <w:top w:val="nil"/>
              <w:left w:val="single" w:sz="4" w:space="0" w:color="000000"/>
              <w:bottom w:val="single" w:sz="4" w:space="0" w:color="000000"/>
              <w:right w:val="single" w:sz="4" w:space="0" w:color="000000"/>
            </w:tcBorders>
            <w:shd w:val="clear" w:color="99FFFF" w:fill="99FFFF"/>
            <w:vAlign w:val="center"/>
            <w:hideMark/>
          </w:tcPr>
          <w:p w14:paraId="516AF58A" w14:textId="77777777" w:rsidR="00592178" w:rsidRPr="00E257A7" w:rsidRDefault="00592178" w:rsidP="00592178">
            <w:pPr>
              <w:spacing w:after="0" w:line="240" w:lineRule="auto"/>
              <w:jc w:val="center"/>
              <w:rPr>
                <w:rFonts w:ascii="Times New Roman" w:eastAsia="Times New Roman" w:hAnsi="Times New Roman" w:cs="Times New Roman"/>
                <w:b/>
                <w:bCs/>
                <w:color w:val="000000"/>
                <w:lang w:eastAsia="pl-PL"/>
              </w:rPr>
            </w:pPr>
            <w:r w:rsidRPr="00E257A7">
              <w:rPr>
                <w:rFonts w:ascii="Times New Roman" w:eastAsia="Times New Roman" w:hAnsi="Times New Roman" w:cs="Times New Roman"/>
                <w:b/>
                <w:bCs/>
                <w:color w:val="000000"/>
                <w:lang w:eastAsia="pl-PL"/>
              </w:rPr>
              <w:t>29</w:t>
            </w:r>
          </w:p>
        </w:tc>
        <w:tc>
          <w:tcPr>
            <w:tcW w:w="4444" w:type="dxa"/>
            <w:tcBorders>
              <w:top w:val="nil"/>
              <w:left w:val="nil"/>
              <w:bottom w:val="single" w:sz="4" w:space="0" w:color="000000"/>
              <w:right w:val="single" w:sz="4" w:space="0" w:color="000000"/>
            </w:tcBorders>
            <w:shd w:val="clear" w:color="FFFFFF" w:fill="FFFFFF"/>
            <w:vAlign w:val="center"/>
            <w:hideMark/>
          </w:tcPr>
          <w:p w14:paraId="0F5A8B86" w14:textId="77777777" w:rsidR="00592178" w:rsidRPr="00E257A7" w:rsidRDefault="00592178" w:rsidP="00592178">
            <w:pPr>
              <w:spacing w:after="0" w:line="240" w:lineRule="auto"/>
              <w:rPr>
                <w:rFonts w:ascii="Times New Roman" w:eastAsia="Times New Roman" w:hAnsi="Times New Roman" w:cs="Times New Roman"/>
                <w:color w:val="000000"/>
                <w:lang w:eastAsia="pl-PL"/>
              </w:rPr>
            </w:pPr>
            <w:r w:rsidRPr="00E257A7">
              <w:rPr>
                <w:rFonts w:ascii="Times New Roman" w:eastAsia="Times New Roman" w:hAnsi="Times New Roman" w:cs="Times New Roman"/>
                <w:color w:val="000000"/>
                <w:lang w:eastAsia="pl-PL"/>
              </w:rPr>
              <w:t>Makaron – Świderki, Nitka A 1 kg</w:t>
            </w:r>
          </w:p>
        </w:tc>
        <w:tc>
          <w:tcPr>
            <w:tcW w:w="708" w:type="dxa"/>
            <w:tcBorders>
              <w:top w:val="nil"/>
              <w:left w:val="nil"/>
              <w:bottom w:val="single" w:sz="4" w:space="0" w:color="000000"/>
              <w:right w:val="single" w:sz="4" w:space="0" w:color="000000"/>
            </w:tcBorders>
            <w:shd w:val="clear" w:color="FFFFFF" w:fill="FFFFFF"/>
            <w:vAlign w:val="center"/>
            <w:hideMark/>
          </w:tcPr>
          <w:p w14:paraId="1FA745BC" w14:textId="77777777" w:rsidR="00592178" w:rsidRPr="00E257A7" w:rsidRDefault="00592178" w:rsidP="00592178">
            <w:pPr>
              <w:spacing w:after="0" w:line="240" w:lineRule="auto"/>
              <w:jc w:val="center"/>
              <w:rPr>
                <w:rFonts w:ascii="Times New Roman" w:eastAsia="Times New Roman" w:hAnsi="Times New Roman" w:cs="Times New Roman"/>
                <w:color w:val="000000"/>
                <w:lang w:eastAsia="pl-PL"/>
              </w:rPr>
            </w:pPr>
            <w:r w:rsidRPr="00E257A7">
              <w:rPr>
                <w:rFonts w:ascii="Times New Roman" w:eastAsia="Times New Roman" w:hAnsi="Times New Roman" w:cs="Times New Roman"/>
                <w:color w:val="000000"/>
                <w:lang w:eastAsia="pl-PL"/>
              </w:rPr>
              <w:t>Kg</w:t>
            </w:r>
          </w:p>
        </w:tc>
        <w:tc>
          <w:tcPr>
            <w:tcW w:w="1418" w:type="dxa"/>
            <w:tcBorders>
              <w:top w:val="nil"/>
              <w:left w:val="single" w:sz="4" w:space="0" w:color="000000"/>
              <w:bottom w:val="single" w:sz="4" w:space="0" w:color="000000"/>
              <w:right w:val="single" w:sz="4" w:space="0" w:color="000000"/>
            </w:tcBorders>
            <w:shd w:val="clear" w:color="FFFFFF" w:fill="FFFFFF"/>
            <w:vAlign w:val="center"/>
            <w:hideMark/>
          </w:tcPr>
          <w:p w14:paraId="6F2AFDA8" w14:textId="76CDD282" w:rsidR="00592178" w:rsidRPr="00E257A7" w:rsidRDefault="00592178" w:rsidP="00592178">
            <w:pPr>
              <w:spacing w:after="0" w:line="240" w:lineRule="auto"/>
              <w:jc w:val="center"/>
              <w:rPr>
                <w:rFonts w:ascii="Times New Roman" w:eastAsia="Times New Roman" w:hAnsi="Times New Roman" w:cs="Times New Roman"/>
                <w:color w:val="000000"/>
                <w:lang w:eastAsia="pl-PL"/>
              </w:rPr>
            </w:pPr>
            <w:r w:rsidRPr="00E257A7">
              <w:rPr>
                <w:rFonts w:ascii="Times New Roman" w:hAnsi="Times New Roman" w:cs="Times New Roman"/>
                <w:color w:val="000000"/>
              </w:rPr>
              <w:t>560</w:t>
            </w:r>
          </w:p>
        </w:tc>
        <w:tc>
          <w:tcPr>
            <w:tcW w:w="1559" w:type="dxa"/>
            <w:tcBorders>
              <w:top w:val="nil"/>
              <w:left w:val="nil"/>
              <w:bottom w:val="single" w:sz="4" w:space="0" w:color="000000"/>
              <w:right w:val="single" w:sz="4" w:space="0" w:color="000000"/>
            </w:tcBorders>
            <w:shd w:val="clear" w:color="FFFFFF" w:fill="FFFFFF"/>
            <w:vAlign w:val="center"/>
            <w:hideMark/>
          </w:tcPr>
          <w:p w14:paraId="5F52175B" w14:textId="77777777" w:rsidR="00592178" w:rsidRPr="00E257A7" w:rsidRDefault="00592178" w:rsidP="00592178">
            <w:pPr>
              <w:spacing w:after="0" w:line="240" w:lineRule="auto"/>
              <w:jc w:val="center"/>
              <w:rPr>
                <w:rFonts w:ascii="Times New Roman" w:eastAsia="Times New Roman" w:hAnsi="Times New Roman" w:cs="Times New Roman"/>
                <w:color w:val="000000"/>
                <w:lang w:eastAsia="pl-PL"/>
              </w:rPr>
            </w:pPr>
            <w:r w:rsidRPr="00E257A7">
              <w:rPr>
                <w:rFonts w:ascii="Times New Roman" w:eastAsia="Times New Roman" w:hAnsi="Times New Roman" w:cs="Times New Roman"/>
                <w:color w:val="000000"/>
                <w:lang w:eastAsia="pl-PL"/>
              </w:rPr>
              <w:t>800</w:t>
            </w:r>
          </w:p>
        </w:tc>
      </w:tr>
      <w:tr w:rsidR="00592178" w:rsidRPr="00E257A7" w14:paraId="3C33D2C8" w14:textId="77777777" w:rsidTr="001536C7">
        <w:trPr>
          <w:trHeight w:val="255"/>
        </w:trPr>
        <w:tc>
          <w:tcPr>
            <w:tcW w:w="513" w:type="dxa"/>
            <w:tcBorders>
              <w:top w:val="nil"/>
              <w:left w:val="single" w:sz="4" w:space="0" w:color="000000"/>
              <w:bottom w:val="single" w:sz="4" w:space="0" w:color="000000"/>
              <w:right w:val="single" w:sz="4" w:space="0" w:color="000000"/>
            </w:tcBorders>
            <w:shd w:val="clear" w:color="99FFFF" w:fill="99FFFF"/>
            <w:vAlign w:val="center"/>
            <w:hideMark/>
          </w:tcPr>
          <w:p w14:paraId="009C4217" w14:textId="77777777" w:rsidR="00592178" w:rsidRPr="00E257A7" w:rsidRDefault="00592178" w:rsidP="00592178">
            <w:pPr>
              <w:spacing w:after="0" w:line="240" w:lineRule="auto"/>
              <w:jc w:val="center"/>
              <w:rPr>
                <w:rFonts w:ascii="Times New Roman" w:eastAsia="Times New Roman" w:hAnsi="Times New Roman" w:cs="Times New Roman"/>
                <w:b/>
                <w:bCs/>
                <w:color w:val="000000"/>
                <w:lang w:eastAsia="pl-PL"/>
              </w:rPr>
            </w:pPr>
            <w:r w:rsidRPr="00E257A7">
              <w:rPr>
                <w:rFonts w:ascii="Times New Roman" w:eastAsia="Times New Roman" w:hAnsi="Times New Roman" w:cs="Times New Roman"/>
                <w:b/>
                <w:bCs/>
                <w:color w:val="000000"/>
                <w:lang w:eastAsia="pl-PL"/>
              </w:rPr>
              <w:t>30</w:t>
            </w:r>
          </w:p>
        </w:tc>
        <w:tc>
          <w:tcPr>
            <w:tcW w:w="4444" w:type="dxa"/>
            <w:tcBorders>
              <w:top w:val="nil"/>
              <w:left w:val="nil"/>
              <w:bottom w:val="single" w:sz="4" w:space="0" w:color="000000"/>
              <w:right w:val="single" w:sz="4" w:space="0" w:color="000000"/>
            </w:tcBorders>
            <w:shd w:val="clear" w:color="FFFFFF" w:fill="FFFFFF"/>
            <w:vAlign w:val="center"/>
            <w:hideMark/>
          </w:tcPr>
          <w:p w14:paraId="05A011C0" w14:textId="77777777" w:rsidR="00592178" w:rsidRPr="00E257A7" w:rsidRDefault="00592178" w:rsidP="00592178">
            <w:pPr>
              <w:spacing w:after="0" w:line="240" w:lineRule="auto"/>
              <w:rPr>
                <w:rFonts w:ascii="Times New Roman" w:eastAsia="Times New Roman" w:hAnsi="Times New Roman" w:cs="Times New Roman"/>
                <w:color w:val="000000"/>
                <w:lang w:eastAsia="pl-PL"/>
              </w:rPr>
            </w:pPr>
            <w:r w:rsidRPr="00E257A7">
              <w:rPr>
                <w:rFonts w:ascii="Times New Roman" w:eastAsia="Times New Roman" w:hAnsi="Times New Roman" w:cs="Times New Roman"/>
                <w:color w:val="000000"/>
                <w:lang w:eastAsia="pl-PL"/>
              </w:rPr>
              <w:t>Mąka 500 Op. A 1kg</w:t>
            </w:r>
          </w:p>
        </w:tc>
        <w:tc>
          <w:tcPr>
            <w:tcW w:w="708" w:type="dxa"/>
            <w:tcBorders>
              <w:top w:val="nil"/>
              <w:left w:val="nil"/>
              <w:bottom w:val="single" w:sz="4" w:space="0" w:color="000000"/>
              <w:right w:val="single" w:sz="4" w:space="0" w:color="000000"/>
            </w:tcBorders>
            <w:shd w:val="clear" w:color="FFFFFF" w:fill="FFFFFF"/>
            <w:vAlign w:val="center"/>
            <w:hideMark/>
          </w:tcPr>
          <w:p w14:paraId="68D5985D" w14:textId="77777777" w:rsidR="00592178" w:rsidRPr="00E257A7" w:rsidRDefault="00592178" w:rsidP="00592178">
            <w:pPr>
              <w:spacing w:after="0" w:line="240" w:lineRule="auto"/>
              <w:jc w:val="center"/>
              <w:rPr>
                <w:rFonts w:ascii="Times New Roman" w:eastAsia="Times New Roman" w:hAnsi="Times New Roman" w:cs="Times New Roman"/>
                <w:color w:val="000000"/>
                <w:lang w:eastAsia="pl-PL"/>
              </w:rPr>
            </w:pPr>
            <w:r w:rsidRPr="00E257A7">
              <w:rPr>
                <w:rFonts w:ascii="Times New Roman" w:eastAsia="Times New Roman" w:hAnsi="Times New Roman" w:cs="Times New Roman"/>
                <w:color w:val="000000"/>
                <w:lang w:eastAsia="pl-PL"/>
              </w:rPr>
              <w:t>Kg</w:t>
            </w:r>
          </w:p>
        </w:tc>
        <w:tc>
          <w:tcPr>
            <w:tcW w:w="1418" w:type="dxa"/>
            <w:tcBorders>
              <w:top w:val="nil"/>
              <w:left w:val="single" w:sz="4" w:space="0" w:color="000000"/>
              <w:bottom w:val="single" w:sz="4" w:space="0" w:color="000000"/>
              <w:right w:val="single" w:sz="4" w:space="0" w:color="000000"/>
            </w:tcBorders>
            <w:shd w:val="clear" w:color="FFFFFF" w:fill="FFFFFF"/>
            <w:vAlign w:val="center"/>
            <w:hideMark/>
          </w:tcPr>
          <w:p w14:paraId="6543142A" w14:textId="2DB6ADFD" w:rsidR="00592178" w:rsidRPr="00E257A7" w:rsidRDefault="00592178" w:rsidP="00592178">
            <w:pPr>
              <w:spacing w:after="0" w:line="240" w:lineRule="auto"/>
              <w:jc w:val="center"/>
              <w:rPr>
                <w:rFonts w:ascii="Times New Roman" w:eastAsia="Times New Roman" w:hAnsi="Times New Roman" w:cs="Times New Roman"/>
                <w:color w:val="000000"/>
                <w:lang w:eastAsia="pl-PL"/>
              </w:rPr>
            </w:pPr>
            <w:r w:rsidRPr="00E257A7">
              <w:rPr>
                <w:rFonts w:ascii="Times New Roman" w:hAnsi="Times New Roman" w:cs="Times New Roman"/>
                <w:color w:val="000000"/>
              </w:rPr>
              <w:t>700</w:t>
            </w:r>
          </w:p>
        </w:tc>
        <w:tc>
          <w:tcPr>
            <w:tcW w:w="1559" w:type="dxa"/>
            <w:tcBorders>
              <w:top w:val="nil"/>
              <w:left w:val="nil"/>
              <w:bottom w:val="single" w:sz="4" w:space="0" w:color="000000"/>
              <w:right w:val="single" w:sz="4" w:space="0" w:color="000000"/>
            </w:tcBorders>
            <w:shd w:val="clear" w:color="FFFFFF" w:fill="FFFFFF"/>
            <w:vAlign w:val="center"/>
            <w:hideMark/>
          </w:tcPr>
          <w:p w14:paraId="59696AD2" w14:textId="77777777" w:rsidR="00592178" w:rsidRPr="00E257A7" w:rsidRDefault="00592178" w:rsidP="00592178">
            <w:pPr>
              <w:spacing w:after="0" w:line="240" w:lineRule="auto"/>
              <w:jc w:val="center"/>
              <w:rPr>
                <w:rFonts w:ascii="Times New Roman" w:eastAsia="Times New Roman" w:hAnsi="Times New Roman" w:cs="Times New Roman"/>
                <w:color w:val="000000"/>
                <w:lang w:eastAsia="pl-PL"/>
              </w:rPr>
            </w:pPr>
            <w:r w:rsidRPr="00E257A7">
              <w:rPr>
                <w:rFonts w:ascii="Times New Roman" w:eastAsia="Times New Roman" w:hAnsi="Times New Roman" w:cs="Times New Roman"/>
                <w:color w:val="000000"/>
                <w:lang w:eastAsia="pl-PL"/>
              </w:rPr>
              <w:t>1000</w:t>
            </w:r>
          </w:p>
        </w:tc>
      </w:tr>
      <w:tr w:rsidR="00592178" w:rsidRPr="00E257A7" w14:paraId="02ED0CB1" w14:textId="77777777" w:rsidTr="001536C7">
        <w:trPr>
          <w:trHeight w:val="285"/>
        </w:trPr>
        <w:tc>
          <w:tcPr>
            <w:tcW w:w="513" w:type="dxa"/>
            <w:tcBorders>
              <w:top w:val="nil"/>
              <w:left w:val="single" w:sz="4" w:space="0" w:color="000000"/>
              <w:bottom w:val="single" w:sz="4" w:space="0" w:color="000000"/>
              <w:right w:val="single" w:sz="4" w:space="0" w:color="000000"/>
            </w:tcBorders>
            <w:shd w:val="clear" w:color="99FFFF" w:fill="99FFFF"/>
            <w:vAlign w:val="center"/>
            <w:hideMark/>
          </w:tcPr>
          <w:p w14:paraId="2B2A09FD" w14:textId="77777777" w:rsidR="00592178" w:rsidRPr="00E257A7" w:rsidRDefault="00592178" w:rsidP="00592178">
            <w:pPr>
              <w:spacing w:after="0" w:line="240" w:lineRule="auto"/>
              <w:jc w:val="center"/>
              <w:rPr>
                <w:rFonts w:ascii="Times New Roman" w:eastAsia="Times New Roman" w:hAnsi="Times New Roman" w:cs="Times New Roman"/>
                <w:b/>
                <w:bCs/>
                <w:color w:val="000000"/>
                <w:lang w:eastAsia="pl-PL"/>
              </w:rPr>
            </w:pPr>
            <w:r w:rsidRPr="00E257A7">
              <w:rPr>
                <w:rFonts w:ascii="Times New Roman" w:eastAsia="Times New Roman" w:hAnsi="Times New Roman" w:cs="Times New Roman"/>
                <w:b/>
                <w:bCs/>
                <w:color w:val="000000"/>
                <w:lang w:eastAsia="pl-PL"/>
              </w:rPr>
              <w:t>31</w:t>
            </w:r>
          </w:p>
        </w:tc>
        <w:tc>
          <w:tcPr>
            <w:tcW w:w="4444" w:type="dxa"/>
            <w:tcBorders>
              <w:top w:val="nil"/>
              <w:left w:val="nil"/>
              <w:bottom w:val="single" w:sz="4" w:space="0" w:color="000000"/>
              <w:right w:val="single" w:sz="4" w:space="0" w:color="000000"/>
            </w:tcBorders>
            <w:shd w:val="clear" w:color="FFFFFF" w:fill="FFFFFF"/>
            <w:vAlign w:val="center"/>
            <w:hideMark/>
          </w:tcPr>
          <w:p w14:paraId="06CE05C2" w14:textId="77777777" w:rsidR="00592178" w:rsidRPr="00E257A7" w:rsidRDefault="00592178" w:rsidP="00592178">
            <w:pPr>
              <w:spacing w:after="0" w:line="240" w:lineRule="auto"/>
              <w:rPr>
                <w:rFonts w:ascii="Times New Roman" w:eastAsia="Times New Roman" w:hAnsi="Times New Roman" w:cs="Times New Roman"/>
                <w:color w:val="000000"/>
                <w:lang w:eastAsia="pl-PL"/>
              </w:rPr>
            </w:pPr>
            <w:r w:rsidRPr="00E257A7">
              <w:rPr>
                <w:rFonts w:ascii="Times New Roman" w:eastAsia="Times New Roman" w:hAnsi="Times New Roman" w:cs="Times New Roman"/>
                <w:color w:val="000000"/>
                <w:lang w:eastAsia="pl-PL"/>
              </w:rPr>
              <w:t xml:space="preserve">Musztarda </w:t>
            </w:r>
            <w:proofErr w:type="spellStart"/>
            <w:r w:rsidRPr="00E257A7">
              <w:rPr>
                <w:rFonts w:ascii="Times New Roman" w:eastAsia="Times New Roman" w:hAnsi="Times New Roman" w:cs="Times New Roman"/>
                <w:color w:val="000000"/>
                <w:lang w:eastAsia="pl-PL"/>
              </w:rPr>
              <w:t>Op</w:t>
            </w:r>
            <w:proofErr w:type="spellEnd"/>
            <w:r w:rsidRPr="00E257A7">
              <w:rPr>
                <w:rFonts w:ascii="Times New Roman" w:eastAsia="Times New Roman" w:hAnsi="Times New Roman" w:cs="Times New Roman"/>
                <w:color w:val="000000"/>
                <w:lang w:eastAsia="pl-PL"/>
              </w:rPr>
              <w:t xml:space="preserve"> 180g</w:t>
            </w:r>
          </w:p>
        </w:tc>
        <w:tc>
          <w:tcPr>
            <w:tcW w:w="708" w:type="dxa"/>
            <w:tcBorders>
              <w:top w:val="nil"/>
              <w:left w:val="nil"/>
              <w:bottom w:val="single" w:sz="4" w:space="0" w:color="000000"/>
              <w:right w:val="single" w:sz="4" w:space="0" w:color="000000"/>
            </w:tcBorders>
            <w:shd w:val="clear" w:color="FFFFFF" w:fill="FFFFFF"/>
            <w:vAlign w:val="center"/>
            <w:hideMark/>
          </w:tcPr>
          <w:p w14:paraId="28BF8499" w14:textId="77777777" w:rsidR="00592178" w:rsidRPr="00E257A7" w:rsidRDefault="00592178" w:rsidP="00592178">
            <w:pPr>
              <w:spacing w:after="0" w:line="240" w:lineRule="auto"/>
              <w:jc w:val="center"/>
              <w:rPr>
                <w:rFonts w:ascii="Times New Roman" w:eastAsia="Times New Roman" w:hAnsi="Times New Roman" w:cs="Times New Roman"/>
                <w:color w:val="000000"/>
                <w:lang w:eastAsia="pl-PL"/>
              </w:rPr>
            </w:pPr>
            <w:r w:rsidRPr="00E257A7">
              <w:rPr>
                <w:rFonts w:ascii="Times New Roman" w:eastAsia="Times New Roman" w:hAnsi="Times New Roman" w:cs="Times New Roman"/>
                <w:color w:val="000000"/>
                <w:lang w:eastAsia="pl-PL"/>
              </w:rPr>
              <w:t>Szt.</w:t>
            </w:r>
          </w:p>
        </w:tc>
        <w:tc>
          <w:tcPr>
            <w:tcW w:w="1418" w:type="dxa"/>
            <w:tcBorders>
              <w:top w:val="nil"/>
              <w:left w:val="single" w:sz="4" w:space="0" w:color="000000"/>
              <w:bottom w:val="single" w:sz="4" w:space="0" w:color="000000"/>
              <w:right w:val="single" w:sz="4" w:space="0" w:color="000000"/>
            </w:tcBorders>
            <w:shd w:val="clear" w:color="FFFFFF" w:fill="FFFFFF"/>
            <w:vAlign w:val="center"/>
            <w:hideMark/>
          </w:tcPr>
          <w:p w14:paraId="564E9FFF" w14:textId="582C8085" w:rsidR="00592178" w:rsidRPr="00E257A7" w:rsidRDefault="00592178" w:rsidP="00592178">
            <w:pPr>
              <w:spacing w:after="0" w:line="240" w:lineRule="auto"/>
              <w:jc w:val="center"/>
              <w:rPr>
                <w:rFonts w:ascii="Times New Roman" w:eastAsia="Times New Roman" w:hAnsi="Times New Roman" w:cs="Times New Roman"/>
                <w:color w:val="000000"/>
                <w:lang w:eastAsia="pl-PL"/>
              </w:rPr>
            </w:pPr>
            <w:r w:rsidRPr="00E257A7">
              <w:rPr>
                <w:rFonts w:ascii="Times New Roman" w:hAnsi="Times New Roman" w:cs="Times New Roman"/>
                <w:color w:val="000000"/>
              </w:rPr>
              <w:t>70</w:t>
            </w:r>
          </w:p>
        </w:tc>
        <w:tc>
          <w:tcPr>
            <w:tcW w:w="1559" w:type="dxa"/>
            <w:tcBorders>
              <w:top w:val="nil"/>
              <w:left w:val="nil"/>
              <w:bottom w:val="single" w:sz="4" w:space="0" w:color="000000"/>
              <w:right w:val="single" w:sz="4" w:space="0" w:color="000000"/>
            </w:tcBorders>
            <w:shd w:val="clear" w:color="FFFFFF" w:fill="FFFFFF"/>
            <w:vAlign w:val="center"/>
            <w:hideMark/>
          </w:tcPr>
          <w:p w14:paraId="215CDF3E" w14:textId="77777777" w:rsidR="00592178" w:rsidRPr="00E257A7" w:rsidRDefault="00592178" w:rsidP="00592178">
            <w:pPr>
              <w:spacing w:after="0" w:line="240" w:lineRule="auto"/>
              <w:jc w:val="center"/>
              <w:rPr>
                <w:rFonts w:ascii="Times New Roman" w:eastAsia="Times New Roman" w:hAnsi="Times New Roman" w:cs="Times New Roman"/>
                <w:color w:val="000000"/>
                <w:lang w:eastAsia="pl-PL"/>
              </w:rPr>
            </w:pPr>
            <w:r w:rsidRPr="00E257A7">
              <w:rPr>
                <w:rFonts w:ascii="Times New Roman" w:eastAsia="Times New Roman" w:hAnsi="Times New Roman" w:cs="Times New Roman"/>
                <w:color w:val="000000"/>
                <w:lang w:eastAsia="pl-PL"/>
              </w:rPr>
              <w:t>100</w:t>
            </w:r>
          </w:p>
        </w:tc>
      </w:tr>
      <w:tr w:rsidR="00592178" w:rsidRPr="00E257A7" w14:paraId="7FF16796" w14:textId="77777777" w:rsidTr="001536C7">
        <w:trPr>
          <w:trHeight w:val="285"/>
        </w:trPr>
        <w:tc>
          <w:tcPr>
            <w:tcW w:w="513" w:type="dxa"/>
            <w:tcBorders>
              <w:top w:val="nil"/>
              <w:left w:val="single" w:sz="4" w:space="0" w:color="000000"/>
              <w:bottom w:val="single" w:sz="4" w:space="0" w:color="000000"/>
              <w:right w:val="single" w:sz="4" w:space="0" w:color="000000"/>
            </w:tcBorders>
            <w:shd w:val="clear" w:color="99FFFF" w:fill="99FFFF"/>
            <w:vAlign w:val="center"/>
            <w:hideMark/>
          </w:tcPr>
          <w:p w14:paraId="5B0C9A7F" w14:textId="77777777" w:rsidR="00592178" w:rsidRPr="00E257A7" w:rsidRDefault="00592178" w:rsidP="00592178">
            <w:pPr>
              <w:spacing w:after="0" w:line="240" w:lineRule="auto"/>
              <w:jc w:val="center"/>
              <w:rPr>
                <w:rFonts w:ascii="Times New Roman" w:eastAsia="Times New Roman" w:hAnsi="Times New Roman" w:cs="Times New Roman"/>
                <w:b/>
                <w:bCs/>
                <w:color w:val="000000"/>
                <w:lang w:eastAsia="pl-PL"/>
              </w:rPr>
            </w:pPr>
            <w:r w:rsidRPr="00E257A7">
              <w:rPr>
                <w:rFonts w:ascii="Times New Roman" w:eastAsia="Times New Roman" w:hAnsi="Times New Roman" w:cs="Times New Roman"/>
                <w:b/>
                <w:bCs/>
                <w:color w:val="000000"/>
                <w:lang w:eastAsia="pl-PL"/>
              </w:rPr>
              <w:t>32</w:t>
            </w:r>
          </w:p>
        </w:tc>
        <w:tc>
          <w:tcPr>
            <w:tcW w:w="4444" w:type="dxa"/>
            <w:tcBorders>
              <w:top w:val="nil"/>
              <w:left w:val="nil"/>
              <w:bottom w:val="single" w:sz="4" w:space="0" w:color="000000"/>
              <w:right w:val="single" w:sz="4" w:space="0" w:color="000000"/>
            </w:tcBorders>
            <w:shd w:val="clear" w:color="FFFFFF" w:fill="FFFFFF"/>
            <w:vAlign w:val="center"/>
            <w:hideMark/>
          </w:tcPr>
          <w:p w14:paraId="0D8FDCD3" w14:textId="77777777" w:rsidR="00592178" w:rsidRPr="00E257A7" w:rsidRDefault="00592178" w:rsidP="00592178">
            <w:pPr>
              <w:spacing w:after="0" w:line="240" w:lineRule="auto"/>
              <w:rPr>
                <w:rFonts w:ascii="Times New Roman" w:eastAsia="Times New Roman" w:hAnsi="Times New Roman" w:cs="Times New Roman"/>
                <w:color w:val="000000"/>
                <w:lang w:eastAsia="pl-PL"/>
              </w:rPr>
            </w:pPr>
            <w:r w:rsidRPr="00E257A7">
              <w:rPr>
                <w:rFonts w:ascii="Times New Roman" w:eastAsia="Times New Roman" w:hAnsi="Times New Roman" w:cs="Times New Roman"/>
                <w:color w:val="000000"/>
                <w:lang w:eastAsia="pl-PL"/>
              </w:rPr>
              <w:t>Ocet 10% Op. A 500ml</w:t>
            </w:r>
          </w:p>
        </w:tc>
        <w:tc>
          <w:tcPr>
            <w:tcW w:w="708" w:type="dxa"/>
            <w:tcBorders>
              <w:top w:val="nil"/>
              <w:left w:val="nil"/>
              <w:bottom w:val="single" w:sz="4" w:space="0" w:color="000000"/>
              <w:right w:val="single" w:sz="4" w:space="0" w:color="000000"/>
            </w:tcBorders>
            <w:shd w:val="clear" w:color="FFFFFF" w:fill="FFFFFF"/>
            <w:vAlign w:val="center"/>
            <w:hideMark/>
          </w:tcPr>
          <w:p w14:paraId="6317373C" w14:textId="77777777" w:rsidR="00592178" w:rsidRPr="00E257A7" w:rsidRDefault="00592178" w:rsidP="00592178">
            <w:pPr>
              <w:spacing w:after="0" w:line="240" w:lineRule="auto"/>
              <w:jc w:val="center"/>
              <w:rPr>
                <w:rFonts w:ascii="Times New Roman" w:eastAsia="Times New Roman" w:hAnsi="Times New Roman" w:cs="Times New Roman"/>
                <w:color w:val="000000"/>
                <w:lang w:eastAsia="pl-PL"/>
              </w:rPr>
            </w:pPr>
            <w:r w:rsidRPr="00E257A7">
              <w:rPr>
                <w:rFonts w:ascii="Times New Roman" w:eastAsia="Times New Roman" w:hAnsi="Times New Roman" w:cs="Times New Roman"/>
                <w:color w:val="000000"/>
                <w:lang w:eastAsia="pl-PL"/>
              </w:rPr>
              <w:t>Szt.</w:t>
            </w:r>
          </w:p>
        </w:tc>
        <w:tc>
          <w:tcPr>
            <w:tcW w:w="1418" w:type="dxa"/>
            <w:tcBorders>
              <w:top w:val="nil"/>
              <w:left w:val="single" w:sz="4" w:space="0" w:color="000000"/>
              <w:bottom w:val="single" w:sz="4" w:space="0" w:color="000000"/>
              <w:right w:val="single" w:sz="4" w:space="0" w:color="000000"/>
            </w:tcBorders>
            <w:shd w:val="clear" w:color="FFFFFF" w:fill="FFFFFF"/>
            <w:vAlign w:val="center"/>
            <w:hideMark/>
          </w:tcPr>
          <w:p w14:paraId="0CAED590" w14:textId="6A04CDBA" w:rsidR="00592178" w:rsidRPr="00E257A7" w:rsidRDefault="00592178" w:rsidP="00592178">
            <w:pPr>
              <w:spacing w:after="0" w:line="240" w:lineRule="auto"/>
              <w:jc w:val="center"/>
              <w:rPr>
                <w:rFonts w:ascii="Times New Roman" w:eastAsia="Times New Roman" w:hAnsi="Times New Roman" w:cs="Times New Roman"/>
                <w:color w:val="000000"/>
                <w:lang w:eastAsia="pl-PL"/>
              </w:rPr>
            </w:pPr>
            <w:r w:rsidRPr="00E257A7">
              <w:rPr>
                <w:rFonts w:ascii="Times New Roman" w:hAnsi="Times New Roman" w:cs="Times New Roman"/>
                <w:color w:val="000000"/>
              </w:rPr>
              <w:t>45</w:t>
            </w:r>
          </w:p>
        </w:tc>
        <w:tc>
          <w:tcPr>
            <w:tcW w:w="1559" w:type="dxa"/>
            <w:tcBorders>
              <w:top w:val="nil"/>
              <w:left w:val="nil"/>
              <w:bottom w:val="single" w:sz="4" w:space="0" w:color="000000"/>
              <w:right w:val="single" w:sz="4" w:space="0" w:color="000000"/>
            </w:tcBorders>
            <w:shd w:val="clear" w:color="FFFFFF" w:fill="FFFFFF"/>
            <w:vAlign w:val="center"/>
            <w:hideMark/>
          </w:tcPr>
          <w:p w14:paraId="2A43A3D8" w14:textId="77777777" w:rsidR="00592178" w:rsidRPr="00E257A7" w:rsidRDefault="00592178" w:rsidP="00592178">
            <w:pPr>
              <w:spacing w:after="0" w:line="240" w:lineRule="auto"/>
              <w:jc w:val="center"/>
              <w:rPr>
                <w:rFonts w:ascii="Times New Roman" w:eastAsia="Times New Roman" w:hAnsi="Times New Roman" w:cs="Times New Roman"/>
                <w:color w:val="000000"/>
                <w:lang w:eastAsia="pl-PL"/>
              </w:rPr>
            </w:pPr>
            <w:r w:rsidRPr="00E257A7">
              <w:rPr>
                <w:rFonts w:ascii="Times New Roman" w:eastAsia="Times New Roman" w:hAnsi="Times New Roman" w:cs="Times New Roman"/>
                <w:color w:val="000000"/>
                <w:lang w:eastAsia="pl-PL"/>
              </w:rPr>
              <w:t>60</w:t>
            </w:r>
          </w:p>
        </w:tc>
      </w:tr>
      <w:tr w:rsidR="00592178" w:rsidRPr="00E257A7" w14:paraId="2175EEB3" w14:textId="77777777" w:rsidTr="001536C7">
        <w:trPr>
          <w:trHeight w:val="285"/>
        </w:trPr>
        <w:tc>
          <w:tcPr>
            <w:tcW w:w="513" w:type="dxa"/>
            <w:tcBorders>
              <w:top w:val="nil"/>
              <w:left w:val="single" w:sz="4" w:space="0" w:color="000000"/>
              <w:bottom w:val="single" w:sz="4" w:space="0" w:color="000000"/>
              <w:right w:val="single" w:sz="4" w:space="0" w:color="000000"/>
            </w:tcBorders>
            <w:shd w:val="clear" w:color="99FFFF" w:fill="99FFFF"/>
            <w:vAlign w:val="center"/>
            <w:hideMark/>
          </w:tcPr>
          <w:p w14:paraId="6B1FE8B0" w14:textId="77777777" w:rsidR="00592178" w:rsidRPr="00E257A7" w:rsidRDefault="00592178" w:rsidP="00592178">
            <w:pPr>
              <w:spacing w:after="0" w:line="240" w:lineRule="auto"/>
              <w:jc w:val="center"/>
              <w:rPr>
                <w:rFonts w:ascii="Times New Roman" w:eastAsia="Times New Roman" w:hAnsi="Times New Roman" w:cs="Times New Roman"/>
                <w:b/>
                <w:bCs/>
                <w:color w:val="000000"/>
                <w:lang w:eastAsia="pl-PL"/>
              </w:rPr>
            </w:pPr>
            <w:r w:rsidRPr="00E257A7">
              <w:rPr>
                <w:rFonts w:ascii="Times New Roman" w:eastAsia="Times New Roman" w:hAnsi="Times New Roman" w:cs="Times New Roman"/>
                <w:b/>
                <w:bCs/>
                <w:color w:val="000000"/>
                <w:lang w:eastAsia="pl-PL"/>
              </w:rPr>
              <w:t>33</w:t>
            </w:r>
          </w:p>
        </w:tc>
        <w:tc>
          <w:tcPr>
            <w:tcW w:w="4444" w:type="dxa"/>
            <w:tcBorders>
              <w:top w:val="nil"/>
              <w:left w:val="nil"/>
              <w:bottom w:val="single" w:sz="4" w:space="0" w:color="000000"/>
              <w:right w:val="single" w:sz="4" w:space="0" w:color="000000"/>
            </w:tcBorders>
            <w:shd w:val="clear" w:color="FFFFFF" w:fill="FFFFFF"/>
            <w:vAlign w:val="center"/>
            <w:hideMark/>
          </w:tcPr>
          <w:p w14:paraId="422EAA3D" w14:textId="77777777" w:rsidR="00592178" w:rsidRPr="00E257A7" w:rsidRDefault="00592178" w:rsidP="00592178">
            <w:pPr>
              <w:spacing w:after="0" w:line="240" w:lineRule="auto"/>
              <w:rPr>
                <w:rFonts w:ascii="Times New Roman" w:eastAsia="Times New Roman" w:hAnsi="Times New Roman" w:cs="Times New Roman"/>
                <w:color w:val="000000"/>
                <w:lang w:eastAsia="pl-PL"/>
              </w:rPr>
            </w:pPr>
            <w:r w:rsidRPr="00E257A7">
              <w:rPr>
                <w:rFonts w:ascii="Times New Roman" w:eastAsia="Times New Roman" w:hAnsi="Times New Roman" w:cs="Times New Roman"/>
                <w:color w:val="000000"/>
                <w:lang w:eastAsia="pl-PL"/>
              </w:rPr>
              <w:t>Olej Op. A 1 L</w:t>
            </w:r>
          </w:p>
        </w:tc>
        <w:tc>
          <w:tcPr>
            <w:tcW w:w="708" w:type="dxa"/>
            <w:tcBorders>
              <w:top w:val="nil"/>
              <w:left w:val="nil"/>
              <w:bottom w:val="single" w:sz="4" w:space="0" w:color="000000"/>
              <w:right w:val="single" w:sz="4" w:space="0" w:color="000000"/>
            </w:tcBorders>
            <w:shd w:val="clear" w:color="FFFFFF" w:fill="FFFFFF"/>
            <w:vAlign w:val="center"/>
            <w:hideMark/>
          </w:tcPr>
          <w:p w14:paraId="1345BB35" w14:textId="77777777" w:rsidR="00592178" w:rsidRPr="00E257A7" w:rsidRDefault="00592178" w:rsidP="00592178">
            <w:pPr>
              <w:spacing w:after="0" w:line="240" w:lineRule="auto"/>
              <w:jc w:val="center"/>
              <w:rPr>
                <w:rFonts w:ascii="Times New Roman" w:eastAsia="Times New Roman" w:hAnsi="Times New Roman" w:cs="Times New Roman"/>
                <w:color w:val="000000"/>
                <w:lang w:eastAsia="pl-PL"/>
              </w:rPr>
            </w:pPr>
            <w:r w:rsidRPr="00E257A7">
              <w:rPr>
                <w:rFonts w:ascii="Times New Roman" w:eastAsia="Times New Roman" w:hAnsi="Times New Roman" w:cs="Times New Roman"/>
                <w:color w:val="000000"/>
                <w:lang w:eastAsia="pl-PL"/>
              </w:rPr>
              <w:t>L</w:t>
            </w:r>
          </w:p>
        </w:tc>
        <w:tc>
          <w:tcPr>
            <w:tcW w:w="1418" w:type="dxa"/>
            <w:tcBorders>
              <w:top w:val="nil"/>
              <w:left w:val="single" w:sz="4" w:space="0" w:color="000000"/>
              <w:bottom w:val="single" w:sz="4" w:space="0" w:color="000000"/>
              <w:right w:val="single" w:sz="4" w:space="0" w:color="000000"/>
            </w:tcBorders>
            <w:shd w:val="clear" w:color="FFFFFF" w:fill="FFFFFF"/>
            <w:vAlign w:val="center"/>
            <w:hideMark/>
          </w:tcPr>
          <w:p w14:paraId="752B99F2" w14:textId="422244CE" w:rsidR="00592178" w:rsidRPr="00E257A7" w:rsidRDefault="00592178" w:rsidP="00592178">
            <w:pPr>
              <w:spacing w:after="0" w:line="240" w:lineRule="auto"/>
              <w:jc w:val="center"/>
              <w:rPr>
                <w:rFonts w:ascii="Times New Roman" w:eastAsia="Times New Roman" w:hAnsi="Times New Roman" w:cs="Times New Roman"/>
                <w:color w:val="000000"/>
                <w:lang w:eastAsia="pl-PL"/>
              </w:rPr>
            </w:pPr>
            <w:r w:rsidRPr="00E257A7">
              <w:rPr>
                <w:rFonts w:ascii="Times New Roman" w:hAnsi="Times New Roman" w:cs="Times New Roman"/>
                <w:color w:val="000000"/>
              </w:rPr>
              <w:t>140</w:t>
            </w:r>
          </w:p>
        </w:tc>
        <w:tc>
          <w:tcPr>
            <w:tcW w:w="1559" w:type="dxa"/>
            <w:tcBorders>
              <w:top w:val="nil"/>
              <w:left w:val="nil"/>
              <w:bottom w:val="single" w:sz="4" w:space="0" w:color="000000"/>
              <w:right w:val="single" w:sz="4" w:space="0" w:color="000000"/>
            </w:tcBorders>
            <w:shd w:val="clear" w:color="FFFFFF" w:fill="FFFFFF"/>
            <w:vAlign w:val="center"/>
            <w:hideMark/>
          </w:tcPr>
          <w:p w14:paraId="24BDD3E0" w14:textId="77777777" w:rsidR="00592178" w:rsidRPr="00E257A7" w:rsidRDefault="00592178" w:rsidP="00592178">
            <w:pPr>
              <w:spacing w:after="0" w:line="240" w:lineRule="auto"/>
              <w:jc w:val="center"/>
              <w:rPr>
                <w:rFonts w:ascii="Times New Roman" w:eastAsia="Times New Roman" w:hAnsi="Times New Roman" w:cs="Times New Roman"/>
                <w:color w:val="000000"/>
                <w:lang w:eastAsia="pl-PL"/>
              </w:rPr>
            </w:pPr>
            <w:r w:rsidRPr="00E257A7">
              <w:rPr>
                <w:rFonts w:ascii="Times New Roman" w:eastAsia="Times New Roman" w:hAnsi="Times New Roman" w:cs="Times New Roman"/>
                <w:color w:val="000000"/>
                <w:lang w:eastAsia="pl-PL"/>
              </w:rPr>
              <w:t>200</w:t>
            </w:r>
          </w:p>
        </w:tc>
      </w:tr>
      <w:tr w:rsidR="00592178" w:rsidRPr="00E257A7" w14:paraId="454EB667" w14:textId="77777777" w:rsidTr="00784512">
        <w:trPr>
          <w:trHeight w:val="285"/>
        </w:trPr>
        <w:tc>
          <w:tcPr>
            <w:tcW w:w="513" w:type="dxa"/>
            <w:tcBorders>
              <w:top w:val="nil"/>
              <w:left w:val="single" w:sz="4" w:space="0" w:color="000000"/>
              <w:bottom w:val="single" w:sz="4" w:space="0" w:color="000000"/>
              <w:right w:val="single" w:sz="4" w:space="0" w:color="000000"/>
            </w:tcBorders>
            <w:shd w:val="clear" w:color="99FFFF" w:fill="99FFFF"/>
            <w:vAlign w:val="center"/>
            <w:hideMark/>
          </w:tcPr>
          <w:p w14:paraId="445316F4" w14:textId="77777777" w:rsidR="00592178" w:rsidRPr="00E257A7" w:rsidRDefault="00592178" w:rsidP="00592178">
            <w:pPr>
              <w:spacing w:after="0" w:line="240" w:lineRule="auto"/>
              <w:jc w:val="center"/>
              <w:rPr>
                <w:rFonts w:ascii="Times New Roman" w:eastAsia="Times New Roman" w:hAnsi="Times New Roman" w:cs="Times New Roman"/>
                <w:b/>
                <w:bCs/>
                <w:color w:val="000000"/>
                <w:lang w:eastAsia="pl-PL"/>
              </w:rPr>
            </w:pPr>
            <w:r w:rsidRPr="00E257A7">
              <w:rPr>
                <w:rFonts w:ascii="Times New Roman" w:eastAsia="Times New Roman" w:hAnsi="Times New Roman" w:cs="Times New Roman"/>
                <w:b/>
                <w:bCs/>
                <w:color w:val="000000"/>
                <w:lang w:eastAsia="pl-PL"/>
              </w:rPr>
              <w:t>34</w:t>
            </w:r>
          </w:p>
        </w:tc>
        <w:tc>
          <w:tcPr>
            <w:tcW w:w="4444" w:type="dxa"/>
            <w:tcBorders>
              <w:top w:val="nil"/>
              <w:left w:val="nil"/>
              <w:bottom w:val="single" w:sz="4" w:space="0" w:color="auto"/>
              <w:right w:val="nil"/>
            </w:tcBorders>
            <w:shd w:val="clear" w:color="auto" w:fill="auto"/>
            <w:vAlign w:val="bottom"/>
            <w:hideMark/>
          </w:tcPr>
          <w:p w14:paraId="42A464E2" w14:textId="77777777" w:rsidR="00592178" w:rsidRPr="00E257A7" w:rsidRDefault="00592178" w:rsidP="00592178">
            <w:pPr>
              <w:spacing w:after="0" w:line="240" w:lineRule="auto"/>
              <w:rPr>
                <w:rFonts w:ascii="Times New Roman" w:eastAsia="Times New Roman" w:hAnsi="Times New Roman" w:cs="Times New Roman"/>
                <w:color w:val="000000"/>
                <w:lang w:eastAsia="pl-PL"/>
              </w:rPr>
            </w:pPr>
            <w:r w:rsidRPr="00E257A7">
              <w:rPr>
                <w:rFonts w:ascii="Times New Roman" w:eastAsia="Times New Roman" w:hAnsi="Times New Roman" w:cs="Times New Roman"/>
                <w:color w:val="000000"/>
                <w:lang w:eastAsia="pl-PL"/>
              </w:rPr>
              <w:t>Papryka Ostra Mielona Op. A 20g</w:t>
            </w:r>
          </w:p>
        </w:tc>
        <w:tc>
          <w:tcPr>
            <w:tcW w:w="708" w:type="dxa"/>
            <w:tcBorders>
              <w:top w:val="nil"/>
              <w:left w:val="single" w:sz="4" w:space="0" w:color="000000"/>
              <w:bottom w:val="single" w:sz="4" w:space="0" w:color="000000"/>
              <w:right w:val="single" w:sz="4" w:space="0" w:color="000000"/>
            </w:tcBorders>
            <w:shd w:val="clear" w:color="auto" w:fill="auto"/>
            <w:noWrap/>
            <w:vAlign w:val="bottom"/>
            <w:hideMark/>
          </w:tcPr>
          <w:p w14:paraId="37BF0E90" w14:textId="77777777" w:rsidR="00592178" w:rsidRPr="00E257A7" w:rsidRDefault="00592178" w:rsidP="00592178">
            <w:pPr>
              <w:spacing w:after="0" w:line="240" w:lineRule="auto"/>
              <w:jc w:val="center"/>
              <w:rPr>
                <w:rFonts w:ascii="Times New Roman" w:eastAsia="Times New Roman" w:hAnsi="Times New Roman" w:cs="Times New Roman"/>
                <w:color w:val="000000"/>
                <w:lang w:eastAsia="pl-PL"/>
              </w:rPr>
            </w:pPr>
            <w:r w:rsidRPr="00E257A7">
              <w:rPr>
                <w:rFonts w:ascii="Times New Roman" w:eastAsia="Times New Roman" w:hAnsi="Times New Roman" w:cs="Times New Roman"/>
                <w:color w:val="000000"/>
                <w:lang w:eastAsia="pl-PL"/>
              </w:rPr>
              <w:t>Szt.</w:t>
            </w:r>
          </w:p>
        </w:tc>
        <w:tc>
          <w:tcPr>
            <w:tcW w:w="1418" w:type="dxa"/>
            <w:tcBorders>
              <w:top w:val="nil"/>
              <w:left w:val="single" w:sz="4" w:space="0" w:color="000000"/>
              <w:bottom w:val="single" w:sz="4" w:space="0" w:color="000000"/>
              <w:right w:val="single" w:sz="4" w:space="0" w:color="000000"/>
            </w:tcBorders>
            <w:shd w:val="clear" w:color="auto" w:fill="auto"/>
            <w:noWrap/>
            <w:vAlign w:val="bottom"/>
            <w:hideMark/>
          </w:tcPr>
          <w:p w14:paraId="379E89B2" w14:textId="6D964D75" w:rsidR="00592178" w:rsidRPr="00E257A7" w:rsidRDefault="00592178" w:rsidP="00592178">
            <w:pPr>
              <w:spacing w:after="0" w:line="240" w:lineRule="auto"/>
              <w:jc w:val="center"/>
              <w:rPr>
                <w:rFonts w:ascii="Times New Roman" w:eastAsia="Times New Roman" w:hAnsi="Times New Roman" w:cs="Times New Roman"/>
                <w:color w:val="000000"/>
                <w:lang w:eastAsia="pl-PL"/>
              </w:rPr>
            </w:pPr>
            <w:r w:rsidRPr="00E257A7">
              <w:rPr>
                <w:rFonts w:ascii="Times New Roman" w:hAnsi="Times New Roman" w:cs="Times New Roman"/>
                <w:color w:val="000000"/>
              </w:rPr>
              <w:t>35</w:t>
            </w:r>
          </w:p>
        </w:tc>
        <w:tc>
          <w:tcPr>
            <w:tcW w:w="1559" w:type="dxa"/>
            <w:tcBorders>
              <w:top w:val="nil"/>
              <w:left w:val="nil"/>
              <w:bottom w:val="single" w:sz="4" w:space="0" w:color="000000"/>
              <w:right w:val="single" w:sz="4" w:space="0" w:color="000000"/>
            </w:tcBorders>
            <w:shd w:val="clear" w:color="auto" w:fill="auto"/>
            <w:noWrap/>
            <w:vAlign w:val="bottom"/>
            <w:hideMark/>
          </w:tcPr>
          <w:p w14:paraId="58155445" w14:textId="77777777" w:rsidR="00592178" w:rsidRPr="00E257A7" w:rsidRDefault="00592178" w:rsidP="00592178">
            <w:pPr>
              <w:spacing w:after="0" w:line="240" w:lineRule="auto"/>
              <w:jc w:val="center"/>
              <w:rPr>
                <w:rFonts w:ascii="Times New Roman" w:eastAsia="Times New Roman" w:hAnsi="Times New Roman" w:cs="Times New Roman"/>
                <w:color w:val="000000"/>
                <w:lang w:eastAsia="pl-PL"/>
              </w:rPr>
            </w:pPr>
            <w:r w:rsidRPr="00E257A7">
              <w:rPr>
                <w:rFonts w:ascii="Times New Roman" w:eastAsia="Times New Roman" w:hAnsi="Times New Roman" w:cs="Times New Roman"/>
                <w:color w:val="000000"/>
                <w:lang w:eastAsia="pl-PL"/>
              </w:rPr>
              <w:t>50</w:t>
            </w:r>
          </w:p>
        </w:tc>
      </w:tr>
      <w:tr w:rsidR="00592178" w:rsidRPr="00E257A7" w14:paraId="4F3BCFF4" w14:textId="77777777" w:rsidTr="00784512">
        <w:trPr>
          <w:trHeight w:val="312"/>
        </w:trPr>
        <w:tc>
          <w:tcPr>
            <w:tcW w:w="513" w:type="dxa"/>
            <w:tcBorders>
              <w:top w:val="nil"/>
              <w:left w:val="single" w:sz="4" w:space="0" w:color="000000"/>
              <w:bottom w:val="single" w:sz="4" w:space="0" w:color="000000"/>
              <w:right w:val="single" w:sz="4" w:space="0" w:color="auto"/>
            </w:tcBorders>
            <w:shd w:val="clear" w:color="99FFFF" w:fill="99FFFF"/>
            <w:vAlign w:val="center"/>
            <w:hideMark/>
          </w:tcPr>
          <w:p w14:paraId="77B8775D" w14:textId="77777777" w:rsidR="00592178" w:rsidRPr="00E257A7" w:rsidRDefault="00592178" w:rsidP="00592178">
            <w:pPr>
              <w:spacing w:after="0" w:line="240" w:lineRule="auto"/>
              <w:jc w:val="center"/>
              <w:rPr>
                <w:rFonts w:ascii="Times New Roman" w:eastAsia="Times New Roman" w:hAnsi="Times New Roman" w:cs="Times New Roman"/>
                <w:b/>
                <w:bCs/>
                <w:color w:val="000000"/>
                <w:lang w:eastAsia="pl-PL"/>
              </w:rPr>
            </w:pPr>
            <w:r w:rsidRPr="00E257A7">
              <w:rPr>
                <w:rFonts w:ascii="Times New Roman" w:eastAsia="Times New Roman" w:hAnsi="Times New Roman" w:cs="Times New Roman"/>
                <w:b/>
                <w:bCs/>
                <w:color w:val="000000"/>
                <w:lang w:eastAsia="pl-PL"/>
              </w:rPr>
              <w:t>35</w:t>
            </w:r>
          </w:p>
        </w:tc>
        <w:tc>
          <w:tcPr>
            <w:tcW w:w="444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AC824D7" w14:textId="77777777" w:rsidR="00592178" w:rsidRPr="00E257A7" w:rsidRDefault="00592178" w:rsidP="00592178">
            <w:pPr>
              <w:spacing w:after="0" w:line="240" w:lineRule="auto"/>
              <w:rPr>
                <w:rFonts w:ascii="Times New Roman" w:eastAsia="Times New Roman" w:hAnsi="Times New Roman" w:cs="Times New Roman"/>
                <w:color w:val="000000"/>
                <w:lang w:eastAsia="pl-PL"/>
              </w:rPr>
            </w:pPr>
            <w:r w:rsidRPr="00E257A7">
              <w:rPr>
                <w:rFonts w:ascii="Times New Roman" w:eastAsia="Times New Roman" w:hAnsi="Times New Roman" w:cs="Times New Roman"/>
                <w:color w:val="000000"/>
                <w:lang w:eastAsia="pl-PL"/>
              </w:rPr>
              <w:t>Paprykarz Op. A 156g</w:t>
            </w:r>
          </w:p>
        </w:tc>
        <w:tc>
          <w:tcPr>
            <w:tcW w:w="708" w:type="dxa"/>
            <w:tcBorders>
              <w:top w:val="nil"/>
              <w:left w:val="single" w:sz="4" w:space="0" w:color="auto"/>
              <w:bottom w:val="single" w:sz="4" w:space="0" w:color="000000"/>
              <w:right w:val="single" w:sz="4" w:space="0" w:color="000000"/>
            </w:tcBorders>
            <w:shd w:val="clear" w:color="auto" w:fill="auto"/>
            <w:noWrap/>
            <w:vAlign w:val="bottom"/>
            <w:hideMark/>
          </w:tcPr>
          <w:p w14:paraId="6B3A4842" w14:textId="77777777" w:rsidR="00592178" w:rsidRPr="00E257A7" w:rsidRDefault="00592178" w:rsidP="00592178">
            <w:pPr>
              <w:spacing w:after="0" w:line="240" w:lineRule="auto"/>
              <w:jc w:val="center"/>
              <w:rPr>
                <w:rFonts w:ascii="Times New Roman" w:eastAsia="Times New Roman" w:hAnsi="Times New Roman" w:cs="Times New Roman"/>
                <w:color w:val="000000"/>
                <w:lang w:eastAsia="pl-PL"/>
              </w:rPr>
            </w:pPr>
            <w:r w:rsidRPr="00E257A7">
              <w:rPr>
                <w:rFonts w:ascii="Times New Roman" w:eastAsia="Times New Roman" w:hAnsi="Times New Roman" w:cs="Times New Roman"/>
                <w:color w:val="000000"/>
                <w:lang w:eastAsia="pl-PL"/>
              </w:rPr>
              <w:t>Szt.</w:t>
            </w:r>
          </w:p>
        </w:tc>
        <w:tc>
          <w:tcPr>
            <w:tcW w:w="1418" w:type="dxa"/>
            <w:tcBorders>
              <w:top w:val="nil"/>
              <w:left w:val="single" w:sz="4" w:space="0" w:color="000000"/>
              <w:bottom w:val="single" w:sz="4" w:space="0" w:color="000000"/>
              <w:right w:val="single" w:sz="4" w:space="0" w:color="000000"/>
            </w:tcBorders>
            <w:shd w:val="clear" w:color="auto" w:fill="auto"/>
            <w:noWrap/>
            <w:vAlign w:val="bottom"/>
            <w:hideMark/>
          </w:tcPr>
          <w:p w14:paraId="35F30B6E" w14:textId="6D57279B" w:rsidR="00592178" w:rsidRPr="00E257A7" w:rsidRDefault="00592178" w:rsidP="00592178">
            <w:pPr>
              <w:spacing w:after="0" w:line="240" w:lineRule="auto"/>
              <w:jc w:val="center"/>
              <w:rPr>
                <w:rFonts w:ascii="Times New Roman" w:eastAsia="Times New Roman" w:hAnsi="Times New Roman" w:cs="Times New Roman"/>
                <w:color w:val="000000"/>
                <w:lang w:eastAsia="pl-PL"/>
              </w:rPr>
            </w:pPr>
            <w:r w:rsidRPr="00E257A7">
              <w:rPr>
                <w:rFonts w:ascii="Times New Roman" w:hAnsi="Times New Roman" w:cs="Times New Roman"/>
                <w:color w:val="000000"/>
              </w:rPr>
              <w:t>1050</w:t>
            </w:r>
          </w:p>
        </w:tc>
        <w:tc>
          <w:tcPr>
            <w:tcW w:w="1559" w:type="dxa"/>
            <w:tcBorders>
              <w:top w:val="nil"/>
              <w:left w:val="nil"/>
              <w:bottom w:val="single" w:sz="4" w:space="0" w:color="000000"/>
              <w:right w:val="single" w:sz="4" w:space="0" w:color="000000"/>
            </w:tcBorders>
            <w:shd w:val="clear" w:color="auto" w:fill="auto"/>
            <w:noWrap/>
            <w:vAlign w:val="bottom"/>
            <w:hideMark/>
          </w:tcPr>
          <w:p w14:paraId="480A53C0" w14:textId="77777777" w:rsidR="00592178" w:rsidRPr="00E257A7" w:rsidRDefault="00592178" w:rsidP="00592178">
            <w:pPr>
              <w:spacing w:after="0" w:line="240" w:lineRule="auto"/>
              <w:jc w:val="center"/>
              <w:rPr>
                <w:rFonts w:ascii="Times New Roman" w:eastAsia="Times New Roman" w:hAnsi="Times New Roman" w:cs="Times New Roman"/>
                <w:color w:val="000000"/>
                <w:lang w:eastAsia="pl-PL"/>
              </w:rPr>
            </w:pPr>
            <w:r w:rsidRPr="00E257A7">
              <w:rPr>
                <w:rFonts w:ascii="Times New Roman" w:eastAsia="Times New Roman" w:hAnsi="Times New Roman" w:cs="Times New Roman"/>
                <w:color w:val="000000"/>
                <w:lang w:eastAsia="pl-PL"/>
              </w:rPr>
              <w:t>1500</w:t>
            </w:r>
          </w:p>
        </w:tc>
      </w:tr>
      <w:tr w:rsidR="00592178" w:rsidRPr="00E257A7" w14:paraId="1398F04D" w14:textId="77777777" w:rsidTr="00784512">
        <w:trPr>
          <w:trHeight w:val="285"/>
        </w:trPr>
        <w:tc>
          <w:tcPr>
            <w:tcW w:w="513" w:type="dxa"/>
            <w:tcBorders>
              <w:top w:val="nil"/>
              <w:left w:val="single" w:sz="4" w:space="0" w:color="000000"/>
              <w:bottom w:val="single" w:sz="4" w:space="0" w:color="000000"/>
              <w:right w:val="single" w:sz="4" w:space="0" w:color="000000"/>
            </w:tcBorders>
            <w:shd w:val="clear" w:color="99FFFF" w:fill="99FFFF"/>
            <w:vAlign w:val="center"/>
            <w:hideMark/>
          </w:tcPr>
          <w:p w14:paraId="44A5B05D" w14:textId="77777777" w:rsidR="00592178" w:rsidRPr="00E257A7" w:rsidRDefault="00592178" w:rsidP="00592178">
            <w:pPr>
              <w:spacing w:after="0" w:line="240" w:lineRule="auto"/>
              <w:jc w:val="center"/>
              <w:rPr>
                <w:rFonts w:ascii="Times New Roman" w:eastAsia="Times New Roman" w:hAnsi="Times New Roman" w:cs="Times New Roman"/>
                <w:b/>
                <w:bCs/>
                <w:color w:val="000000"/>
                <w:lang w:eastAsia="pl-PL"/>
              </w:rPr>
            </w:pPr>
            <w:r w:rsidRPr="00E257A7">
              <w:rPr>
                <w:rFonts w:ascii="Times New Roman" w:eastAsia="Times New Roman" w:hAnsi="Times New Roman" w:cs="Times New Roman"/>
                <w:b/>
                <w:bCs/>
                <w:color w:val="000000"/>
                <w:lang w:eastAsia="pl-PL"/>
              </w:rPr>
              <w:t>36</w:t>
            </w:r>
          </w:p>
        </w:tc>
        <w:tc>
          <w:tcPr>
            <w:tcW w:w="4444" w:type="dxa"/>
            <w:tcBorders>
              <w:top w:val="single" w:sz="4" w:space="0" w:color="auto"/>
              <w:left w:val="nil"/>
              <w:bottom w:val="single" w:sz="4" w:space="0" w:color="000000"/>
              <w:right w:val="single" w:sz="4" w:space="0" w:color="000000"/>
            </w:tcBorders>
            <w:shd w:val="clear" w:color="FFFFFF" w:fill="FFFFFF"/>
            <w:vAlign w:val="center"/>
            <w:hideMark/>
          </w:tcPr>
          <w:p w14:paraId="236BA8C4" w14:textId="77777777" w:rsidR="00592178" w:rsidRPr="00E257A7" w:rsidRDefault="00592178" w:rsidP="00592178">
            <w:pPr>
              <w:spacing w:after="0" w:line="240" w:lineRule="auto"/>
              <w:rPr>
                <w:rFonts w:ascii="Times New Roman" w:eastAsia="Times New Roman" w:hAnsi="Times New Roman" w:cs="Times New Roman"/>
                <w:lang w:eastAsia="pl-PL"/>
              </w:rPr>
            </w:pPr>
            <w:r w:rsidRPr="00E257A7">
              <w:rPr>
                <w:rFonts w:ascii="Times New Roman" w:eastAsia="Times New Roman" w:hAnsi="Times New Roman" w:cs="Times New Roman"/>
                <w:lang w:eastAsia="pl-PL"/>
              </w:rPr>
              <w:t>Pasztet Op. A 50g</w:t>
            </w:r>
          </w:p>
        </w:tc>
        <w:tc>
          <w:tcPr>
            <w:tcW w:w="708" w:type="dxa"/>
            <w:tcBorders>
              <w:top w:val="nil"/>
              <w:left w:val="nil"/>
              <w:bottom w:val="single" w:sz="4" w:space="0" w:color="000000"/>
              <w:right w:val="single" w:sz="4" w:space="0" w:color="000000"/>
            </w:tcBorders>
            <w:shd w:val="clear" w:color="FFFFFF" w:fill="FFFFFF"/>
            <w:vAlign w:val="center"/>
            <w:hideMark/>
          </w:tcPr>
          <w:p w14:paraId="74363DE4" w14:textId="77777777" w:rsidR="00592178" w:rsidRPr="00E257A7" w:rsidRDefault="00592178" w:rsidP="00592178">
            <w:pPr>
              <w:spacing w:after="0" w:line="240" w:lineRule="auto"/>
              <w:jc w:val="center"/>
              <w:rPr>
                <w:rFonts w:ascii="Times New Roman" w:eastAsia="Times New Roman" w:hAnsi="Times New Roman" w:cs="Times New Roman"/>
                <w:color w:val="000000"/>
                <w:lang w:eastAsia="pl-PL"/>
              </w:rPr>
            </w:pPr>
            <w:r w:rsidRPr="00E257A7">
              <w:rPr>
                <w:rFonts w:ascii="Times New Roman" w:eastAsia="Times New Roman" w:hAnsi="Times New Roman" w:cs="Times New Roman"/>
                <w:color w:val="000000"/>
                <w:lang w:eastAsia="pl-PL"/>
              </w:rPr>
              <w:t>Szt.</w:t>
            </w:r>
          </w:p>
        </w:tc>
        <w:tc>
          <w:tcPr>
            <w:tcW w:w="1418" w:type="dxa"/>
            <w:tcBorders>
              <w:top w:val="nil"/>
              <w:left w:val="single" w:sz="4" w:space="0" w:color="000000"/>
              <w:bottom w:val="single" w:sz="4" w:space="0" w:color="000000"/>
              <w:right w:val="single" w:sz="4" w:space="0" w:color="000000"/>
            </w:tcBorders>
            <w:shd w:val="clear" w:color="FFFFFF" w:fill="FFFFFF"/>
            <w:vAlign w:val="center"/>
            <w:hideMark/>
          </w:tcPr>
          <w:p w14:paraId="5FF15A19" w14:textId="2088D6A6" w:rsidR="00592178" w:rsidRPr="00E257A7" w:rsidRDefault="00592178" w:rsidP="00592178">
            <w:pPr>
              <w:spacing w:after="0" w:line="240" w:lineRule="auto"/>
              <w:jc w:val="center"/>
              <w:rPr>
                <w:rFonts w:ascii="Times New Roman" w:eastAsia="Times New Roman" w:hAnsi="Times New Roman" w:cs="Times New Roman"/>
                <w:color w:val="000000"/>
                <w:lang w:eastAsia="pl-PL"/>
              </w:rPr>
            </w:pPr>
            <w:r w:rsidRPr="00E257A7">
              <w:rPr>
                <w:rFonts w:ascii="Times New Roman" w:hAnsi="Times New Roman" w:cs="Times New Roman"/>
                <w:color w:val="000000"/>
              </w:rPr>
              <w:t>2800</w:t>
            </w:r>
          </w:p>
        </w:tc>
        <w:tc>
          <w:tcPr>
            <w:tcW w:w="1559" w:type="dxa"/>
            <w:tcBorders>
              <w:top w:val="nil"/>
              <w:left w:val="nil"/>
              <w:bottom w:val="single" w:sz="4" w:space="0" w:color="000000"/>
              <w:right w:val="single" w:sz="4" w:space="0" w:color="000000"/>
            </w:tcBorders>
            <w:shd w:val="clear" w:color="FFFFFF" w:fill="FFFFFF"/>
            <w:vAlign w:val="center"/>
            <w:hideMark/>
          </w:tcPr>
          <w:p w14:paraId="491A5E1A" w14:textId="77777777" w:rsidR="00592178" w:rsidRPr="00E257A7" w:rsidRDefault="00592178" w:rsidP="00592178">
            <w:pPr>
              <w:spacing w:after="0" w:line="240" w:lineRule="auto"/>
              <w:jc w:val="center"/>
              <w:rPr>
                <w:rFonts w:ascii="Times New Roman" w:eastAsia="Times New Roman" w:hAnsi="Times New Roman" w:cs="Times New Roman"/>
                <w:color w:val="000000"/>
                <w:lang w:eastAsia="pl-PL"/>
              </w:rPr>
            </w:pPr>
            <w:r w:rsidRPr="00E257A7">
              <w:rPr>
                <w:rFonts w:ascii="Times New Roman" w:eastAsia="Times New Roman" w:hAnsi="Times New Roman" w:cs="Times New Roman"/>
                <w:color w:val="000000"/>
                <w:lang w:eastAsia="pl-PL"/>
              </w:rPr>
              <w:t>4000</w:t>
            </w:r>
          </w:p>
        </w:tc>
      </w:tr>
      <w:tr w:rsidR="00592178" w:rsidRPr="00E257A7" w14:paraId="362D5CD8" w14:textId="77777777" w:rsidTr="001536C7">
        <w:trPr>
          <w:trHeight w:val="285"/>
        </w:trPr>
        <w:tc>
          <w:tcPr>
            <w:tcW w:w="513" w:type="dxa"/>
            <w:tcBorders>
              <w:top w:val="nil"/>
              <w:left w:val="single" w:sz="4" w:space="0" w:color="000000"/>
              <w:bottom w:val="single" w:sz="4" w:space="0" w:color="000000"/>
              <w:right w:val="single" w:sz="4" w:space="0" w:color="000000"/>
            </w:tcBorders>
            <w:shd w:val="clear" w:color="99FFFF" w:fill="99FFFF"/>
            <w:vAlign w:val="center"/>
            <w:hideMark/>
          </w:tcPr>
          <w:p w14:paraId="6D47802E" w14:textId="77777777" w:rsidR="00592178" w:rsidRPr="00E257A7" w:rsidRDefault="00592178" w:rsidP="00592178">
            <w:pPr>
              <w:spacing w:after="0" w:line="240" w:lineRule="auto"/>
              <w:jc w:val="center"/>
              <w:rPr>
                <w:rFonts w:ascii="Times New Roman" w:eastAsia="Times New Roman" w:hAnsi="Times New Roman" w:cs="Times New Roman"/>
                <w:b/>
                <w:bCs/>
                <w:color w:val="000000"/>
                <w:lang w:eastAsia="pl-PL"/>
              </w:rPr>
            </w:pPr>
            <w:r w:rsidRPr="00E257A7">
              <w:rPr>
                <w:rFonts w:ascii="Times New Roman" w:eastAsia="Times New Roman" w:hAnsi="Times New Roman" w:cs="Times New Roman"/>
                <w:b/>
                <w:bCs/>
                <w:color w:val="000000"/>
                <w:lang w:eastAsia="pl-PL"/>
              </w:rPr>
              <w:t>37</w:t>
            </w:r>
          </w:p>
        </w:tc>
        <w:tc>
          <w:tcPr>
            <w:tcW w:w="4444" w:type="dxa"/>
            <w:tcBorders>
              <w:top w:val="nil"/>
              <w:left w:val="nil"/>
              <w:bottom w:val="single" w:sz="4" w:space="0" w:color="000000"/>
              <w:right w:val="single" w:sz="4" w:space="0" w:color="000000"/>
            </w:tcBorders>
            <w:shd w:val="clear" w:color="FFFFFF" w:fill="FFFFFF"/>
            <w:vAlign w:val="center"/>
            <w:hideMark/>
          </w:tcPr>
          <w:p w14:paraId="6B0D461E" w14:textId="77777777" w:rsidR="00592178" w:rsidRPr="00E257A7" w:rsidRDefault="00592178" w:rsidP="00592178">
            <w:pPr>
              <w:spacing w:after="0" w:line="240" w:lineRule="auto"/>
              <w:rPr>
                <w:rFonts w:ascii="Times New Roman" w:eastAsia="Times New Roman" w:hAnsi="Times New Roman" w:cs="Times New Roman"/>
                <w:color w:val="000000"/>
                <w:lang w:eastAsia="pl-PL"/>
              </w:rPr>
            </w:pPr>
            <w:r w:rsidRPr="00E257A7">
              <w:rPr>
                <w:rFonts w:ascii="Times New Roman" w:eastAsia="Times New Roman" w:hAnsi="Times New Roman" w:cs="Times New Roman"/>
                <w:color w:val="000000"/>
                <w:lang w:eastAsia="pl-PL"/>
              </w:rPr>
              <w:t>Pieprz Czarny Mielony Op. A 20g</w:t>
            </w:r>
          </w:p>
        </w:tc>
        <w:tc>
          <w:tcPr>
            <w:tcW w:w="708" w:type="dxa"/>
            <w:tcBorders>
              <w:top w:val="nil"/>
              <w:left w:val="nil"/>
              <w:bottom w:val="single" w:sz="4" w:space="0" w:color="000000"/>
              <w:right w:val="single" w:sz="4" w:space="0" w:color="000000"/>
            </w:tcBorders>
            <w:shd w:val="clear" w:color="FFFFFF" w:fill="FFFFFF"/>
            <w:vAlign w:val="center"/>
            <w:hideMark/>
          </w:tcPr>
          <w:p w14:paraId="7747CBD4" w14:textId="77777777" w:rsidR="00592178" w:rsidRPr="00E257A7" w:rsidRDefault="00592178" w:rsidP="00592178">
            <w:pPr>
              <w:spacing w:after="0" w:line="240" w:lineRule="auto"/>
              <w:jc w:val="center"/>
              <w:rPr>
                <w:rFonts w:ascii="Times New Roman" w:eastAsia="Times New Roman" w:hAnsi="Times New Roman" w:cs="Times New Roman"/>
                <w:color w:val="000000"/>
                <w:lang w:eastAsia="pl-PL"/>
              </w:rPr>
            </w:pPr>
            <w:r w:rsidRPr="00E257A7">
              <w:rPr>
                <w:rFonts w:ascii="Times New Roman" w:eastAsia="Times New Roman" w:hAnsi="Times New Roman" w:cs="Times New Roman"/>
                <w:color w:val="000000"/>
                <w:lang w:eastAsia="pl-PL"/>
              </w:rPr>
              <w:t>Szt.</w:t>
            </w:r>
          </w:p>
        </w:tc>
        <w:tc>
          <w:tcPr>
            <w:tcW w:w="1418" w:type="dxa"/>
            <w:tcBorders>
              <w:top w:val="nil"/>
              <w:left w:val="single" w:sz="4" w:space="0" w:color="000000"/>
              <w:bottom w:val="single" w:sz="4" w:space="0" w:color="000000"/>
              <w:right w:val="single" w:sz="4" w:space="0" w:color="000000"/>
            </w:tcBorders>
            <w:shd w:val="clear" w:color="FFFFFF" w:fill="FFFFFF"/>
            <w:vAlign w:val="center"/>
            <w:hideMark/>
          </w:tcPr>
          <w:p w14:paraId="1863899E" w14:textId="49EE365A" w:rsidR="00592178" w:rsidRPr="00E257A7" w:rsidRDefault="00592178" w:rsidP="00592178">
            <w:pPr>
              <w:spacing w:after="0" w:line="240" w:lineRule="auto"/>
              <w:jc w:val="center"/>
              <w:rPr>
                <w:rFonts w:ascii="Times New Roman" w:eastAsia="Times New Roman" w:hAnsi="Times New Roman" w:cs="Times New Roman"/>
                <w:color w:val="000000"/>
                <w:lang w:eastAsia="pl-PL"/>
              </w:rPr>
            </w:pPr>
            <w:r w:rsidRPr="00E257A7">
              <w:rPr>
                <w:rFonts w:ascii="Times New Roman" w:hAnsi="Times New Roman" w:cs="Times New Roman"/>
                <w:color w:val="000000"/>
              </w:rPr>
              <w:t>105</w:t>
            </w:r>
          </w:p>
        </w:tc>
        <w:tc>
          <w:tcPr>
            <w:tcW w:w="1559" w:type="dxa"/>
            <w:tcBorders>
              <w:top w:val="nil"/>
              <w:left w:val="nil"/>
              <w:bottom w:val="single" w:sz="4" w:space="0" w:color="000000"/>
              <w:right w:val="single" w:sz="4" w:space="0" w:color="000000"/>
            </w:tcBorders>
            <w:shd w:val="clear" w:color="FFFFFF" w:fill="FFFFFF"/>
            <w:vAlign w:val="center"/>
            <w:hideMark/>
          </w:tcPr>
          <w:p w14:paraId="3DA320C8" w14:textId="77777777" w:rsidR="00592178" w:rsidRPr="00E257A7" w:rsidRDefault="00592178" w:rsidP="00592178">
            <w:pPr>
              <w:spacing w:after="0" w:line="240" w:lineRule="auto"/>
              <w:jc w:val="center"/>
              <w:rPr>
                <w:rFonts w:ascii="Times New Roman" w:eastAsia="Times New Roman" w:hAnsi="Times New Roman" w:cs="Times New Roman"/>
                <w:color w:val="000000"/>
                <w:lang w:eastAsia="pl-PL"/>
              </w:rPr>
            </w:pPr>
            <w:r w:rsidRPr="00E257A7">
              <w:rPr>
                <w:rFonts w:ascii="Times New Roman" w:eastAsia="Times New Roman" w:hAnsi="Times New Roman" w:cs="Times New Roman"/>
                <w:color w:val="000000"/>
                <w:lang w:eastAsia="pl-PL"/>
              </w:rPr>
              <w:t>150</w:t>
            </w:r>
          </w:p>
        </w:tc>
      </w:tr>
      <w:tr w:rsidR="00592178" w:rsidRPr="00E257A7" w14:paraId="20D887A6" w14:textId="77777777" w:rsidTr="001536C7">
        <w:trPr>
          <w:trHeight w:val="285"/>
        </w:trPr>
        <w:tc>
          <w:tcPr>
            <w:tcW w:w="513" w:type="dxa"/>
            <w:tcBorders>
              <w:top w:val="nil"/>
              <w:left w:val="single" w:sz="4" w:space="0" w:color="000000"/>
              <w:bottom w:val="single" w:sz="4" w:space="0" w:color="000000"/>
              <w:right w:val="single" w:sz="4" w:space="0" w:color="000000"/>
            </w:tcBorders>
            <w:shd w:val="clear" w:color="99FFFF" w:fill="99FFFF"/>
            <w:vAlign w:val="center"/>
            <w:hideMark/>
          </w:tcPr>
          <w:p w14:paraId="054F8930" w14:textId="77777777" w:rsidR="00592178" w:rsidRPr="00E257A7" w:rsidRDefault="00592178" w:rsidP="00592178">
            <w:pPr>
              <w:spacing w:after="0" w:line="240" w:lineRule="auto"/>
              <w:jc w:val="center"/>
              <w:rPr>
                <w:rFonts w:ascii="Times New Roman" w:eastAsia="Times New Roman" w:hAnsi="Times New Roman" w:cs="Times New Roman"/>
                <w:b/>
                <w:bCs/>
                <w:color w:val="000000"/>
                <w:lang w:eastAsia="pl-PL"/>
              </w:rPr>
            </w:pPr>
            <w:r w:rsidRPr="00E257A7">
              <w:rPr>
                <w:rFonts w:ascii="Times New Roman" w:eastAsia="Times New Roman" w:hAnsi="Times New Roman" w:cs="Times New Roman"/>
                <w:b/>
                <w:bCs/>
                <w:color w:val="000000"/>
                <w:lang w:eastAsia="pl-PL"/>
              </w:rPr>
              <w:t>38</w:t>
            </w:r>
          </w:p>
        </w:tc>
        <w:tc>
          <w:tcPr>
            <w:tcW w:w="4444" w:type="dxa"/>
            <w:tcBorders>
              <w:top w:val="nil"/>
              <w:left w:val="nil"/>
              <w:bottom w:val="single" w:sz="4" w:space="0" w:color="000000"/>
              <w:right w:val="single" w:sz="4" w:space="0" w:color="000000"/>
            </w:tcBorders>
            <w:shd w:val="clear" w:color="FFFFFF" w:fill="FFFFFF"/>
            <w:vAlign w:val="center"/>
            <w:hideMark/>
          </w:tcPr>
          <w:p w14:paraId="574EAB30" w14:textId="77777777" w:rsidR="00592178" w:rsidRPr="00E257A7" w:rsidRDefault="00592178" w:rsidP="00592178">
            <w:pPr>
              <w:spacing w:after="0" w:line="240" w:lineRule="auto"/>
              <w:rPr>
                <w:rFonts w:ascii="Times New Roman" w:eastAsia="Times New Roman" w:hAnsi="Times New Roman" w:cs="Times New Roman"/>
                <w:color w:val="000000"/>
                <w:lang w:eastAsia="pl-PL"/>
              </w:rPr>
            </w:pPr>
            <w:r w:rsidRPr="00E257A7">
              <w:rPr>
                <w:rFonts w:ascii="Times New Roman" w:eastAsia="Times New Roman" w:hAnsi="Times New Roman" w:cs="Times New Roman"/>
                <w:color w:val="000000"/>
                <w:lang w:eastAsia="pl-PL"/>
              </w:rPr>
              <w:t>Płatki Kukurydziane Zwykłe 250g</w:t>
            </w:r>
          </w:p>
        </w:tc>
        <w:tc>
          <w:tcPr>
            <w:tcW w:w="708" w:type="dxa"/>
            <w:tcBorders>
              <w:top w:val="nil"/>
              <w:left w:val="nil"/>
              <w:bottom w:val="single" w:sz="4" w:space="0" w:color="000000"/>
              <w:right w:val="single" w:sz="4" w:space="0" w:color="000000"/>
            </w:tcBorders>
            <w:shd w:val="clear" w:color="FFFFFF" w:fill="FFFFFF"/>
            <w:vAlign w:val="center"/>
            <w:hideMark/>
          </w:tcPr>
          <w:p w14:paraId="000A257C" w14:textId="77777777" w:rsidR="00592178" w:rsidRPr="00E257A7" w:rsidRDefault="00592178" w:rsidP="00592178">
            <w:pPr>
              <w:spacing w:after="0" w:line="240" w:lineRule="auto"/>
              <w:jc w:val="center"/>
              <w:rPr>
                <w:rFonts w:ascii="Times New Roman" w:eastAsia="Times New Roman" w:hAnsi="Times New Roman" w:cs="Times New Roman"/>
                <w:color w:val="000000"/>
                <w:lang w:eastAsia="pl-PL"/>
              </w:rPr>
            </w:pPr>
            <w:r w:rsidRPr="00E257A7">
              <w:rPr>
                <w:rFonts w:ascii="Times New Roman" w:eastAsia="Times New Roman" w:hAnsi="Times New Roman" w:cs="Times New Roman"/>
                <w:color w:val="000000"/>
                <w:lang w:eastAsia="pl-PL"/>
              </w:rPr>
              <w:t>Kg</w:t>
            </w:r>
          </w:p>
        </w:tc>
        <w:tc>
          <w:tcPr>
            <w:tcW w:w="1418" w:type="dxa"/>
            <w:tcBorders>
              <w:top w:val="nil"/>
              <w:left w:val="single" w:sz="4" w:space="0" w:color="000000"/>
              <w:bottom w:val="single" w:sz="4" w:space="0" w:color="000000"/>
              <w:right w:val="single" w:sz="4" w:space="0" w:color="000000"/>
            </w:tcBorders>
            <w:shd w:val="clear" w:color="FFFFFF" w:fill="FFFFFF"/>
            <w:vAlign w:val="center"/>
            <w:hideMark/>
          </w:tcPr>
          <w:p w14:paraId="204CBFBE" w14:textId="0E09F837" w:rsidR="00592178" w:rsidRPr="00E257A7" w:rsidRDefault="00592178" w:rsidP="00592178">
            <w:pPr>
              <w:spacing w:after="0" w:line="240" w:lineRule="auto"/>
              <w:jc w:val="center"/>
              <w:rPr>
                <w:rFonts w:ascii="Times New Roman" w:eastAsia="Times New Roman" w:hAnsi="Times New Roman" w:cs="Times New Roman"/>
                <w:color w:val="000000"/>
                <w:lang w:eastAsia="pl-PL"/>
              </w:rPr>
            </w:pPr>
            <w:r w:rsidRPr="00E257A7">
              <w:rPr>
                <w:rFonts w:ascii="Times New Roman" w:hAnsi="Times New Roman" w:cs="Times New Roman"/>
                <w:color w:val="000000"/>
              </w:rPr>
              <w:t>85</w:t>
            </w:r>
          </w:p>
        </w:tc>
        <w:tc>
          <w:tcPr>
            <w:tcW w:w="1559" w:type="dxa"/>
            <w:tcBorders>
              <w:top w:val="nil"/>
              <w:left w:val="nil"/>
              <w:bottom w:val="single" w:sz="4" w:space="0" w:color="000000"/>
              <w:right w:val="single" w:sz="4" w:space="0" w:color="000000"/>
            </w:tcBorders>
            <w:shd w:val="clear" w:color="FFFFFF" w:fill="FFFFFF"/>
            <w:vAlign w:val="center"/>
            <w:hideMark/>
          </w:tcPr>
          <w:p w14:paraId="3B64B09F" w14:textId="77777777" w:rsidR="00592178" w:rsidRPr="00E257A7" w:rsidRDefault="00592178" w:rsidP="00592178">
            <w:pPr>
              <w:spacing w:after="0" w:line="240" w:lineRule="auto"/>
              <w:jc w:val="center"/>
              <w:rPr>
                <w:rFonts w:ascii="Times New Roman" w:eastAsia="Times New Roman" w:hAnsi="Times New Roman" w:cs="Times New Roman"/>
                <w:color w:val="000000"/>
                <w:lang w:eastAsia="pl-PL"/>
              </w:rPr>
            </w:pPr>
            <w:r w:rsidRPr="00E257A7">
              <w:rPr>
                <w:rFonts w:ascii="Times New Roman" w:eastAsia="Times New Roman" w:hAnsi="Times New Roman" w:cs="Times New Roman"/>
                <w:color w:val="000000"/>
                <w:lang w:eastAsia="pl-PL"/>
              </w:rPr>
              <w:t>120</w:t>
            </w:r>
          </w:p>
        </w:tc>
      </w:tr>
      <w:tr w:rsidR="00592178" w:rsidRPr="00E257A7" w14:paraId="09900913" w14:textId="77777777" w:rsidTr="001536C7">
        <w:trPr>
          <w:trHeight w:val="285"/>
        </w:trPr>
        <w:tc>
          <w:tcPr>
            <w:tcW w:w="513" w:type="dxa"/>
            <w:tcBorders>
              <w:top w:val="nil"/>
              <w:left w:val="single" w:sz="4" w:space="0" w:color="000000"/>
              <w:bottom w:val="single" w:sz="4" w:space="0" w:color="000000"/>
              <w:right w:val="single" w:sz="4" w:space="0" w:color="000000"/>
            </w:tcBorders>
            <w:shd w:val="clear" w:color="99FFFF" w:fill="99FFFF"/>
            <w:vAlign w:val="center"/>
            <w:hideMark/>
          </w:tcPr>
          <w:p w14:paraId="2DD8B483" w14:textId="77777777" w:rsidR="00592178" w:rsidRPr="00E257A7" w:rsidRDefault="00592178" w:rsidP="00592178">
            <w:pPr>
              <w:spacing w:after="0" w:line="240" w:lineRule="auto"/>
              <w:jc w:val="center"/>
              <w:rPr>
                <w:rFonts w:ascii="Times New Roman" w:eastAsia="Times New Roman" w:hAnsi="Times New Roman" w:cs="Times New Roman"/>
                <w:b/>
                <w:bCs/>
                <w:color w:val="000000"/>
                <w:lang w:eastAsia="pl-PL"/>
              </w:rPr>
            </w:pPr>
            <w:r w:rsidRPr="00E257A7">
              <w:rPr>
                <w:rFonts w:ascii="Times New Roman" w:eastAsia="Times New Roman" w:hAnsi="Times New Roman" w:cs="Times New Roman"/>
                <w:b/>
                <w:bCs/>
                <w:color w:val="000000"/>
                <w:lang w:eastAsia="pl-PL"/>
              </w:rPr>
              <w:t>39</w:t>
            </w:r>
          </w:p>
        </w:tc>
        <w:tc>
          <w:tcPr>
            <w:tcW w:w="4444" w:type="dxa"/>
            <w:tcBorders>
              <w:top w:val="nil"/>
              <w:left w:val="nil"/>
              <w:bottom w:val="single" w:sz="4" w:space="0" w:color="000000"/>
              <w:right w:val="single" w:sz="4" w:space="0" w:color="000000"/>
            </w:tcBorders>
            <w:shd w:val="clear" w:color="FFFFFF" w:fill="FFFFFF"/>
            <w:vAlign w:val="center"/>
            <w:hideMark/>
          </w:tcPr>
          <w:p w14:paraId="6D91CAD2" w14:textId="77777777" w:rsidR="00592178" w:rsidRPr="00E257A7" w:rsidRDefault="00592178" w:rsidP="00592178">
            <w:pPr>
              <w:spacing w:after="0" w:line="240" w:lineRule="auto"/>
              <w:rPr>
                <w:rFonts w:ascii="Times New Roman" w:eastAsia="Times New Roman" w:hAnsi="Times New Roman" w:cs="Times New Roman"/>
                <w:color w:val="000000"/>
                <w:lang w:eastAsia="pl-PL"/>
              </w:rPr>
            </w:pPr>
            <w:r w:rsidRPr="00E257A7">
              <w:rPr>
                <w:rFonts w:ascii="Times New Roman" w:eastAsia="Times New Roman" w:hAnsi="Times New Roman" w:cs="Times New Roman"/>
                <w:color w:val="000000"/>
                <w:lang w:eastAsia="pl-PL"/>
              </w:rPr>
              <w:t>Płatki Owsiane Górskie 500g</w:t>
            </w:r>
          </w:p>
        </w:tc>
        <w:tc>
          <w:tcPr>
            <w:tcW w:w="708" w:type="dxa"/>
            <w:tcBorders>
              <w:top w:val="nil"/>
              <w:left w:val="nil"/>
              <w:bottom w:val="single" w:sz="4" w:space="0" w:color="000000"/>
              <w:right w:val="single" w:sz="4" w:space="0" w:color="000000"/>
            </w:tcBorders>
            <w:shd w:val="clear" w:color="FFFFFF" w:fill="FFFFFF"/>
            <w:vAlign w:val="center"/>
            <w:hideMark/>
          </w:tcPr>
          <w:p w14:paraId="0D1ED433" w14:textId="77777777" w:rsidR="00592178" w:rsidRPr="00E257A7" w:rsidRDefault="00592178" w:rsidP="00592178">
            <w:pPr>
              <w:spacing w:after="0" w:line="240" w:lineRule="auto"/>
              <w:jc w:val="center"/>
              <w:rPr>
                <w:rFonts w:ascii="Times New Roman" w:eastAsia="Times New Roman" w:hAnsi="Times New Roman" w:cs="Times New Roman"/>
                <w:color w:val="000000"/>
                <w:lang w:eastAsia="pl-PL"/>
              </w:rPr>
            </w:pPr>
            <w:r w:rsidRPr="00E257A7">
              <w:rPr>
                <w:rFonts w:ascii="Times New Roman" w:eastAsia="Times New Roman" w:hAnsi="Times New Roman" w:cs="Times New Roman"/>
                <w:color w:val="000000"/>
                <w:lang w:eastAsia="pl-PL"/>
              </w:rPr>
              <w:t>Kg</w:t>
            </w:r>
          </w:p>
        </w:tc>
        <w:tc>
          <w:tcPr>
            <w:tcW w:w="1418" w:type="dxa"/>
            <w:tcBorders>
              <w:top w:val="nil"/>
              <w:left w:val="single" w:sz="4" w:space="0" w:color="000000"/>
              <w:bottom w:val="single" w:sz="4" w:space="0" w:color="000000"/>
              <w:right w:val="single" w:sz="4" w:space="0" w:color="000000"/>
            </w:tcBorders>
            <w:shd w:val="clear" w:color="FFFFFF" w:fill="FFFFFF"/>
            <w:vAlign w:val="center"/>
            <w:hideMark/>
          </w:tcPr>
          <w:p w14:paraId="72BF7061" w14:textId="78B6304D" w:rsidR="00592178" w:rsidRPr="00E257A7" w:rsidRDefault="00592178" w:rsidP="00592178">
            <w:pPr>
              <w:spacing w:after="0" w:line="240" w:lineRule="auto"/>
              <w:jc w:val="center"/>
              <w:rPr>
                <w:rFonts w:ascii="Times New Roman" w:eastAsia="Times New Roman" w:hAnsi="Times New Roman" w:cs="Times New Roman"/>
                <w:color w:val="000000"/>
                <w:lang w:eastAsia="pl-PL"/>
              </w:rPr>
            </w:pPr>
            <w:r w:rsidRPr="00E257A7">
              <w:rPr>
                <w:rFonts w:ascii="Times New Roman" w:hAnsi="Times New Roman" w:cs="Times New Roman"/>
                <w:color w:val="000000"/>
              </w:rPr>
              <w:t>90</w:t>
            </w:r>
          </w:p>
        </w:tc>
        <w:tc>
          <w:tcPr>
            <w:tcW w:w="1559" w:type="dxa"/>
            <w:tcBorders>
              <w:top w:val="nil"/>
              <w:left w:val="nil"/>
              <w:bottom w:val="single" w:sz="4" w:space="0" w:color="000000"/>
              <w:right w:val="single" w:sz="4" w:space="0" w:color="000000"/>
            </w:tcBorders>
            <w:shd w:val="clear" w:color="FFFFFF" w:fill="FFFFFF"/>
            <w:vAlign w:val="center"/>
            <w:hideMark/>
          </w:tcPr>
          <w:p w14:paraId="354740DC" w14:textId="77777777" w:rsidR="00592178" w:rsidRPr="00E257A7" w:rsidRDefault="00592178" w:rsidP="00592178">
            <w:pPr>
              <w:spacing w:after="0" w:line="240" w:lineRule="auto"/>
              <w:jc w:val="center"/>
              <w:rPr>
                <w:rFonts w:ascii="Times New Roman" w:eastAsia="Times New Roman" w:hAnsi="Times New Roman" w:cs="Times New Roman"/>
                <w:color w:val="000000"/>
                <w:lang w:eastAsia="pl-PL"/>
              </w:rPr>
            </w:pPr>
            <w:r w:rsidRPr="00E257A7">
              <w:rPr>
                <w:rFonts w:ascii="Times New Roman" w:eastAsia="Times New Roman" w:hAnsi="Times New Roman" w:cs="Times New Roman"/>
                <w:color w:val="000000"/>
                <w:lang w:eastAsia="pl-PL"/>
              </w:rPr>
              <w:t>130</w:t>
            </w:r>
          </w:p>
        </w:tc>
      </w:tr>
      <w:tr w:rsidR="00592178" w:rsidRPr="00E257A7" w14:paraId="05877294" w14:textId="77777777" w:rsidTr="001536C7">
        <w:trPr>
          <w:trHeight w:val="285"/>
        </w:trPr>
        <w:tc>
          <w:tcPr>
            <w:tcW w:w="513" w:type="dxa"/>
            <w:tcBorders>
              <w:top w:val="nil"/>
              <w:left w:val="single" w:sz="4" w:space="0" w:color="000000"/>
              <w:bottom w:val="single" w:sz="4" w:space="0" w:color="000000"/>
              <w:right w:val="single" w:sz="4" w:space="0" w:color="000000"/>
            </w:tcBorders>
            <w:shd w:val="clear" w:color="99FFFF" w:fill="99FFFF"/>
            <w:vAlign w:val="center"/>
            <w:hideMark/>
          </w:tcPr>
          <w:p w14:paraId="75B8C683" w14:textId="77777777" w:rsidR="00592178" w:rsidRPr="00E257A7" w:rsidRDefault="00592178" w:rsidP="00592178">
            <w:pPr>
              <w:spacing w:after="0" w:line="240" w:lineRule="auto"/>
              <w:jc w:val="center"/>
              <w:rPr>
                <w:rFonts w:ascii="Times New Roman" w:eastAsia="Times New Roman" w:hAnsi="Times New Roman" w:cs="Times New Roman"/>
                <w:b/>
                <w:bCs/>
                <w:color w:val="000000"/>
                <w:lang w:eastAsia="pl-PL"/>
              </w:rPr>
            </w:pPr>
            <w:r w:rsidRPr="00E257A7">
              <w:rPr>
                <w:rFonts w:ascii="Times New Roman" w:eastAsia="Times New Roman" w:hAnsi="Times New Roman" w:cs="Times New Roman"/>
                <w:b/>
                <w:bCs/>
                <w:color w:val="000000"/>
                <w:lang w:eastAsia="pl-PL"/>
              </w:rPr>
              <w:lastRenderedPageBreak/>
              <w:t>40</w:t>
            </w:r>
          </w:p>
        </w:tc>
        <w:tc>
          <w:tcPr>
            <w:tcW w:w="4444" w:type="dxa"/>
            <w:tcBorders>
              <w:top w:val="nil"/>
              <w:left w:val="nil"/>
              <w:bottom w:val="single" w:sz="4" w:space="0" w:color="000000"/>
              <w:right w:val="single" w:sz="4" w:space="0" w:color="000000"/>
            </w:tcBorders>
            <w:shd w:val="clear" w:color="FFFFFF" w:fill="FFFFFF"/>
            <w:vAlign w:val="center"/>
            <w:hideMark/>
          </w:tcPr>
          <w:p w14:paraId="4CA47AA9" w14:textId="77777777" w:rsidR="00592178" w:rsidRPr="00E257A7" w:rsidRDefault="00592178" w:rsidP="00592178">
            <w:pPr>
              <w:spacing w:after="0" w:line="240" w:lineRule="auto"/>
              <w:rPr>
                <w:rFonts w:ascii="Times New Roman" w:eastAsia="Times New Roman" w:hAnsi="Times New Roman" w:cs="Times New Roman"/>
                <w:color w:val="000000"/>
                <w:lang w:eastAsia="pl-PL"/>
              </w:rPr>
            </w:pPr>
            <w:r w:rsidRPr="00E257A7">
              <w:rPr>
                <w:rFonts w:ascii="Times New Roman" w:eastAsia="Times New Roman" w:hAnsi="Times New Roman" w:cs="Times New Roman"/>
                <w:color w:val="000000"/>
                <w:lang w:eastAsia="pl-PL"/>
              </w:rPr>
              <w:t>Przecier Ogórkowy Op. A 280g</w:t>
            </w:r>
          </w:p>
        </w:tc>
        <w:tc>
          <w:tcPr>
            <w:tcW w:w="708" w:type="dxa"/>
            <w:tcBorders>
              <w:top w:val="nil"/>
              <w:left w:val="nil"/>
              <w:bottom w:val="single" w:sz="4" w:space="0" w:color="000000"/>
              <w:right w:val="single" w:sz="4" w:space="0" w:color="000000"/>
            </w:tcBorders>
            <w:shd w:val="clear" w:color="FFFFFF" w:fill="FFFFFF"/>
            <w:vAlign w:val="center"/>
            <w:hideMark/>
          </w:tcPr>
          <w:p w14:paraId="5D0294F6" w14:textId="77777777" w:rsidR="00592178" w:rsidRPr="00E257A7" w:rsidRDefault="00592178" w:rsidP="00592178">
            <w:pPr>
              <w:spacing w:after="0" w:line="240" w:lineRule="auto"/>
              <w:jc w:val="center"/>
              <w:rPr>
                <w:rFonts w:ascii="Times New Roman" w:eastAsia="Times New Roman" w:hAnsi="Times New Roman" w:cs="Times New Roman"/>
                <w:color w:val="000000"/>
                <w:lang w:eastAsia="pl-PL"/>
              </w:rPr>
            </w:pPr>
            <w:r w:rsidRPr="00E257A7">
              <w:rPr>
                <w:rFonts w:ascii="Times New Roman" w:eastAsia="Times New Roman" w:hAnsi="Times New Roman" w:cs="Times New Roman"/>
                <w:color w:val="000000"/>
                <w:lang w:eastAsia="pl-PL"/>
              </w:rPr>
              <w:t>Szt.</w:t>
            </w:r>
          </w:p>
        </w:tc>
        <w:tc>
          <w:tcPr>
            <w:tcW w:w="1418" w:type="dxa"/>
            <w:tcBorders>
              <w:top w:val="nil"/>
              <w:left w:val="single" w:sz="4" w:space="0" w:color="000000"/>
              <w:bottom w:val="single" w:sz="4" w:space="0" w:color="000000"/>
              <w:right w:val="single" w:sz="4" w:space="0" w:color="000000"/>
            </w:tcBorders>
            <w:shd w:val="clear" w:color="FFFFFF" w:fill="FFFFFF"/>
            <w:vAlign w:val="center"/>
            <w:hideMark/>
          </w:tcPr>
          <w:p w14:paraId="47198CF7" w14:textId="2DDBDA34" w:rsidR="00592178" w:rsidRPr="00E257A7" w:rsidRDefault="00592178" w:rsidP="00592178">
            <w:pPr>
              <w:spacing w:after="0" w:line="240" w:lineRule="auto"/>
              <w:jc w:val="center"/>
              <w:rPr>
                <w:rFonts w:ascii="Times New Roman" w:eastAsia="Times New Roman" w:hAnsi="Times New Roman" w:cs="Times New Roman"/>
                <w:color w:val="000000"/>
                <w:lang w:eastAsia="pl-PL"/>
              </w:rPr>
            </w:pPr>
            <w:r w:rsidRPr="00E257A7">
              <w:rPr>
                <w:rFonts w:ascii="Times New Roman" w:hAnsi="Times New Roman" w:cs="Times New Roman"/>
                <w:color w:val="000000"/>
              </w:rPr>
              <w:t>28</w:t>
            </w:r>
          </w:p>
        </w:tc>
        <w:tc>
          <w:tcPr>
            <w:tcW w:w="1559" w:type="dxa"/>
            <w:tcBorders>
              <w:top w:val="nil"/>
              <w:left w:val="nil"/>
              <w:bottom w:val="single" w:sz="4" w:space="0" w:color="000000"/>
              <w:right w:val="single" w:sz="4" w:space="0" w:color="000000"/>
            </w:tcBorders>
            <w:shd w:val="clear" w:color="FFFFFF" w:fill="FFFFFF"/>
            <w:vAlign w:val="center"/>
            <w:hideMark/>
          </w:tcPr>
          <w:p w14:paraId="3A41B347" w14:textId="77777777" w:rsidR="00592178" w:rsidRPr="00E257A7" w:rsidRDefault="00592178" w:rsidP="00592178">
            <w:pPr>
              <w:spacing w:after="0" w:line="240" w:lineRule="auto"/>
              <w:jc w:val="center"/>
              <w:rPr>
                <w:rFonts w:ascii="Times New Roman" w:eastAsia="Times New Roman" w:hAnsi="Times New Roman" w:cs="Times New Roman"/>
                <w:color w:val="000000"/>
                <w:lang w:eastAsia="pl-PL"/>
              </w:rPr>
            </w:pPr>
            <w:r w:rsidRPr="00E257A7">
              <w:rPr>
                <w:rFonts w:ascii="Times New Roman" w:eastAsia="Times New Roman" w:hAnsi="Times New Roman" w:cs="Times New Roman"/>
                <w:color w:val="000000"/>
                <w:lang w:eastAsia="pl-PL"/>
              </w:rPr>
              <w:t>40</w:t>
            </w:r>
          </w:p>
        </w:tc>
      </w:tr>
      <w:tr w:rsidR="00592178" w:rsidRPr="00E257A7" w14:paraId="7373B6D7" w14:textId="77777777" w:rsidTr="001536C7">
        <w:trPr>
          <w:trHeight w:val="285"/>
        </w:trPr>
        <w:tc>
          <w:tcPr>
            <w:tcW w:w="513" w:type="dxa"/>
            <w:tcBorders>
              <w:top w:val="nil"/>
              <w:left w:val="single" w:sz="4" w:space="0" w:color="000000"/>
              <w:bottom w:val="single" w:sz="4" w:space="0" w:color="000000"/>
              <w:right w:val="single" w:sz="4" w:space="0" w:color="000000"/>
            </w:tcBorders>
            <w:shd w:val="clear" w:color="99FFFF" w:fill="99FFFF"/>
            <w:vAlign w:val="center"/>
            <w:hideMark/>
          </w:tcPr>
          <w:p w14:paraId="38434BB1" w14:textId="77777777" w:rsidR="00592178" w:rsidRPr="00E257A7" w:rsidRDefault="00592178" w:rsidP="00592178">
            <w:pPr>
              <w:spacing w:after="0" w:line="240" w:lineRule="auto"/>
              <w:jc w:val="center"/>
              <w:rPr>
                <w:rFonts w:ascii="Times New Roman" w:eastAsia="Times New Roman" w:hAnsi="Times New Roman" w:cs="Times New Roman"/>
                <w:b/>
                <w:bCs/>
                <w:color w:val="000000"/>
                <w:lang w:eastAsia="pl-PL"/>
              </w:rPr>
            </w:pPr>
            <w:r w:rsidRPr="00E257A7">
              <w:rPr>
                <w:rFonts w:ascii="Times New Roman" w:eastAsia="Times New Roman" w:hAnsi="Times New Roman" w:cs="Times New Roman"/>
                <w:b/>
                <w:bCs/>
                <w:color w:val="000000"/>
                <w:lang w:eastAsia="pl-PL"/>
              </w:rPr>
              <w:t>41</w:t>
            </w:r>
          </w:p>
        </w:tc>
        <w:tc>
          <w:tcPr>
            <w:tcW w:w="4444" w:type="dxa"/>
            <w:tcBorders>
              <w:top w:val="nil"/>
              <w:left w:val="nil"/>
              <w:bottom w:val="single" w:sz="4" w:space="0" w:color="000000"/>
              <w:right w:val="single" w:sz="4" w:space="0" w:color="000000"/>
            </w:tcBorders>
            <w:shd w:val="clear" w:color="FFFFFF" w:fill="FFFFFF"/>
            <w:vAlign w:val="center"/>
            <w:hideMark/>
          </w:tcPr>
          <w:p w14:paraId="08BB9A6C" w14:textId="77777777" w:rsidR="00592178" w:rsidRPr="00E257A7" w:rsidRDefault="00592178" w:rsidP="00592178">
            <w:pPr>
              <w:spacing w:after="0" w:line="240" w:lineRule="auto"/>
              <w:rPr>
                <w:rFonts w:ascii="Times New Roman" w:eastAsia="Times New Roman" w:hAnsi="Times New Roman" w:cs="Times New Roman"/>
                <w:color w:val="000000"/>
                <w:lang w:eastAsia="pl-PL"/>
              </w:rPr>
            </w:pPr>
            <w:r w:rsidRPr="00E257A7">
              <w:rPr>
                <w:rFonts w:ascii="Times New Roman" w:eastAsia="Times New Roman" w:hAnsi="Times New Roman" w:cs="Times New Roman"/>
                <w:color w:val="000000"/>
                <w:lang w:eastAsia="pl-PL"/>
              </w:rPr>
              <w:t>Przyprawa Warzywna Op. A 70g</w:t>
            </w:r>
          </w:p>
        </w:tc>
        <w:tc>
          <w:tcPr>
            <w:tcW w:w="708" w:type="dxa"/>
            <w:tcBorders>
              <w:top w:val="nil"/>
              <w:left w:val="nil"/>
              <w:bottom w:val="single" w:sz="4" w:space="0" w:color="000000"/>
              <w:right w:val="single" w:sz="4" w:space="0" w:color="000000"/>
            </w:tcBorders>
            <w:shd w:val="clear" w:color="FFFFFF" w:fill="FFFFFF"/>
            <w:vAlign w:val="center"/>
            <w:hideMark/>
          </w:tcPr>
          <w:p w14:paraId="201FE1E6" w14:textId="77777777" w:rsidR="00592178" w:rsidRPr="00E257A7" w:rsidRDefault="00592178" w:rsidP="00592178">
            <w:pPr>
              <w:spacing w:after="0" w:line="240" w:lineRule="auto"/>
              <w:jc w:val="center"/>
              <w:rPr>
                <w:rFonts w:ascii="Times New Roman" w:eastAsia="Times New Roman" w:hAnsi="Times New Roman" w:cs="Times New Roman"/>
                <w:color w:val="000000"/>
                <w:lang w:eastAsia="pl-PL"/>
              </w:rPr>
            </w:pPr>
            <w:r w:rsidRPr="00E257A7">
              <w:rPr>
                <w:rFonts w:ascii="Times New Roman" w:eastAsia="Times New Roman" w:hAnsi="Times New Roman" w:cs="Times New Roman"/>
                <w:color w:val="000000"/>
                <w:lang w:eastAsia="pl-PL"/>
              </w:rPr>
              <w:t>Szt.</w:t>
            </w:r>
          </w:p>
        </w:tc>
        <w:tc>
          <w:tcPr>
            <w:tcW w:w="1418" w:type="dxa"/>
            <w:tcBorders>
              <w:top w:val="nil"/>
              <w:left w:val="single" w:sz="4" w:space="0" w:color="000000"/>
              <w:bottom w:val="single" w:sz="4" w:space="0" w:color="000000"/>
              <w:right w:val="single" w:sz="4" w:space="0" w:color="000000"/>
            </w:tcBorders>
            <w:shd w:val="clear" w:color="FFFFFF" w:fill="FFFFFF"/>
            <w:vAlign w:val="center"/>
            <w:hideMark/>
          </w:tcPr>
          <w:p w14:paraId="022A0508" w14:textId="7A00BEF2" w:rsidR="00592178" w:rsidRPr="00E257A7" w:rsidRDefault="00592178" w:rsidP="00592178">
            <w:pPr>
              <w:spacing w:after="0" w:line="240" w:lineRule="auto"/>
              <w:jc w:val="center"/>
              <w:rPr>
                <w:rFonts w:ascii="Times New Roman" w:eastAsia="Times New Roman" w:hAnsi="Times New Roman" w:cs="Times New Roman"/>
                <w:color w:val="000000"/>
                <w:lang w:eastAsia="pl-PL"/>
              </w:rPr>
            </w:pPr>
            <w:r w:rsidRPr="00E257A7">
              <w:rPr>
                <w:rFonts w:ascii="Times New Roman" w:hAnsi="Times New Roman" w:cs="Times New Roman"/>
                <w:color w:val="000000"/>
              </w:rPr>
              <w:t>140</w:t>
            </w:r>
          </w:p>
        </w:tc>
        <w:tc>
          <w:tcPr>
            <w:tcW w:w="1559" w:type="dxa"/>
            <w:tcBorders>
              <w:top w:val="nil"/>
              <w:left w:val="nil"/>
              <w:bottom w:val="single" w:sz="4" w:space="0" w:color="000000"/>
              <w:right w:val="single" w:sz="4" w:space="0" w:color="000000"/>
            </w:tcBorders>
            <w:shd w:val="clear" w:color="FFFFFF" w:fill="FFFFFF"/>
            <w:vAlign w:val="center"/>
            <w:hideMark/>
          </w:tcPr>
          <w:p w14:paraId="210FBA88" w14:textId="77777777" w:rsidR="00592178" w:rsidRPr="00E257A7" w:rsidRDefault="00592178" w:rsidP="00592178">
            <w:pPr>
              <w:spacing w:after="0" w:line="240" w:lineRule="auto"/>
              <w:jc w:val="center"/>
              <w:rPr>
                <w:rFonts w:ascii="Times New Roman" w:eastAsia="Times New Roman" w:hAnsi="Times New Roman" w:cs="Times New Roman"/>
                <w:color w:val="000000"/>
                <w:lang w:eastAsia="pl-PL"/>
              </w:rPr>
            </w:pPr>
            <w:r w:rsidRPr="00E257A7">
              <w:rPr>
                <w:rFonts w:ascii="Times New Roman" w:eastAsia="Times New Roman" w:hAnsi="Times New Roman" w:cs="Times New Roman"/>
                <w:color w:val="000000"/>
                <w:lang w:eastAsia="pl-PL"/>
              </w:rPr>
              <w:t>200</w:t>
            </w:r>
          </w:p>
        </w:tc>
      </w:tr>
      <w:tr w:rsidR="00592178" w:rsidRPr="00E257A7" w14:paraId="7D47C03A" w14:textId="77777777" w:rsidTr="001536C7">
        <w:trPr>
          <w:trHeight w:val="285"/>
        </w:trPr>
        <w:tc>
          <w:tcPr>
            <w:tcW w:w="513" w:type="dxa"/>
            <w:tcBorders>
              <w:top w:val="nil"/>
              <w:left w:val="single" w:sz="4" w:space="0" w:color="000000"/>
              <w:bottom w:val="single" w:sz="4" w:space="0" w:color="000000"/>
              <w:right w:val="single" w:sz="4" w:space="0" w:color="000000"/>
            </w:tcBorders>
            <w:shd w:val="clear" w:color="99FFFF" w:fill="99FFFF"/>
            <w:vAlign w:val="center"/>
            <w:hideMark/>
          </w:tcPr>
          <w:p w14:paraId="393A593B" w14:textId="77777777" w:rsidR="00592178" w:rsidRPr="00E257A7" w:rsidRDefault="00592178" w:rsidP="00592178">
            <w:pPr>
              <w:spacing w:after="0" w:line="240" w:lineRule="auto"/>
              <w:jc w:val="center"/>
              <w:rPr>
                <w:rFonts w:ascii="Times New Roman" w:eastAsia="Times New Roman" w:hAnsi="Times New Roman" w:cs="Times New Roman"/>
                <w:b/>
                <w:bCs/>
                <w:color w:val="000000"/>
                <w:lang w:eastAsia="pl-PL"/>
              </w:rPr>
            </w:pPr>
            <w:r w:rsidRPr="00E257A7">
              <w:rPr>
                <w:rFonts w:ascii="Times New Roman" w:eastAsia="Times New Roman" w:hAnsi="Times New Roman" w:cs="Times New Roman"/>
                <w:b/>
                <w:bCs/>
                <w:color w:val="000000"/>
                <w:lang w:eastAsia="pl-PL"/>
              </w:rPr>
              <w:t>42</w:t>
            </w:r>
          </w:p>
        </w:tc>
        <w:tc>
          <w:tcPr>
            <w:tcW w:w="4444" w:type="dxa"/>
            <w:tcBorders>
              <w:top w:val="nil"/>
              <w:left w:val="nil"/>
              <w:bottom w:val="single" w:sz="4" w:space="0" w:color="000000"/>
              <w:right w:val="single" w:sz="4" w:space="0" w:color="000000"/>
            </w:tcBorders>
            <w:shd w:val="clear" w:color="FFFFFF" w:fill="FFFFFF"/>
            <w:vAlign w:val="center"/>
            <w:hideMark/>
          </w:tcPr>
          <w:p w14:paraId="0E7E017B" w14:textId="77777777" w:rsidR="00592178" w:rsidRPr="00E257A7" w:rsidRDefault="00592178" w:rsidP="00592178">
            <w:pPr>
              <w:spacing w:after="0" w:line="240" w:lineRule="auto"/>
              <w:rPr>
                <w:rFonts w:ascii="Times New Roman" w:eastAsia="Times New Roman" w:hAnsi="Times New Roman" w:cs="Times New Roman"/>
                <w:color w:val="000000"/>
                <w:lang w:eastAsia="pl-PL"/>
              </w:rPr>
            </w:pPr>
            <w:r w:rsidRPr="00E257A7">
              <w:rPr>
                <w:rFonts w:ascii="Times New Roman" w:eastAsia="Times New Roman" w:hAnsi="Times New Roman" w:cs="Times New Roman"/>
                <w:color w:val="000000"/>
                <w:lang w:eastAsia="pl-PL"/>
              </w:rPr>
              <w:t>Ryż Op. (4x100)</w:t>
            </w:r>
          </w:p>
        </w:tc>
        <w:tc>
          <w:tcPr>
            <w:tcW w:w="708" w:type="dxa"/>
            <w:tcBorders>
              <w:top w:val="nil"/>
              <w:left w:val="nil"/>
              <w:bottom w:val="single" w:sz="4" w:space="0" w:color="000000"/>
              <w:right w:val="single" w:sz="4" w:space="0" w:color="000000"/>
            </w:tcBorders>
            <w:shd w:val="clear" w:color="FFFFFF" w:fill="FFFFFF"/>
            <w:vAlign w:val="center"/>
            <w:hideMark/>
          </w:tcPr>
          <w:p w14:paraId="130B8562" w14:textId="77777777" w:rsidR="00592178" w:rsidRPr="00E257A7" w:rsidRDefault="00592178" w:rsidP="00592178">
            <w:pPr>
              <w:spacing w:after="0" w:line="240" w:lineRule="auto"/>
              <w:jc w:val="center"/>
              <w:rPr>
                <w:rFonts w:ascii="Times New Roman" w:eastAsia="Times New Roman" w:hAnsi="Times New Roman" w:cs="Times New Roman"/>
                <w:color w:val="000000"/>
                <w:lang w:eastAsia="pl-PL"/>
              </w:rPr>
            </w:pPr>
            <w:r w:rsidRPr="00E257A7">
              <w:rPr>
                <w:rFonts w:ascii="Times New Roman" w:eastAsia="Times New Roman" w:hAnsi="Times New Roman" w:cs="Times New Roman"/>
                <w:color w:val="000000"/>
                <w:lang w:eastAsia="pl-PL"/>
              </w:rPr>
              <w:t>Szt.</w:t>
            </w:r>
          </w:p>
        </w:tc>
        <w:tc>
          <w:tcPr>
            <w:tcW w:w="1418" w:type="dxa"/>
            <w:tcBorders>
              <w:top w:val="nil"/>
              <w:left w:val="single" w:sz="4" w:space="0" w:color="000000"/>
              <w:bottom w:val="single" w:sz="4" w:space="0" w:color="000000"/>
              <w:right w:val="single" w:sz="4" w:space="0" w:color="000000"/>
            </w:tcBorders>
            <w:shd w:val="clear" w:color="FFFFFF" w:fill="FFFFFF"/>
            <w:vAlign w:val="center"/>
            <w:hideMark/>
          </w:tcPr>
          <w:p w14:paraId="3C08AED5" w14:textId="630A282A" w:rsidR="00592178" w:rsidRPr="00E257A7" w:rsidRDefault="00592178" w:rsidP="00592178">
            <w:pPr>
              <w:spacing w:after="0" w:line="240" w:lineRule="auto"/>
              <w:jc w:val="center"/>
              <w:rPr>
                <w:rFonts w:ascii="Times New Roman" w:eastAsia="Times New Roman" w:hAnsi="Times New Roman" w:cs="Times New Roman"/>
                <w:color w:val="000000"/>
                <w:lang w:eastAsia="pl-PL"/>
              </w:rPr>
            </w:pPr>
            <w:r w:rsidRPr="00E257A7">
              <w:rPr>
                <w:rFonts w:ascii="Times New Roman" w:hAnsi="Times New Roman" w:cs="Times New Roman"/>
                <w:color w:val="000000"/>
              </w:rPr>
              <w:t>28</w:t>
            </w:r>
          </w:p>
        </w:tc>
        <w:tc>
          <w:tcPr>
            <w:tcW w:w="1559" w:type="dxa"/>
            <w:tcBorders>
              <w:top w:val="nil"/>
              <w:left w:val="nil"/>
              <w:bottom w:val="single" w:sz="4" w:space="0" w:color="000000"/>
              <w:right w:val="single" w:sz="4" w:space="0" w:color="000000"/>
            </w:tcBorders>
            <w:shd w:val="clear" w:color="FFFFFF" w:fill="FFFFFF"/>
            <w:vAlign w:val="center"/>
            <w:hideMark/>
          </w:tcPr>
          <w:p w14:paraId="3427FDFE" w14:textId="77777777" w:rsidR="00592178" w:rsidRPr="00E257A7" w:rsidRDefault="00592178" w:rsidP="00592178">
            <w:pPr>
              <w:spacing w:after="0" w:line="240" w:lineRule="auto"/>
              <w:jc w:val="center"/>
              <w:rPr>
                <w:rFonts w:ascii="Times New Roman" w:eastAsia="Times New Roman" w:hAnsi="Times New Roman" w:cs="Times New Roman"/>
                <w:color w:val="000000"/>
                <w:lang w:eastAsia="pl-PL"/>
              </w:rPr>
            </w:pPr>
            <w:r w:rsidRPr="00E257A7">
              <w:rPr>
                <w:rFonts w:ascii="Times New Roman" w:eastAsia="Times New Roman" w:hAnsi="Times New Roman" w:cs="Times New Roman"/>
                <w:color w:val="000000"/>
                <w:lang w:eastAsia="pl-PL"/>
              </w:rPr>
              <w:t>40</w:t>
            </w:r>
          </w:p>
        </w:tc>
      </w:tr>
      <w:tr w:rsidR="00592178" w:rsidRPr="00E257A7" w14:paraId="7243D4E5" w14:textId="77777777" w:rsidTr="001536C7">
        <w:trPr>
          <w:trHeight w:val="285"/>
        </w:trPr>
        <w:tc>
          <w:tcPr>
            <w:tcW w:w="513" w:type="dxa"/>
            <w:tcBorders>
              <w:top w:val="nil"/>
              <w:left w:val="single" w:sz="4" w:space="0" w:color="000000"/>
              <w:bottom w:val="single" w:sz="4" w:space="0" w:color="000000"/>
              <w:right w:val="single" w:sz="4" w:space="0" w:color="000000"/>
            </w:tcBorders>
            <w:shd w:val="clear" w:color="99FFFF" w:fill="99FFFF"/>
            <w:vAlign w:val="center"/>
            <w:hideMark/>
          </w:tcPr>
          <w:p w14:paraId="44A671CC" w14:textId="77777777" w:rsidR="00592178" w:rsidRPr="00E257A7" w:rsidRDefault="00592178" w:rsidP="00592178">
            <w:pPr>
              <w:spacing w:after="0" w:line="240" w:lineRule="auto"/>
              <w:jc w:val="center"/>
              <w:rPr>
                <w:rFonts w:ascii="Times New Roman" w:eastAsia="Times New Roman" w:hAnsi="Times New Roman" w:cs="Times New Roman"/>
                <w:b/>
                <w:bCs/>
                <w:color w:val="000000"/>
                <w:lang w:eastAsia="pl-PL"/>
              </w:rPr>
            </w:pPr>
            <w:r w:rsidRPr="00E257A7">
              <w:rPr>
                <w:rFonts w:ascii="Times New Roman" w:eastAsia="Times New Roman" w:hAnsi="Times New Roman" w:cs="Times New Roman"/>
                <w:b/>
                <w:bCs/>
                <w:color w:val="000000"/>
                <w:lang w:eastAsia="pl-PL"/>
              </w:rPr>
              <w:t>43</w:t>
            </w:r>
          </w:p>
        </w:tc>
        <w:tc>
          <w:tcPr>
            <w:tcW w:w="4444" w:type="dxa"/>
            <w:tcBorders>
              <w:top w:val="nil"/>
              <w:left w:val="nil"/>
              <w:bottom w:val="single" w:sz="4" w:space="0" w:color="000000"/>
              <w:right w:val="single" w:sz="4" w:space="0" w:color="000000"/>
            </w:tcBorders>
            <w:shd w:val="clear" w:color="FFFFFF" w:fill="FFFFFF"/>
            <w:vAlign w:val="center"/>
            <w:hideMark/>
          </w:tcPr>
          <w:p w14:paraId="40687B59" w14:textId="77777777" w:rsidR="00592178" w:rsidRPr="00E257A7" w:rsidRDefault="00592178" w:rsidP="00592178">
            <w:pPr>
              <w:spacing w:after="0" w:line="240" w:lineRule="auto"/>
              <w:rPr>
                <w:rFonts w:ascii="Times New Roman" w:eastAsia="Times New Roman" w:hAnsi="Times New Roman" w:cs="Times New Roman"/>
                <w:color w:val="000000"/>
                <w:lang w:eastAsia="pl-PL"/>
              </w:rPr>
            </w:pPr>
            <w:r w:rsidRPr="00E257A7">
              <w:rPr>
                <w:rFonts w:ascii="Times New Roman" w:eastAsia="Times New Roman" w:hAnsi="Times New Roman" w:cs="Times New Roman"/>
                <w:color w:val="000000"/>
                <w:lang w:eastAsia="pl-PL"/>
              </w:rPr>
              <w:t>Ryż Op. A 1kg</w:t>
            </w:r>
          </w:p>
        </w:tc>
        <w:tc>
          <w:tcPr>
            <w:tcW w:w="708" w:type="dxa"/>
            <w:tcBorders>
              <w:top w:val="nil"/>
              <w:left w:val="nil"/>
              <w:bottom w:val="single" w:sz="4" w:space="0" w:color="000000"/>
              <w:right w:val="single" w:sz="4" w:space="0" w:color="000000"/>
            </w:tcBorders>
            <w:shd w:val="clear" w:color="FFFFFF" w:fill="FFFFFF"/>
            <w:vAlign w:val="center"/>
            <w:hideMark/>
          </w:tcPr>
          <w:p w14:paraId="0350CFD1" w14:textId="77777777" w:rsidR="00592178" w:rsidRPr="00E257A7" w:rsidRDefault="00592178" w:rsidP="00592178">
            <w:pPr>
              <w:spacing w:after="0" w:line="240" w:lineRule="auto"/>
              <w:jc w:val="center"/>
              <w:rPr>
                <w:rFonts w:ascii="Times New Roman" w:eastAsia="Times New Roman" w:hAnsi="Times New Roman" w:cs="Times New Roman"/>
                <w:color w:val="000000"/>
                <w:lang w:eastAsia="pl-PL"/>
              </w:rPr>
            </w:pPr>
            <w:r w:rsidRPr="00E257A7">
              <w:rPr>
                <w:rFonts w:ascii="Times New Roman" w:eastAsia="Times New Roman" w:hAnsi="Times New Roman" w:cs="Times New Roman"/>
                <w:color w:val="000000"/>
                <w:lang w:eastAsia="pl-PL"/>
              </w:rPr>
              <w:t>Kg</w:t>
            </w:r>
          </w:p>
        </w:tc>
        <w:tc>
          <w:tcPr>
            <w:tcW w:w="1418" w:type="dxa"/>
            <w:tcBorders>
              <w:top w:val="nil"/>
              <w:left w:val="single" w:sz="4" w:space="0" w:color="000000"/>
              <w:bottom w:val="single" w:sz="4" w:space="0" w:color="000000"/>
              <w:right w:val="single" w:sz="4" w:space="0" w:color="000000"/>
            </w:tcBorders>
            <w:shd w:val="clear" w:color="FFFFFF" w:fill="FFFFFF"/>
            <w:vAlign w:val="center"/>
            <w:hideMark/>
          </w:tcPr>
          <w:p w14:paraId="4E41272B" w14:textId="6859CC52" w:rsidR="00592178" w:rsidRPr="00E257A7" w:rsidRDefault="00592178" w:rsidP="00592178">
            <w:pPr>
              <w:spacing w:after="0" w:line="240" w:lineRule="auto"/>
              <w:jc w:val="center"/>
              <w:rPr>
                <w:rFonts w:ascii="Times New Roman" w:eastAsia="Times New Roman" w:hAnsi="Times New Roman" w:cs="Times New Roman"/>
                <w:color w:val="000000"/>
                <w:lang w:eastAsia="pl-PL"/>
              </w:rPr>
            </w:pPr>
            <w:r w:rsidRPr="00E257A7">
              <w:rPr>
                <w:rFonts w:ascii="Times New Roman" w:hAnsi="Times New Roman" w:cs="Times New Roman"/>
                <w:color w:val="000000"/>
              </w:rPr>
              <w:t>450</w:t>
            </w:r>
          </w:p>
        </w:tc>
        <w:tc>
          <w:tcPr>
            <w:tcW w:w="1559" w:type="dxa"/>
            <w:tcBorders>
              <w:top w:val="nil"/>
              <w:left w:val="nil"/>
              <w:bottom w:val="single" w:sz="4" w:space="0" w:color="000000"/>
              <w:right w:val="single" w:sz="4" w:space="0" w:color="000000"/>
            </w:tcBorders>
            <w:shd w:val="clear" w:color="FFFFFF" w:fill="FFFFFF"/>
            <w:vAlign w:val="center"/>
            <w:hideMark/>
          </w:tcPr>
          <w:p w14:paraId="348876D7" w14:textId="77777777" w:rsidR="00592178" w:rsidRPr="00E257A7" w:rsidRDefault="00592178" w:rsidP="00592178">
            <w:pPr>
              <w:spacing w:after="0" w:line="240" w:lineRule="auto"/>
              <w:jc w:val="center"/>
              <w:rPr>
                <w:rFonts w:ascii="Times New Roman" w:eastAsia="Times New Roman" w:hAnsi="Times New Roman" w:cs="Times New Roman"/>
                <w:color w:val="000000"/>
                <w:lang w:eastAsia="pl-PL"/>
              </w:rPr>
            </w:pPr>
            <w:r w:rsidRPr="00E257A7">
              <w:rPr>
                <w:rFonts w:ascii="Times New Roman" w:eastAsia="Times New Roman" w:hAnsi="Times New Roman" w:cs="Times New Roman"/>
                <w:color w:val="000000"/>
                <w:lang w:eastAsia="pl-PL"/>
              </w:rPr>
              <w:t>600</w:t>
            </w:r>
          </w:p>
        </w:tc>
      </w:tr>
      <w:tr w:rsidR="00592178" w:rsidRPr="00E257A7" w14:paraId="7E81F6A2" w14:textId="77777777" w:rsidTr="001536C7">
        <w:trPr>
          <w:trHeight w:val="285"/>
        </w:trPr>
        <w:tc>
          <w:tcPr>
            <w:tcW w:w="513" w:type="dxa"/>
            <w:tcBorders>
              <w:top w:val="nil"/>
              <w:left w:val="single" w:sz="4" w:space="0" w:color="000000"/>
              <w:bottom w:val="single" w:sz="4" w:space="0" w:color="000000"/>
              <w:right w:val="single" w:sz="4" w:space="0" w:color="000000"/>
            </w:tcBorders>
            <w:shd w:val="clear" w:color="99FFFF" w:fill="99FFFF"/>
            <w:vAlign w:val="center"/>
            <w:hideMark/>
          </w:tcPr>
          <w:p w14:paraId="2F4B3746" w14:textId="77777777" w:rsidR="00592178" w:rsidRPr="00E257A7" w:rsidRDefault="00592178" w:rsidP="00592178">
            <w:pPr>
              <w:spacing w:after="0" w:line="240" w:lineRule="auto"/>
              <w:jc w:val="center"/>
              <w:rPr>
                <w:rFonts w:ascii="Times New Roman" w:eastAsia="Times New Roman" w:hAnsi="Times New Roman" w:cs="Times New Roman"/>
                <w:b/>
                <w:bCs/>
                <w:color w:val="000000"/>
                <w:lang w:eastAsia="pl-PL"/>
              </w:rPr>
            </w:pPr>
            <w:r w:rsidRPr="00E257A7">
              <w:rPr>
                <w:rFonts w:ascii="Times New Roman" w:eastAsia="Times New Roman" w:hAnsi="Times New Roman" w:cs="Times New Roman"/>
                <w:b/>
                <w:bCs/>
                <w:color w:val="000000"/>
                <w:lang w:eastAsia="pl-PL"/>
              </w:rPr>
              <w:t>44</w:t>
            </w:r>
          </w:p>
        </w:tc>
        <w:tc>
          <w:tcPr>
            <w:tcW w:w="4444" w:type="dxa"/>
            <w:tcBorders>
              <w:top w:val="nil"/>
              <w:left w:val="nil"/>
              <w:bottom w:val="single" w:sz="4" w:space="0" w:color="000000"/>
              <w:right w:val="single" w:sz="4" w:space="0" w:color="000000"/>
            </w:tcBorders>
            <w:shd w:val="clear" w:color="FFFFFF" w:fill="FFFFFF"/>
            <w:vAlign w:val="center"/>
            <w:hideMark/>
          </w:tcPr>
          <w:p w14:paraId="7394496D" w14:textId="77777777" w:rsidR="00592178" w:rsidRPr="00E257A7" w:rsidRDefault="00592178" w:rsidP="00592178">
            <w:pPr>
              <w:spacing w:after="0" w:line="240" w:lineRule="auto"/>
              <w:rPr>
                <w:rFonts w:ascii="Times New Roman" w:eastAsia="Times New Roman" w:hAnsi="Times New Roman" w:cs="Times New Roman"/>
                <w:color w:val="000000"/>
                <w:lang w:eastAsia="pl-PL"/>
              </w:rPr>
            </w:pPr>
            <w:r w:rsidRPr="00E257A7">
              <w:rPr>
                <w:rFonts w:ascii="Times New Roman" w:eastAsia="Times New Roman" w:hAnsi="Times New Roman" w:cs="Times New Roman"/>
                <w:color w:val="000000"/>
                <w:lang w:eastAsia="pl-PL"/>
              </w:rPr>
              <w:t xml:space="preserve">Seler Konserwowy </w:t>
            </w:r>
            <w:proofErr w:type="spellStart"/>
            <w:r w:rsidRPr="00E257A7">
              <w:rPr>
                <w:rFonts w:ascii="Times New Roman" w:eastAsia="Times New Roman" w:hAnsi="Times New Roman" w:cs="Times New Roman"/>
                <w:color w:val="000000"/>
                <w:lang w:eastAsia="pl-PL"/>
              </w:rPr>
              <w:t>Op</w:t>
            </w:r>
            <w:proofErr w:type="spellEnd"/>
            <w:r w:rsidRPr="00E257A7">
              <w:rPr>
                <w:rFonts w:ascii="Times New Roman" w:eastAsia="Times New Roman" w:hAnsi="Times New Roman" w:cs="Times New Roman"/>
                <w:color w:val="000000"/>
                <w:lang w:eastAsia="pl-PL"/>
              </w:rPr>
              <w:t xml:space="preserve"> A 1600g</w:t>
            </w:r>
          </w:p>
        </w:tc>
        <w:tc>
          <w:tcPr>
            <w:tcW w:w="708" w:type="dxa"/>
            <w:tcBorders>
              <w:top w:val="nil"/>
              <w:left w:val="nil"/>
              <w:bottom w:val="single" w:sz="4" w:space="0" w:color="000000"/>
              <w:right w:val="single" w:sz="4" w:space="0" w:color="000000"/>
            </w:tcBorders>
            <w:shd w:val="clear" w:color="FFFFFF" w:fill="FFFFFF"/>
            <w:vAlign w:val="center"/>
            <w:hideMark/>
          </w:tcPr>
          <w:p w14:paraId="1AD1C200" w14:textId="77777777" w:rsidR="00592178" w:rsidRPr="00E257A7" w:rsidRDefault="00592178" w:rsidP="00592178">
            <w:pPr>
              <w:spacing w:after="0" w:line="240" w:lineRule="auto"/>
              <w:jc w:val="center"/>
              <w:rPr>
                <w:rFonts w:ascii="Times New Roman" w:eastAsia="Times New Roman" w:hAnsi="Times New Roman" w:cs="Times New Roman"/>
                <w:color w:val="000000"/>
                <w:lang w:eastAsia="pl-PL"/>
              </w:rPr>
            </w:pPr>
            <w:r w:rsidRPr="00E257A7">
              <w:rPr>
                <w:rFonts w:ascii="Times New Roman" w:eastAsia="Times New Roman" w:hAnsi="Times New Roman" w:cs="Times New Roman"/>
                <w:color w:val="000000"/>
                <w:lang w:eastAsia="pl-PL"/>
              </w:rPr>
              <w:t>Szt.</w:t>
            </w:r>
          </w:p>
        </w:tc>
        <w:tc>
          <w:tcPr>
            <w:tcW w:w="1418" w:type="dxa"/>
            <w:tcBorders>
              <w:top w:val="nil"/>
              <w:left w:val="single" w:sz="4" w:space="0" w:color="000000"/>
              <w:bottom w:val="single" w:sz="4" w:space="0" w:color="000000"/>
              <w:right w:val="single" w:sz="4" w:space="0" w:color="000000"/>
            </w:tcBorders>
            <w:shd w:val="clear" w:color="FFFFFF" w:fill="FFFFFF"/>
            <w:vAlign w:val="center"/>
            <w:hideMark/>
          </w:tcPr>
          <w:p w14:paraId="7C0C46F3" w14:textId="221EF568" w:rsidR="00592178" w:rsidRPr="00E257A7" w:rsidRDefault="00592178" w:rsidP="00592178">
            <w:pPr>
              <w:spacing w:after="0" w:line="240" w:lineRule="auto"/>
              <w:jc w:val="center"/>
              <w:rPr>
                <w:rFonts w:ascii="Times New Roman" w:eastAsia="Times New Roman" w:hAnsi="Times New Roman" w:cs="Times New Roman"/>
                <w:color w:val="000000"/>
                <w:lang w:eastAsia="pl-PL"/>
              </w:rPr>
            </w:pPr>
            <w:r w:rsidRPr="00E257A7">
              <w:rPr>
                <w:rFonts w:ascii="Times New Roman" w:hAnsi="Times New Roman" w:cs="Times New Roman"/>
                <w:color w:val="000000"/>
              </w:rPr>
              <w:t>70</w:t>
            </w:r>
          </w:p>
        </w:tc>
        <w:tc>
          <w:tcPr>
            <w:tcW w:w="1559" w:type="dxa"/>
            <w:tcBorders>
              <w:top w:val="nil"/>
              <w:left w:val="nil"/>
              <w:bottom w:val="single" w:sz="4" w:space="0" w:color="000000"/>
              <w:right w:val="single" w:sz="4" w:space="0" w:color="000000"/>
            </w:tcBorders>
            <w:shd w:val="clear" w:color="FFFFFF" w:fill="FFFFFF"/>
            <w:vAlign w:val="center"/>
            <w:hideMark/>
          </w:tcPr>
          <w:p w14:paraId="7E0AC705" w14:textId="77777777" w:rsidR="00592178" w:rsidRPr="00E257A7" w:rsidRDefault="00592178" w:rsidP="00592178">
            <w:pPr>
              <w:spacing w:after="0" w:line="240" w:lineRule="auto"/>
              <w:jc w:val="center"/>
              <w:rPr>
                <w:rFonts w:ascii="Times New Roman" w:eastAsia="Times New Roman" w:hAnsi="Times New Roman" w:cs="Times New Roman"/>
                <w:color w:val="000000"/>
                <w:lang w:eastAsia="pl-PL"/>
              </w:rPr>
            </w:pPr>
            <w:r w:rsidRPr="00E257A7">
              <w:rPr>
                <w:rFonts w:ascii="Times New Roman" w:eastAsia="Times New Roman" w:hAnsi="Times New Roman" w:cs="Times New Roman"/>
                <w:color w:val="000000"/>
                <w:lang w:eastAsia="pl-PL"/>
              </w:rPr>
              <w:t>100</w:t>
            </w:r>
          </w:p>
        </w:tc>
      </w:tr>
      <w:tr w:rsidR="00592178" w:rsidRPr="00E257A7" w14:paraId="6E0E1BFF" w14:textId="77777777" w:rsidTr="001536C7">
        <w:trPr>
          <w:trHeight w:val="285"/>
        </w:trPr>
        <w:tc>
          <w:tcPr>
            <w:tcW w:w="513" w:type="dxa"/>
            <w:tcBorders>
              <w:top w:val="nil"/>
              <w:left w:val="single" w:sz="4" w:space="0" w:color="000000"/>
              <w:bottom w:val="single" w:sz="4" w:space="0" w:color="000000"/>
              <w:right w:val="single" w:sz="4" w:space="0" w:color="000000"/>
            </w:tcBorders>
            <w:shd w:val="clear" w:color="99FFFF" w:fill="99FFFF"/>
            <w:vAlign w:val="center"/>
            <w:hideMark/>
          </w:tcPr>
          <w:p w14:paraId="5ADFB3BD" w14:textId="77777777" w:rsidR="00592178" w:rsidRPr="00E257A7" w:rsidRDefault="00592178" w:rsidP="00592178">
            <w:pPr>
              <w:spacing w:after="0" w:line="240" w:lineRule="auto"/>
              <w:jc w:val="center"/>
              <w:rPr>
                <w:rFonts w:ascii="Times New Roman" w:eastAsia="Times New Roman" w:hAnsi="Times New Roman" w:cs="Times New Roman"/>
                <w:b/>
                <w:bCs/>
                <w:color w:val="000000"/>
                <w:lang w:eastAsia="pl-PL"/>
              </w:rPr>
            </w:pPr>
            <w:r w:rsidRPr="00E257A7">
              <w:rPr>
                <w:rFonts w:ascii="Times New Roman" w:eastAsia="Times New Roman" w:hAnsi="Times New Roman" w:cs="Times New Roman"/>
                <w:b/>
                <w:bCs/>
                <w:color w:val="000000"/>
                <w:lang w:eastAsia="pl-PL"/>
              </w:rPr>
              <w:t>45</w:t>
            </w:r>
          </w:p>
        </w:tc>
        <w:tc>
          <w:tcPr>
            <w:tcW w:w="4444" w:type="dxa"/>
            <w:tcBorders>
              <w:top w:val="nil"/>
              <w:left w:val="nil"/>
              <w:bottom w:val="single" w:sz="4" w:space="0" w:color="000000"/>
              <w:right w:val="single" w:sz="4" w:space="0" w:color="000000"/>
            </w:tcBorders>
            <w:shd w:val="clear" w:color="FFFFFF" w:fill="FFFFFF"/>
            <w:vAlign w:val="center"/>
            <w:hideMark/>
          </w:tcPr>
          <w:p w14:paraId="52FF427C" w14:textId="77777777" w:rsidR="00592178" w:rsidRPr="00E257A7" w:rsidRDefault="00592178" w:rsidP="00592178">
            <w:pPr>
              <w:spacing w:after="0" w:line="240" w:lineRule="auto"/>
              <w:rPr>
                <w:rFonts w:ascii="Times New Roman" w:eastAsia="Times New Roman" w:hAnsi="Times New Roman" w:cs="Times New Roman"/>
                <w:color w:val="000000"/>
                <w:lang w:eastAsia="pl-PL"/>
              </w:rPr>
            </w:pPr>
            <w:r w:rsidRPr="00E257A7">
              <w:rPr>
                <w:rFonts w:ascii="Times New Roman" w:eastAsia="Times New Roman" w:hAnsi="Times New Roman" w:cs="Times New Roman"/>
                <w:color w:val="000000"/>
                <w:lang w:eastAsia="pl-PL"/>
              </w:rPr>
              <w:t>Sól Jodowana 1kg</w:t>
            </w:r>
          </w:p>
        </w:tc>
        <w:tc>
          <w:tcPr>
            <w:tcW w:w="708" w:type="dxa"/>
            <w:tcBorders>
              <w:top w:val="nil"/>
              <w:left w:val="nil"/>
              <w:bottom w:val="single" w:sz="4" w:space="0" w:color="000000"/>
              <w:right w:val="single" w:sz="4" w:space="0" w:color="000000"/>
            </w:tcBorders>
            <w:shd w:val="clear" w:color="FFFFFF" w:fill="FFFFFF"/>
            <w:vAlign w:val="center"/>
            <w:hideMark/>
          </w:tcPr>
          <w:p w14:paraId="25A66D4F" w14:textId="77777777" w:rsidR="00592178" w:rsidRPr="00E257A7" w:rsidRDefault="00592178" w:rsidP="00592178">
            <w:pPr>
              <w:spacing w:after="0" w:line="240" w:lineRule="auto"/>
              <w:jc w:val="center"/>
              <w:rPr>
                <w:rFonts w:ascii="Times New Roman" w:eastAsia="Times New Roman" w:hAnsi="Times New Roman" w:cs="Times New Roman"/>
                <w:color w:val="000000"/>
                <w:lang w:eastAsia="pl-PL"/>
              </w:rPr>
            </w:pPr>
            <w:r w:rsidRPr="00E257A7">
              <w:rPr>
                <w:rFonts w:ascii="Times New Roman" w:eastAsia="Times New Roman" w:hAnsi="Times New Roman" w:cs="Times New Roman"/>
                <w:color w:val="000000"/>
                <w:lang w:eastAsia="pl-PL"/>
              </w:rPr>
              <w:t>Kg</w:t>
            </w:r>
          </w:p>
        </w:tc>
        <w:tc>
          <w:tcPr>
            <w:tcW w:w="1418" w:type="dxa"/>
            <w:tcBorders>
              <w:top w:val="nil"/>
              <w:left w:val="single" w:sz="4" w:space="0" w:color="000000"/>
              <w:bottom w:val="single" w:sz="4" w:space="0" w:color="000000"/>
              <w:right w:val="single" w:sz="4" w:space="0" w:color="000000"/>
            </w:tcBorders>
            <w:shd w:val="clear" w:color="FFFFFF" w:fill="FFFFFF"/>
            <w:vAlign w:val="center"/>
            <w:hideMark/>
          </w:tcPr>
          <w:p w14:paraId="7CBC3681" w14:textId="178DB5B6" w:rsidR="00592178" w:rsidRPr="00E257A7" w:rsidRDefault="00592178" w:rsidP="00592178">
            <w:pPr>
              <w:spacing w:after="0" w:line="240" w:lineRule="auto"/>
              <w:jc w:val="center"/>
              <w:rPr>
                <w:rFonts w:ascii="Times New Roman" w:eastAsia="Times New Roman" w:hAnsi="Times New Roman" w:cs="Times New Roman"/>
                <w:color w:val="000000"/>
                <w:lang w:eastAsia="pl-PL"/>
              </w:rPr>
            </w:pPr>
            <w:r w:rsidRPr="00E257A7">
              <w:rPr>
                <w:rFonts w:ascii="Times New Roman" w:hAnsi="Times New Roman" w:cs="Times New Roman"/>
                <w:color w:val="000000"/>
              </w:rPr>
              <w:t>450</w:t>
            </w:r>
          </w:p>
        </w:tc>
        <w:tc>
          <w:tcPr>
            <w:tcW w:w="1559" w:type="dxa"/>
            <w:tcBorders>
              <w:top w:val="nil"/>
              <w:left w:val="nil"/>
              <w:bottom w:val="single" w:sz="4" w:space="0" w:color="000000"/>
              <w:right w:val="single" w:sz="4" w:space="0" w:color="000000"/>
            </w:tcBorders>
            <w:shd w:val="clear" w:color="FFFFFF" w:fill="FFFFFF"/>
            <w:vAlign w:val="center"/>
            <w:hideMark/>
          </w:tcPr>
          <w:p w14:paraId="5B83E5A7" w14:textId="77777777" w:rsidR="00592178" w:rsidRPr="00E257A7" w:rsidRDefault="00592178" w:rsidP="00592178">
            <w:pPr>
              <w:spacing w:after="0" w:line="240" w:lineRule="auto"/>
              <w:jc w:val="center"/>
              <w:rPr>
                <w:rFonts w:ascii="Times New Roman" w:eastAsia="Times New Roman" w:hAnsi="Times New Roman" w:cs="Times New Roman"/>
                <w:color w:val="000000"/>
                <w:lang w:eastAsia="pl-PL"/>
              </w:rPr>
            </w:pPr>
            <w:r w:rsidRPr="00E257A7">
              <w:rPr>
                <w:rFonts w:ascii="Times New Roman" w:eastAsia="Times New Roman" w:hAnsi="Times New Roman" w:cs="Times New Roman"/>
                <w:color w:val="000000"/>
                <w:lang w:eastAsia="pl-PL"/>
              </w:rPr>
              <w:t>600</w:t>
            </w:r>
          </w:p>
        </w:tc>
      </w:tr>
      <w:tr w:rsidR="00592178" w:rsidRPr="00E257A7" w14:paraId="6691224D" w14:textId="77777777" w:rsidTr="001536C7">
        <w:trPr>
          <w:trHeight w:val="285"/>
        </w:trPr>
        <w:tc>
          <w:tcPr>
            <w:tcW w:w="513" w:type="dxa"/>
            <w:tcBorders>
              <w:top w:val="nil"/>
              <w:left w:val="single" w:sz="4" w:space="0" w:color="000000"/>
              <w:bottom w:val="single" w:sz="4" w:space="0" w:color="000000"/>
              <w:right w:val="single" w:sz="4" w:space="0" w:color="000000"/>
            </w:tcBorders>
            <w:shd w:val="clear" w:color="99FFFF" w:fill="99FFFF"/>
            <w:vAlign w:val="center"/>
            <w:hideMark/>
          </w:tcPr>
          <w:p w14:paraId="2E54E7CB" w14:textId="77777777" w:rsidR="00592178" w:rsidRPr="00E257A7" w:rsidRDefault="00592178" w:rsidP="00592178">
            <w:pPr>
              <w:spacing w:after="0" w:line="240" w:lineRule="auto"/>
              <w:jc w:val="center"/>
              <w:rPr>
                <w:rFonts w:ascii="Times New Roman" w:eastAsia="Times New Roman" w:hAnsi="Times New Roman" w:cs="Times New Roman"/>
                <w:b/>
                <w:bCs/>
                <w:color w:val="000000"/>
                <w:lang w:eastAsia="pl-PL"/>
              </w:rPr>
            </w:pPr>
            <w:r w:rsidRPr="00E257A7">
              <w:rPr>
                <w:rFonts w:ascii="Times New Roman" w:eastAsia="Times New Roman" w:hAnsi="Times New Roman" w:cs="Times New Roman"/>
                <w:b/>
                <w:bCs/>
                <w:color w:val="000000"/>
                <w:lang w:eastAsia="pl-PL"/>
              </w:rPr>
              <w:t>46</w:t>
            </w:r>
          </w:p>
        </w:tc>
        <w:tc>
          <w:tcPr>
            <w:tcW w:w="4444" w:type="dxa"/>
            <w:tcBorders>
              <w:top w:val="nil"/>
              <w:left w:val="nil"/>
              <w:bottom w:val="single" w:sz="4" w:space="0" w:color="000000"/>
              <w:right w:val="single" w:sz="4" w:space="0" w:color="000000"/>
            </w:tcBorders>
            <w:shd w:val="clear" w:color="FFFFFF" w:fill="FFFFFF"/>
            <w:vAlign w:val="center"/>
            <w:hideMark/>
          </w:tcPr>
          <w:p w14:paraId="0A4D2ECA" w14:textId="77777777" w:rsidR="00592178" w:rsidRPr="00E257A7" w:rsidRDefault="00592178" w:rsidP="00592178">
            <w:pPr>
              <w:spacing w:after="0" w:line="240" w:lineRule="auto"/>
              <w:rPr>
                <w:rFonts w:ascii="Times New Roman" w:eastAsia="Times New Roman" w:hAnsi="Times New Roman" w:cs="Times New Roman"/>
                <w:lang w:eastAsia="pl-PL"/>
              </w:rPr>
            </w:pPr>
            <w:r w:rsidRPr="00E257A7">
              <w:rPr>
                <w:rFonts w:ascii="Times New Roman" w:eastAsia="Times New Roman" w:hAnsi="Times New Roman" w:cs="Times New Roman"/>
                <w:lang w:eastAsia="pl-PL"/>
              </w:rPr>
              <w:t xml:space="preserve">Syrop Owocowy Op. A 500ml </w:t>
            </w:r>
            <w:r w:rsidRPr="000A5EB1">
              <w:rPr>
                <w:rFonts w:ascii="Times New Roman" w:eastAsia="Times New Roman" w:hAnsi="Times New Roman" w:cs="Times New Roman"/>
                <w:lang w:eastAsia="pl-PL"/>
              </w:rPr>
              <w:t>różne smaki*</w:t>
            </w:r>
          </w:p>
        </w:tc>
        <w:tc>
          <w:tcPr>
            <w:tcW w:w="708" w:type="dxa"/>
            <w:tcBorders>
              <w:top w:val="nil"/>
              <w:left w:val="nil"/>
              <w:bottom w:val="single" w:sz="4" w:space="0" w:color="000000"/>
              <w:right w:val="single" w:sz="4" w:space="0" w:color="000000"/>
            </w:tcBorders>
            <w:shd w:val="clear" w:color="FFFFFF" w:fill="FFFFFF"/>
            <w:vAlign w:val="center"/>
            <w:hideMark/>
          </w:tcPr>
          <w:p w14:paraId="4E08BF44" w14:textId="77777777" w:rsidR="00592178" w:rsidRPr="00E257A7" w:rsidRDefault="00592178" w:rsidP="00592178">
            <w:pPr>
              <w:spacing w:after="0" w:line="240" w:lineRule="auto"/>
              <w:jc w:val="center"/>
              <w:rPr>
                <w:rFonts w:ascii="Times New Roman" w:eastAsia="Times New Roman" w:hAnsi="Times New Roman" w:cs="Times New Roman"/>
                <w:lang w:eastAsia="pl-PL"/>
              </w:rPr>
            </w:pPr>
            <w:r w:rsidRPr="00E257A7">
              <w:rPr>
                <w:rFonts w:ascii="Times New Roman" w:eastAsia="Times New Roman" w:hAnsi="Times New Roman" w:cs="Times New Roman"/>
                <w:lang w:eastAsia="pl-PL"/>
              </w:rPr>
              <w:t>Szt.</w:t>
            </w:r>
          </w:p>
        </w:tc>
        <w:tc>
          <w:tcPr>
            <w:tcW w:w="1418" w:type="dxa"/>
            <w:tcBorders>
              <w:top w:val="nil"/>
              <w:left w:val="single" w:sz="4" w:space="0" w:color="000000"/>
              <w:bottom w:val="single" w:sz="4" w:space="0" w:color="000000"/>
              <w:right w:val="single" w:sz="4" w:space="0" w:color="000000"/>
            </w:tcBorders>
            <w:shd w:val="clear" w:color="FFFFFF" w:fill="FFFFFF"/>
            <w:vAlign w:val="center"/>
            <w:hideMark/>
          </w:tcPr>
          <w:p w14:paraId="409E8346" w14:textId="11ADF1EF" w:rsidR="00592178" w:rsidRPr="00E257A7" w:rsidRDefault="00592178" w:rsidP="00592178">
            <w:pPr>
              <w:spacing w:after="0" w:line="240" w:lineRule="auto"/>
              <w:jc w:val="center"/>
              <w:rPr>
                <w:rFonts w:ascii="Times New Roman" w:eastAsia="Times New Roman" w:hAnsi="Times New Roman" w:cs="Times New Roman"/>
                <w:color w:val="000000"/>
                <w:lang w:eastAsia="pl-PL"/>
              </w:rPr>
            </w:pPr>
            <w:r w:rsidRPr="00E257A7">
              <w:rPr>
                <w:rFonts w:ascii="Times New Roman" w:hAnsi="Times New Roman" w:cs="Times New Roman"/>
                <w:color w:val="000000"/>
              </w:rPr>
              <w:t>105</w:t>
            </w:r>
          </w:p>
        </w:tc>
        <w:tc>
          <w:tcPr>
            <w:tcW w:w="1559" w:type="dxa"/>
            <w:tcBorders>
              <w:top w:val="nil"/>
              <w:left w:val="nil"/>
              <w:bottom w:val="single" w:sz="4" w:space="0" w:color="000000"/>
              <w:right w:val="single" w:sz="4" w:space="0" w:color="000000"/>
            </w:tcBorders>
            <w:shd w:val="clear" w:color="FFFFFF" w:fill="FFFFFF"/>
            <w:vAlign w:val="center"/>
            <w:hideMark/>
          </w:tcPr>
          <w:p w14:paraId="1C1ED9AA" w14:textId="77777777" w:rsidR="00592178" w:rsidRPr="00E257A7" w:rsidRDefault="00592178" w:rsidP="00592178">
            <w:pPr>
              <w:spacing w:after="0" w:line="240" w:lineRule="auto"/>
              <w:jc w:val="center"/>
              <w:rPr>
                <w:rFonts w:ascii="Times New Roman" w:eastAsia="Times New Roman" w:hAnsi="Times New Roman" w:cs="Times New Roman"/>
                <w:color w:val="000000"/>
                <w:lang w:eastAsia="pl-PL"/>
              </w:rPr>
            </w:pPr>
            <w:r w:rsidRPr="00E257A7">
              <w:rPr>
                <w:rFonts w:ascii="Times New Roman" w:eastAsia="Times New Roman" w:hAnsi="Times New Roman" w:cs="Times New Roman"/>
                <w:color w:val="000000"/>
                <w:lang w:eastAsia="pl-PL"/>
              </w:rPr>
              <w:t>150</w:t>
            </w:r>
          </w:p>
        </w:tc>
      </w:tr>
      <w:tr w:rsidR="00592178" w:rsidRPr="00E257A7" w14:paraId="41AA4236" w14:textId="77777777" w:rsidTr="001536C7">
        <w:trPr>
          <w:trHeight w:val="285"/>
        </w:trPr>
        <w:tc>
          <w:tcPr>
            <w:tcW w:w="513" w:type="dxa"/>
            <w:tcBorders>
              <w:top w:val="nil"/>
              <w:left w:val="single" w:sz="4" w:space="0" w:color="000000"/>
              <w:bottom w:val="single" w:sz="4" w:space="0" w:color="000000"/>
              <w:right w:val="single" w:sz="4" w:space="0" w:color="000000"/>
            </w:tcBorders>
            <w:shd w:val="clear" w:color="99FFFF" w:fill="99FFFF"/>
            <w:vAlign w:val="center"/>
            <w:hideMark/>
          </w:tcPr>
          <w:p w14:paraId="68DDD21D" w14:textId="77777777" w:rsidR="00592178" w:rsidRPr="00E257A7" w:rsidRDefault="00592178" w:rsidP="00592178">
            <w:pPr>
              <w:spacing w:after="0" w:line="240" w:lineRule="auto"/>
              <w:jc w:val="center"/>
              <w:rPr>
                <w:rFonts w:ascii="Times New Roman" w:eastAsia="Times New Roman" w:hAnsi="Times New Roman" w:cs="Times New Roman"/>
                <w:b/>
                <w:bCs/>
                <w:color w:val="000000"/>
                <w:lang w:eastAsia="pl-PL"/>
              </w:rPr>
            </w:pPr>
            <w:r w:rsidRPr="00E257A7">
              <w:rPr>
                <w:rFonts w:ascii="Times New Roman" w:eastAsia="Times New Roman" w:hAnsi="Times New Roman" w:cs="Times New Roman"/>
                <w:b/>
                <w:bCs/>
                <w:color w:val="000000"/>
                <w:lang w:eastAsia="pl-PL"/>
              </w:rPr>
              <w:t>47</w:t>
            </w:r>
          </w:p>
        </w:tc>
        <w:tc>
          <w:tcPr>
            <w:tcW w:w="4444" w:type="dxa"/>
            <w:tcBorders>
              <w:top w:val="nil"/>
              <w:left w:val="nil"/>
              <w:bottom w:val="single" w:sz="4" w:space="0" w:color="000000"/>
              <w:right w:val="single" w:sz="4" w:space="0" w:color="000000"/>
            </w:tcBorders>
            <w:shd w:val="clear" w:color="FFFFFF" w:fill="FFFFFF"/>
            <w:vAlign w:val="center"/>
            <w:hideMark/>
          </w:tcPr>
          <w:p w14:paraId="20D2A330" w14:textId="77777777" w:rsidR="00592178" w:rsidRPr="00E257A7" w:rsidRDefault="00592178" w:rsidP="00592178">
            <w:pPr>
              <w:spacing w:after="0" w:line="240" w:lineRule="auto"/>
              <w:rPr>
                <w:rFonts w:ascii="Times New Roman" w:eastAsia="Times New Roman" w:hAnsi="Times New Roman" w:cs="Times New Roman"/>
                <w:color w:val="000000"/>
                <w:lang w:eastAsia="pl-PL"/>
              </w:rPr>
            </w:pPr>
            <w:r w:rsidRPr="00E257A7">
              <w:rPr>
                <w:rFonts w:ascii="Times New Roman" w:eastAsia="Times New Roman" w:hAnsi="Times New Roman" w:cs="Times New Roman"/>
                <w:color w:val="000000"/>
                <w:lang w:eastAsia="pl-PL"/>
              </w:rPr>
              <w:t>Szczaw Konserwowy Op. A 280g</w:t>
            </w:r>
          </w:p>
        </w:tc>
        <w:tc>
          <w:tcPr>
            <w:tcW w:w="708" w:type="dxa"/>
            <w:tcBorders>
              <w:top w:val="nil"/>
              <w:left w:val="nil"/>
              <w:bottom w:val="single" w:sz="4" w:space="0" w:color="000000"/>
              <w:right w:val="single" w:sz="4" w:space="0" w:color="000000"/>
            </w:tcBorders>
            <w:shd w:val="clear" w:color="FFFFFF" w:fill="FFFFFF"/>
            <w:vAlign w:val="center"/>
            <w:hideMark/>
          </w:tcPr>
          <w:p w14:paraId="4BCB3D8E" w14:textId="77777777" w:rsidR="00592178" w:rsidRPr="00E257A7" w:rsidRDefault="00592178" w:rsidP="00592178">
            <w:pPr>
              <w:spacing w:after="0" w:line="240" w:lineRule="auto"/>
              <w:jc w:val="center"/>
              <w:rPr>
                <w:rFonts w:ascii="Times New Roman" w:eastAsia="Times New Roman" w:hAnsi="Times New Roman" w:cs="Times New Roman"/>
                <w:color w:val="000000"/>
                <w:lang w:eastAsia="pl-PL"/>
              </w:rPr>
            </w:pPr>
            <w:r w:rsidRPr="00E257A7">
              <w:rPr>
                <w:rFonts w:ascii="Times New Roman" w:eastAsia="Times New Roman" w:hAnsi="Times New Roman" w:cs="Times New Roman"/>
                <w:color w:val="000000"/>
                <w:lang w:eastAsia="pl-PL"/>
              </w:rPr>
              <w:t>Szt.</w:t>
            </w:r>
          </w:p>
        </w:tc>
        <w:tc>
          <w:tcPr>
            <w:tcW w:w="1418" w:type="dxa"/>
            <w:tcBorders>
              <w:top w:val="nil"/>
              <w:left w:val="single" w:sz="4" w:space="0" w:color="000000"/>
              <w:bottom w:val="single" w:sz="4" w:space="0" w:color="000000"/>
              <w:right w:val="single" w:sz="4" w:space="0" w:color="000000"/>
            </w:tcBorders>
            <w:shd w:val="clear" w:color="FFFFFF" w:fill="FFFFFF"/>
            <w:vAlign w:val="center"/>
            <w:hideMark/>
          </w:tcPr>
          <w:p w14:paraId="4F05579D" w14:textId="4C4817B4" w:rsidR="00592178" w:rsidRPr="00E257A7" w:rsidRDefault="00592178" w:rsidP="00592178">
            <w:pPr>
              <w:spacing w:after="0" w:line="240" w:lineRule="auto"/>
              <w:jc w:val="center"/>
              <w:rPr>
                <w:rFonts w:ascii="Times New Roman" w:eastAsia="Times New Roman" w:hAnsi="Times New Roman" w:cs="Times New Roman"/>
                <w:color w:val="000000"/>
                <w:lang w:eastAsia="pl-PL"/>
              </w:rPr>
            </w:pPr>
            <w:r w:rsidRPr="00E257A7">
              <w:rPr>
                <w:rFonts w:ascii="Times New Roman" w:hAnsi="Times New Roman" w:cs="Times New Roman"/>
                <w:color w:val="000000"/>
              </w:rPr>
              <w:t>170</w:t>
            </w:r>
          </w:p>
        </w:tc>
        <w:tc>
          <w:tcPr>
            <w:tcW w:w="1559" w:type="dxa"/>
            <w:tcBorders>
              <w:top w:val="nil"/>
              <w:left w:val="nil"/>
              <w:bottom w:val="single" w:sz="4" w:space="0" w:color="000000"/>
              <w:right w:val="single" w:sz="4" w:space="0" w:color="000000"/>
            </w:tcBorders>
            <w:shd w:val="clear" w:color="FFFFFF" w:fill="FFFFFF"/>
            <w:vAlign w:val="center"/>
            <w:hideMark/>
          </w:tcPr>
          <w:p w14:paraId="1AFEF283" w14:textId="77777777" w:rsidR="00592178" w:rsidRPr="00E257A7" w:rsidRDefault="00592178" w:rsidP="00592178">
            <w:pPr>
              <w:spacing w:after="0" w:line="240" w:lineRule="auto"/>
              <w:jc w:val="center"/>
              <w:rPr>
                <w:rFonts w:ascii="Times New Roman" w:eastAsia="Times New Roman" w:hAnsi="Times New Roman" w:cs="Times New Roman"/>
                <w:color w:val="000000"/>
                <w:lang w:eastAsia="pl-PL"/>
              </w:rPr>
            </w:pPr>
            <w:r w:rsidRPr="00E257A7">
              <w:rPr>
                <w:rFonts w:ascii="Times New Roman" w:eastAsia="Times New Roman" w:hAnsi="Times New Roman" w:cs="Times New Roman"/>
                <w:color w:val="000000"/>
                <w:lang w:eastAsia="pl-PL"/>
              </w:rPr>
              <w:t>240</w:t>
            </w:r>
          </w:p>
        </w:tc>
      </w:tr>
      <w:tr w:rsidR="00592178" w:rsidRPr="00E257A7" w14:paraId="69F06743" w14:textId="77777777" w:rsidTr="001536C7">
        <w:trPr>
          <w:trHeight w:val="285"/>
        </w:trPr>
        <w:tc>
          <w:tcPr>
            <w:tcW w:w="513" w:type="dxa"/>
            <w:tcBorders>
              <w:top w:val="nil"/>
              <w:left w:val="single" w:sz="4" w:space="0" w:color="000000"/>
              <w:bottom w:val="single" w:sz="4" w:space="0" w:color="000000"/>
              <w:right w:val="single" w:sz="4" w:space="0" w:color="000000"/>
            </w:tcBorders>
            <w:shd w:val="clear" w:color="99FFFF" w:fill="99FFFF"/>
            <w:vAlign w:val="center"/>
            <w:hideMark/>
          </w:tcPr>
          <w:p w14:paraId="3BBAFB6B" w14:textId="77777777" w:rsidR="00592178" w:rsidRPr="00E257A7" w:rsidRDefault="00592178" w:rsidP="00592178">
            <w:pPr>
              <w:spacing w:after="0" w:line="240" w:lineRule="auto"/>
              <w:jc w:val="center"/>
              <w:rPr>
                <w:rFonts w:ascii="Times New Roman" w:eastAsia="Times New Roman" w:hAnsi="Times New Roman" w:cs="Times New Roman"/>
                <w:b/>
                <w:bCs/>
                <w:color w:val="000000"/>
                <w:lang w:eastAsia="pl-PL"/>
              </w:rPr>
            </w:pPr>
            <w:r w:rsidRPr="00E257A7">
              <w:rPr>
                <w:rFonts w:ascii="Times New Roman" w:eastAsia="Times New Roman" w:hAnsi="Times New Roman" w:cs="Times New Roman"/>
                <w:b/>
                <w:bCs/>
                <w:color w:val="000000"/>
                <w:lang w:eastAsia="pl-PL"/>
              </w:rPr>
              <w:t>48</w:t>
            </w:r>
          </w:p>
        </w:tc>
        <w:tc>
          <w:tcPr>
            <w:tcW w:w="4444" w:type="dxa"/>
            <w:tcBorders>
              <w:top w:val="nil"/>
              <w:left w:val="nil"/>
              <w:bottom w:val="single" w:sz="4" w:space="0" w:color="000000"/>
              <w:right w:val="single" w:sz="4" w:space="0" w:color="000000"/>
            </w:tcBorders>
            <w:shd w:val="clear" w:color="FFFFFF" w:fill="FFFFFF"/>
            <w:vAlign w:val="center"/>
            <w:hideMark/>
          </w:tcPr>
          <w:p w14:paraId="0F4BFDA2" w14:textId="77777777" w:rsidR="00592178" w:rsidRPr="00E257A7" w:rsidRDefault="00592178" w:rsidP="00592178">
            <w:pPr>
              <w:spacing w:after="0" w:line="240" w:lineRule="auto"/>
              <w:rPr>
                <w:rFonts w:ascii="Times New Roman" w:eastAsia="Times New Roman" w:hAnsi="Times New Roman" w:cs="Times New Roman"/>
                <w:color w:val="000000"/>
                <w:lang w:eastAsia="pl-PL"/>
              </w:rPr>
            </w:pPr>
            <w:r w:rsidRPr="00E257A7">
              <w:rPr>
                <w:rFonts w:ascii="Times New Roman" w:eastAsia="Times New Roman" w:hAnsi="Times New Roman" w:cs="Times New Roman"/>
                <w:color w:val="000000"/>
                <w:lang w:eastAsia="pl-PL"/>
              </w:rPr>
              <w:t>Ziele Angielskie Op. A 15g</w:t>
            </w:r>
          </w:p>
        </w:tc>
        <w:tc>
          <w:tcPr>
            <w:tcW w:w="708" w:type="dxa"/>
            <w:tcBorders>
              <w:top w:val="nil"/>
              <w:left w:val="nil"/>
              <w:bottom w:val="single" w:sz="4" w:space="0" w:color="000000"/>
              <w:right w:val="single" w:sz="4" w:space="0" w:color="000000"/>
            </w:tcBorders>
            <w:shd w:val="clear" w:color="FFFFFF" w:fill="FFFFFF"/>
            <w:vAlign w:val="center"/>
            <w:hideMark/>
          </w:tcPr>
          <w:p w14:paraId="714DE772" w14:textId="77777777" w:rsidR="00592178" w:rsidRPr="00E257A7" w:rsidRDefault="00592178" w:rsidP="00592178">
            <w:pPr>
              <w:spacing w:after="0" w:line="240" w:lineRule="auto"/>
              <w:jc w:val="center"/>
              <w:rPr>
                <w:rFonts w:ascii="Times New Roman" w:eastAsia="Times New Roman" w:hAnsi="Times New Roman" w:cs="Times New Roman"/>
                <w:color w:val="000000"/>
                <w:lang w:eastAsia="pl-PL"/>
              </w:rPr>
            </w:pPr>
            <w:r w:rsidRPr="00E257A7">
              <w:rPr>
                <w:rFonts w:ascii="Times New Roman" w:eastAsia="Times New Roman" w:hAnsi="Times New Roman" w:cs="Times New Roman"/>
                <w:color w:val="000000"/>
                <w:lang w:eastAsia="pl-PL"/>
              </w:rPr>
              <w:t>Szt.</w:t>
            </w:r>
          </w:p>
        </w:tc>
        <w:tc>
          <w:tcPr>
            <w:tcW w:w="1418" w:type="dxa"/>
            <w:tcBorders>
              <w:top w:val="nil"/>
              <w:left w:val="single" w:sz="4" w:space="0" w:color="000000"/>
              <w:bottom w:val="single" w:sz="4" w:space="0" w:color="000000"/>
              <w:right w:val="single" w:sz="4" w:space="0" w:color="000000"/>
            </w:tcBorders>
            <w:shd w:val="clear" w:color="FFFFFF" w:fill="FFFFFF"/>
            <w:vAlign w:val="center"/>
            <w:hideMark/>
          </w:tcPr>
          <w:p w14:paraId="54B4F813" w14:textId="27F8C4AB" w:rsidR="00592178" w:rsidRPr="00E257A7" w:rsidRDefault="00592178" w:rsidP="00592178">
            <w:pPr>
              <w:spacing w:after="0" w:line="240" w:lineRule="auto"/>
              <w:jc w:val="center"/>
              <w:rPr>
                <w:rFonts w:ascii="Times New Roman" w:eastAsia="Times New Roman" w:hAnsi="Times New Roman" w:cs="Times New Roman"/>
                <w:color w:val="000000"/>
                <w:lang w:eastAsia="pl-PL"/>
              </w:rPr>
            </w:pPr>
            <w:r w:rsidRPr="00E257A7">
              <w:rPr>
                <w:rFonts w:ascii="Times New Roman" w:hAnsi="Times New Roman" w:cs="Times New Roman"/>
                <w:color w:val="000000"/>
              </w:rPr>
              <w:t>21</w:t>
            </w:r>
          </w:p>
        </w:tc>
        <w:tc>
          <w:tcPr>
            <w:tcW w:w="1559" w:type="dxa"/>
            <w:tcBorders>
              <w:top w:val="nil"/>
              <w:left w:val="nil"/>
              <w:bottom w:val="single" w:sz="4" w:space="0" w:color="000000"/>
              <w:right w:val="single" w:sz="4" w:space="0" w:color="000000"/>
            </w:tcBorders>
            <w:shd w:val="clear" w:color="FFFFFF" w:fill="FFFFFF"/>
            <w:vAlign w:val="center"/>
            <w:hideMark/>
          </w:tcPr>
          <w:p w14:paraId="3D9DCDE4" w14:textId="77777777" w:rsidR="00592178" w:rsidRPr="00E257A7" w:rsidRDefault="00592178" w:rsidP="00592178">
            <w:pPr>
              <w:spacing w:after="0" w:line="240" w:lineRule="auto"/>
              <w:jc w:val="center"/>
              <w:rPr>
                <w:rFonts w:ascii="Times New Roman" w:eastAsia="Times New Roman" w:hAnsi="Times New Roman" w:cs="Times New Roman"/>
                <w:color w:val="000000"/>
                <w:lang w:eastAsia="pl-PL"/>
              </w:rPr>
            </w:pPr>
            <w:r w:rsidRPr="00E257A7">
              <w:rPr>
                <w:rFonts w:ascii="Times New Roman" w:eastAsia="Times New Roman" w:hAnsi="Times New Roman" w:cs="Times New Roman"/>
                <w:color w:val="000000"/>
                <w:lang w:eastAsia="pl-PL"/>
              </w:rPr>
              <w:t>30</w:t>
            </w:r>
          </w:p>
        </w:tc>
      </w:tr>
      <w:tr w:rsidR="00592178" w:rsidRPr="00E257A7" w14:paraId="3704CFC3" w14:textId="77777777" w:rsidTr="001536C7">
        <w:trPr>
          <w:trHeight w:val="285"/>
        </w:trPr>
        <w:tc>
          <w:tcPr>
            <w:tcW w:w="513" w:type="dxa"/>
            <w:tcBorders>
              <w:top w:val="nil"/>
              <w:left w:val="single" w:sz="4" w:space="0" w:color="000000"/>
              <w:bottom w:val="single" w:sz="4" w:space="0" w:color="000000"/>
              <w:right w:val="single" w:sz="4" w:space="0" w:color="000000"/>
            </w:tcBorders>
            <w:shd w:val="clear" w:color="99FFFF" w:fill="99FFFF"/>
            <w:vAlign w:val="center"/>
            <w:hideMark/>
          </w:tcPr>
          <w:p w14:paraId="46B66176" w14:textId="77777777" w:rsidR="00592178" w:rsidRPr="00E257A7" w:rsidRDefault="00592178" w:rsidP="00592178">
            <w:pPr>
              <w:spacing w:after="0" w:line="240" w:lineRule="auto"/>
              <w:jc w:val="center"/>
              <w:rPr>
                <w:rFonts w:ascii="Times New Roman" w:eastAsia="Times New Roman" w:hAnsi="Times New Roman" w:cs="Times New Roman"/>
                <w:b/>
                <w:bCs/>
                <w:color w:val="000000"/>
                <w:lang w:eastAsia="pl-PL"/>
              </w:rPr>
            </w:pPr>
            <w:r w:rsidRPr="00E257A7">
              <w:rPr>
                <w:rFonts w:ascii="Times New Roman" w:eastAsia="Times New Roman" w:hAnsi="Times New Roman" w:cs="Times New Roman"/>
                <w:b/>
                <w:bCs/>
                <w:color w:val="000000"/>
                <w:lang w:eastAsia="pl-PL"/>
              </w:rPr>
              <w:t>49</w:t>
            </w:r>
          </w:p>
        </w:tc>
        <w:tc>
          <w:tcPr>
            <w:tcW w:w="4444" w:type="dxa"/>
            <w:tcBorders>
              <w:top w:val="nil"/>
              <w:left w:val="nil"/>
              <w:bottom w:val="single" w:sz="4" w:space="0" w:color="000000"/>
              <w:right w:val="single" w:sz="4" w:space="0" w:color="000000"/>
            </w:tcBorders>
            <w:shd w:val="clear" w:color="FFFFFF" w:fill="FFFFFF"/>
            <w:vAlign w:val="center"/>
            <w:hideMark/>
          </w:tcPr>
          <w:p w14:paraId="5DC5C9D3" w14:textId="77777777" w:rsidR="00592178" w:rsidRPr="00E257A7" w:rsidRDefault="00592178" w:rsidP="00592178">
            <w:pPr>
              <w:spacing w:after="0" w:line="240" w:lineRule="auto"/>
              <w:rPr>
                <w:rFonts w:ascii="Times New Roman" w:eastAsia="Times New Roman" w:hAnsi="Times New Roman" w:cs="Times New Roman"/>
                <w:color w:val="000000"/>
                <w:lang w:eastAsia="pl-PL"/>
              </w:rPr>
            </w:pPr>
            <w:r w:rsidRPr="00E257A7">
              <w:rPr>
                <w:rFonts w:ascii="Times New Roman" w:eastAsia="Times New Roman" w:hAnsi="Times New Roman" w:cs="Times New Roman"/>
                <w:color w:val="000000"/>
                <w:lang w:eastAsia="pl-PL"/>
              </w:rPr>
              <w:t>Żelatyna Spożywcza Op. A 50g</w:t>
            </w:r>
          </w:p>
        </w:tc>
        <w:tc>
          <w:tcPr>
            <w:tcW w:w="708" w:type="dxa"/>
            <w:tcBorders>
              <w:top w:val="nil"/>
              <w:left w:val="nil"/>
              <w:bottom w:val="single" w:sz="4" w:space="0" w:color="000000"/>
              <w:right w:val="single" w:sz="4" w:space="0" w:color="000000"/>
            </w:tcBorders>
            <w:shd w:val="clear" w:color="FFFFFF" w:fill="FFFFFF"/>
            <w:vAlign w:val="center"/>
            <w:hideMark/>
          </w:tcPr>
          <w:p w14:paraId="07DC9B51" w14:textId="77777777" w:rsidR="00592178" w:rsidRPr="00E257A7" w:rsidRDefault="00592178" w:rsidP="00592178">
            <w:pPr>
              <w:spacing w:after="0" w:line="240" w:lineRule="auto"/>
              <w:jc w:val="center"/>
              <w:rPr>
                <w:rFonts w:ascii="Times New Roman" w:eastAsia="Times New Roman" w:hAnsi="Times New Roman" w:cs="Times New Roman"/>
                <w:color w:val="000000"/>
                <w:lang w:eastAsia="pl-PL"/>
              </w:rPr>
            </w:pPr>
            <w:r w:rsidRPr="00E257A7">
              <w:rPr>
                <w:rFonts w:ascii="Times New Roman" w:eastAsia="Times New Roman" w:hAnsi="Times New Roman" w:cs="Times New Roman"/>
                <w:color w:val="000000"/>
                <w:lang w:eastAsia="pl-PL"/>
              </w:rPr>
              <w:t>Szt.</w:t>
            </w:r>
          </w:p>
        </w:tc>
        <w:tc>
          <w:tcPr>
            <w:tcW w:w="1418" w:type="dxa"/>
            <w:tcBorders>
              <w:top w:val="nil"/>
              <w:left w:val="single" w:sz="4" w:space="0" w:color="000000"/>
              <w:bottom w:val="single" w:sz="4" w:space="0" w:color="auto"/>
              <w:right w:val="single" w:sz="4" w:space="0" w:color="000000"/>
            </w:tcBorders>
            <w:shd w:val="clear" w:color="FFFFFF" w:fill="FFFFFF"/>
            <w:vAlign w:val="center"/>
            <w:hideMark/>
          </w:tcPr>
          <w:p w14:paraId="353F28F9" w14:textId="72E5C208" w:rsidR="00592178" w:rsidRPr="00E257A7" w:rsidRDefault="00592178" w:rsidP="00592178">
            <w:pPr>
              <w:spacing w:after="0" w:line="240" w:lineRule="auto"/>
              <w:jc w:val="center"/>
              <w:rPr>
                <w:rFonts w:ascii="Times New Roman" w:eastAsia="Times New Roman" w:hAnsi="Times New Roman" w:cs="Times New Roman"/>
                <w:color w:val="000000"/>
                <w:lang w:eastAsia="pl-PL"/>
              </w:rPr>
            </w:pPr>
            <w:r w:rsidRPr="00E257A7">
              <w:rPr>
                <w:rFonts w:ascii="Times New Roman" w:hAnsi="Times New Roman" w:cs="Times New Roman"/>
                <w:color w:val="000000"/>
              </w:rPr>
              <w:t>105</w:t>
            </w:r>
          </w:p>
        </w:tc>
        <w:tc>
          <w:tcPr>
            <w:tcW w:w="1559" w:type="dxa"/>
            <w:tcBorders>
              <w:top w:val="nil"/>
              <w:left w:val="nil"/>
              <w:bottom w:val="single" w:sz="4" w:space="0" w:color="000000"/>
              <w:right w:val="single" w:sz="4" w:space="0" w:color="000000"/>
            </w:tcBorders>
            <w:shd w:val="clear" w:color="FFFFFF" w:fill="FFFFFF"/>
            <w:vAlign w:val="center"/>
            <w:hideMark/>
          </w:tcPr>
          <w:p w14:paraId="5313BB49" w14:textId="77777777" w:rsidR="00592178" w:rsidRPr="00E257A7" w:rsidRDefault="00592178" w:rsidP="00592178">
            <w:pPr>
              <w:spacing w:after="0" w:line="240" w:lineRule="auto"/>
              <w:jc w:val="center"/>
              <w:rPr>
                <w:rFonts w:ascii="Times New Roman" w:eastAsia="Times New Roman" w:hAnsi="Times New Roman" w:cs="Times New Roman"/>
                <w:color w:val="000000"/>
                <w:lang w:eastAsia="pl-PL"/>
              </w:rPr>
            </w:pPr>
            <w:r w:rsidRPr="00E257A7">
              <w:rPr>
                <w:rFonts w:ascii="Times New Roman" w:eastAsia="Times New Roman" w:hAnsi="Times New Roman" w:cs="Times New Roman"/>
                <w:color w:val="000000"/>
                <w:lang w:eastAsia="pl-PL"/>
              </w:rPr>
              <w:t>150</w:t>
            </w:r>
          </w:p>
        </w:tc>
      </w:tr>
      <w:tr w:rsidR="001536C7" w:rsidRPr="00E257A7" w14:paraId="3FEC506A" w14:textId="77777777" w:rsidTr="001536C7">
        <w:trPr>
          <w:trHeight w:val="285"/>
        </w:trPr>
        <w:tc>
          <w:tcPr>
            <w:tcW w:w="513" w:type="dxa"/>
            <w:tcBorders>
              <w:top w:val="nil"/>
              <w:left w:val="single" w:sz="4" w:space="0" w:color="000000"/>
              <w:bottom w:val="single" w:sz="4" w:space="0" w:color="000000"/>
              <w:right w:val="single" w:sz="4" w:space="0" w:color="000000"/>
            </w:tcBorders>
            <w:shd w:val="clear" w:color="99FFFF" w:fill="99FFFF"/>
            <w:vAlign w:val="center"/>
            <w:hideMark/>
          </w:tcPr>
          <w:p w14:paraId="4EA3496D" w14:textId="77777777" w:rsidR="001536C7" w:rsidRPr="00E257A7" w:rsidRDefault="001536C7" w:rsidP="001536C7">
            <w:pPr>
              <w:spacing w:after="0" w:line="240" w:lineRule="auto"/>
              <w:jc w:val="center"/>
              <w:rPr>
                <w:rFonts w:ascii="Times New Roman" w:eastAsia="Times New Roman" w:hAnsi="Times New Roman" w:cs="Times New Roman"/>
                <w:b/>
                <w:bCs/>
                <w:color w:val="000000"/>
                <w:lang w:eastAsia="pl-PL"/>
              </w:rPr>
            </w:pPr>
            <w:bookmarkStart w:id="2" w:name="_Hlk83636035"/>
            <w:r w:rsidRPr="00E257A7">
              <w:rPr>
                <w:rFonts w:ascii="Times New Roman" w:eastAsia="Times New Roman" w:hAnsi="Times New Roman" w:cs="Times New Roman"/>
                <w:b/>
                <w:bCs/>
                <w:color w:val="000000"/>
                <w:lang w:eastAsia="pl-PL"/>
              </w:rPr>
              <w:t> </w:t>
            </w:r>
          </w:p>
        </w:tc>
        <w:tc>
          <w:tcPr>
            <w:tcW w:w="4444" w:type="dxa"/>
            <w:tcBorders>
              <w:top w:val="nil"/>
              <w:left w:val="single" w:sz="4" w:space="0" w:color="000000"/>
              <w:bottom w:val="single" w:sz="4" w:space="0" w:color="000000"/>
              <w:right w:val="single" w:sz="4" w:space="0" w:color="000000"/>
            </w:tcBorders>
            <w:shd w:val="clear" w:color="99FFFF" w:fill="99FFFF"/>
            <w:vAlign w:val="center"/>
            <w:hideMark/>
          </w:tcPr>
          <w:p w14:paraId="6944AF6A" w14:textId="3E082592" w:rsidR="001536C7" w:rsidRPr="00E257A7" w:rsidRDefault="001536C7" w:rsidP="001536C7">
            <w:pPr>
              <w:spacing w:after="0" w:line="240" w:lineRule="auto"/>
              <w:rPr>
                <w:rFonts w:ascii="Times New Roman" w:eastAsia="Times New Roman" w:hAnsi="Times New Roman" w:cs="Times New Roman"/>
                <w:color w:val="000000"/>
                <w:lang w:eastAsia="pl-PL"/>
              </w:rPr>
            </w:pPr>
            <w:r w:rsidRPr="00E257A7">
              <w:rPr>
                <w:rFonts w:ascii="Times New Roman" w:eastAsia="Times New Roman" w:hAnsi="Times New Roman" w:cs="Times New Roman"/>
                <w:b/>
                <w:bCs/>
                <w:color w:val="000000"/>
                <w:lang w:eastAsia="pl-PL"/>
              </w:rPr>
              <w:t> </w:t>
            </w:r>
          </w:p>
        </w:tc>
        <w:tc>
          <w:tcPr>
            <w:tcW w:w="708" w:type="dxa"/>
            <w:tcBorders>
              <w:top w:val="nil"/>
              <w:left w:val="single" w:sz="4" w:space="0" w:color="000000"/>
              <w:bottom w:val="single" w:sz="4" w:space="0" w:color="000000"/>
              <w:right w:val="single" w:sz="4" w:space="0" w:color="auto"/>
            </w:tcBorders>
            <w:shd w:val="clear" w:color="99FFFF" w:fill="99FFFF"/>
            <w:vAlign w:val="center"/>
            <w:hideMark/>
          </w:tcPr>
          <w:p w14:paraId="0B0A6707" w14:textId="0C723FC8" w:rsidR="001536C7" w:rsidRPr="00E257A7" w:rsidRDefault="001536C7" w:rsidP="001536C7">
            <w:pPr>
              <w:spacing w:after="0" w:line="240" w:lineRule="auto"/>
              <w:jc w:val="center"/>
              <w:rPr>
                <w:rFonts w:ascii="Times New Roman" w:eastAsia="Times New Roman" w:hAnsi="Times New Roman" w:cs="Times New Roman"/>
                <w:color w:val="000000"/>
                <w:lang w:eastAsia="pl-PL"/>
              </w:rPr>
            </w:pPr>
            <w:r w:rsidRPr="00E257A7">
              <w:rPr>
                <w:rFonts w:ascii="Times New Roman" w:eastAsia="Times New Roman" w:hAnsi="Times New Roman" w:cs="Times New Roman"/>
                <w:b/>
                <w:bCs/>
                <w:color w:val="000000"/>
                <w:lang w:eastAsia="pl-PL"/>
              </w:rPr>
              <w:t> </w:t>
            </w:r>
          </w:p>
        </w:tc>
        <w:tc>
          <w:tcPr>
            <w:tcW w:w="1418" w:type="dxa"/>
            <w:tcBorders>
              <w:top w:val="single" w:sz="4" w:space="0" w:color="auto"/>
              <w:left w:val="single" w:sz="4" w:space="0" w:color="auto"/>
              <w:bottom w:val="single" w:sz="4" w:space="0" w:color="auto"/>
              <w:right w:val="single" w:sz="4" w:space="0" w:color="auto"/>
            </w:tcBorders>
            <w:shd w:val="clear" w:color="99FFFF" w:fill="99FFFF"/>
            <w:noWrap/>
            <w:vAlign w:val="center"/>
            <w:hideMark/>
          </w:tcPr>
          <w:p w14:paraId="291F3223" w14:textId="00779025" w:rsidR="001536C7" w:rsidRPr="00E257A7" w:rsidRDefault="001536C7" w:rsidP="001536C7">
            <w:pPr>
              <w:spacing w:after="0" w:line="240" w:lineRule="auto"/>
              <w:rPr>
                <w:rFonts w:ascii="Times New Roman" w:eastAsia="Times New Roman" w:hAnsi="Times New Roman" w:cs="Times New Roman"/>
                <w:color w:val="000000"/>
                <w:lang w:eastAsia="pl-PL"/>
              </w:rPr>
            </w:pPr>
            <w:r w:rsidRPr="00E257A7">
              <w:rPr>
                <w:rFonts w:ascii="Times New Roman" w:eastAsia="Times New Roman" w:hAnsi="Times New Roman" w:cs="Times New Roman"/>
                <w:b/>
                <w:bCs/>
                <w:color w:val="000000"/>
                <w:lang w:eastAsia="pl-PL"/>
              </w:rPr>
              <w:t> </w:t>
            </w:r>
          </w:p>
        </w:tc>
        <w:tc>
          <w:tcPr>
            <w:tcW w:w="1559" w:type="dxa"/>
            <w:tcBorders>
              <w:top w:val="nil"/>
              <w:left w:val="single" w:sz="4" w:space="0" w:color="auto"/>
              <w:bottom w:val="single" w:sz="4" w:space="0" w:color="000000"/>
              <w:right w:val="single" w:sz="4" w:space="0" w:color="000000"/>
            </w:tcBorders>
            <w:shd w:val="clear" w:color="99FFFF" w:fill="99FFFF"/>
            <w:vAlign w:val="center"/>
            <w:hideMark/>
          </w:tcPr>
          <w:p w14:paraId="2CD34434" w14:textId="5B6925C9" w:rsidR="001536C7" w:rsidRPr="00E257A7" w:rsidRDefault="001536C7" w:rsidP="001536C7">
            <w:pPr>
              <w:spacing w:after="0" w:line="240" w:lineRule="auto"/>
              <w:jc w:val="center"/>
              <w:rPr>
                <w:rFonts w:ascii="Times New Roman" w:eastAsia="Times New Roman" w:hAnsi="Times New Roman" w:cs="Times New Roman"/>
                <w:color w:val="000000"/>
                <w:lang w:eastAsia="pl-PL"/>
              </w:rPr>
            </w:pPr>
            <w:r w:rsidRPr="00E257A7">
              <w:rPr>
                <w:rFonts w:ascii="Times New Roman" w:eastAsia="Times New Roman" w:hAnsi="Times New Roman" w:cs="Times New Roman"/>
                <w:b/>
                <w:bCs/>
                <w:color w:val="000000"/>
                <w:lang w:eastAsia="pl-PL"/>
              </w:rPr>
              <w:t> </w:t>
            </w:r>
          </w:p>
        </w:tc>
      </w:tr>
    </w:tbl>
    <w:bookmarkEnd w:id="2"/>
    <w:p w14:paraId="0DE55CD6" w14:textId="36062D61" w:rsidR="007556C2" w:rsidRPr="000A5EB1" w:rsidRDefault="007556C2" w:rsidP="007556C2">
      <w:pPr>
        <w:shd w:val="clear" w:color="auto" w:fill="FFFFFF"/>
        <w:spacing w:after="0" w:line="240" w:lineRule="auto"/>
        <w:rPr>
          <w:rFonts w:ascii="Times New Roman" w:eastAsia="Times New Roman" w:hAnsi="Times New Roman" w:cs="Times New Roman"/>
          <w:lang w:eastAsia="pl-PL"/>
        </w:rPr>
      </w:pPr>
      <w:r w:rsidRPr="000A5EB1">
        <w:rPr>
          <w:rFonts w:ascii="Times New Roman" w:eastAsia="Times New Roman" w:hAnsi="Times New Roman" w:cs="Times New Roman"/>
          <w:lang w:eastAsia="pl-PL"/>
        </w:rPr>
        <w:t>*</w:t>
      </w:r>
      <w:r w:rsidR="000B3811" w:rsidRPr="000A5EB1">
        <w:rPr>
          <w:rFonts w:ascii="Times New Roman" w:eastAsia="Times New Roman" w:hAnsi="Times New Roman" w:cs="Times New Roman"/>
          <w:lang w:eastAsia="pl-PL"/>
        </w:rPr>
        <w:t xml:space="preserve"> </w:t>
      </w:r>
      <w:r w:rsidRPr="000A5EB1">
        <w:rPr>
          <w:rFonts w:ascii="Times New Roman" w:eastAsia="Times New Roman" w:hAnsi="Times New Roman" w:cs="Times New Roman"/>
          <w:lang w:eastAsia="pl-PL"/>
        </w:rPr>
        <w:t xml:space="preserve">do wyboru przez Zamawiającego </w:t>
      </w:r>
    </w:p>
    <w:p w14:paraId="7A47CD78" w14:textId="3C041092" w:rsidR="007556C2" w:rsidRPr="00213C2E" w:rsidRDefault="007556C2" w:rsidP="00213C2E">
      <w:pPr>
        <w:pStyle w:val="Akapitzlist"/>
        <w:numPr>
          <w:ilvl w:val="0"/>
          <w:numId w:val="18"/>
        </w:numPr>
        <w:shd w:val="clear" w:color="auto" w:fill="FFFFFF"/>
        <w:spacing w:after="0" w:line="240" w:lineRule="auto"/>
        <w:rPr>
          <w:rFonts w:ascii="Times New Roman" w:eastAsia="Times New Roman" w:hAnsi="Times New Roman" w:cs="Times New Roman"/>
          <w:lang w:eastAsia="pl-PL"/>
        </w:rPr>
      </w:pPr>
      <w:r w:rsidRPr="00E257A7">
        <w:rPr>
          <w:rFonts w:ascii="Times New Roman" w:eastAsia="Times New Roman" w:hAnsi="Times New Roman" w:cs="Times New Roman"/>
          <w:lang w:eastAsia="pl-PL"/>
        </w:rPr>
        <w:t xml:space="preserve">Przedmiotem zamówienia jest </w:t>
      </w:r>
      <w:r w:rsidRPr="00E257A7">
        <w:rPr>
          <w:rFonts w:ascii="Times New Roman" w:eastAsia="Times New Roman" w:hAnsi="Times New Roman" w:cs="Times New Roman"/>
          <w:b/>
          <w:bCs/>
          <w:color w:val="0070C0"/>
          <w:lang w:eastAsia="pl-PL"/>
        </w:rPr>
        <w:t xml:space="preserve">zakup i dostawa artykułów sypkich i przetworów </w:t>
      </w:r>
      <w:proofErr w:type="spellStart"/>
      <w:r w:rsidRPr="00E257A7">
        <w:rPr>
          <w:rFonts w:ascii="Times New Roman" w:eastAsia="Times New Roman" w:hAnsi="Times New Roman" w:cs="Times New Roman"/>
          <w:b/>
          <w:bCs/>
          <w:color w:val="0070C0"/>
          <w:lang w:eastAsia="pl-PL"/>
        </w:rPr>
        <w:t>warzywno</w:t>
      </w:r>
      <w:proofErr w:type="spellEnd"/>
      <w:r w:rsidRPr="00E257A7">
        <w:rPr>
          <w:rFonts w:ascii="Times New Roman" w:eastAsia="Times New Roman" w:hAnsi="Times New Roman" w:cs="Times New Roman"/>
          <w:b/>
          <w:bCs/>
          <w:color w:val="0070C0"/>
          <w:lang w:eastAsia="pl-PL"/>
        </w:rPr>
        <w:t xml:space="preserve"> – owocowych</w:t>
      </w:r>
      <w:r w:rsidRPr="00E257A7">
        <w:rPr>
          <w:rFonts w:ascii="Times New Roman" w:eastAsia="Times New Roman" w:hAnsi="Times New Roman" w:cs="Times New Roman"/>
          <w:color w:val="0070C0"/>
          <w:lang w:eastAsia="pl-PL"/>
        </w:rPr>
        <w:t xml:space="preserve"> </w:t>
      </w:r>
      <w:r w:rsidRPr="00E257A7">
        <w:rPr>
          <w:rFonts w:ascii="Times New Roman" w:eastAsia="Times New Roman" w:hAnsi="Times New Roman" w:cs="Times New Roman"/>
          <w:lang w:eastAsia="pl-PL"/>
        </w:rPr>
        <w:t xml:space="preserve">dla </w:t>
      </w:r>
      <w:bookmarkStart w:id="3" w:name="_Hlk82590127"/>
      <w:r w:rsidRPr="00E257A7">
        <w:rPr>
          <w:rFonts w:ascii="Times New Roman" w:eastAsia="Times New Roman" w:hAnsi="Times New Roman" w:cs="Times New Roman"/>
          <w:lang w:eastAsia="pl-PL"/>
        </w:rPr>
        <w:t xml:space="preserve">Szpitala Powiatowego przy ul. Szewskiej 23 w Chełmży </w:t>
      </w:r>
      <w:bookmarkEnd w:id="3"/>
    </w:p>
    <w:p w14:paraId="37EA845D" w14:textId="73D8D3C6" w:rsidR="007556C2" w:rsidRPr="00213C2E" w:rsidRDefault="007556C2" w:rsidP="007556C2">
      <w:pPr>
        <w:pStyle w:val="Akapitzlist"/>
        <w:numPr>
          <w:ilvl w:val="0"/>
          <w:numId w:val="18"/>
        </w:numPr>
        <w:shd w:val="clear" w:color="auto" w:fill="FFFFFF"/>
        <w:spacing w:after="0" w:line="240" w:lineRule="auto"/>
        <w:rPr>
          <w:rFonts w:ascii="Times New Roman" w:eastAsia="Times New Roman" w:hAnsi="Times New Roman" w:cs="Times New Roman"/>
          <w:color w:val="000000"/>
          <w:lang w:eastAsia="pl-PL"/>
        </w:rPr>
      </w:pPr>
      <w:r w:rsidRPr="00E257A7">
        <w:rPr>
          <w:rFonts w:ascii="Times New Roman" w:eastAsia="Times New Roman" w:hAnsi="Times New Roman" w:cs="Times New Roman"/>
          <w:color w:val="000000"/>
          <w:lang w:eastAsia="pl-PL"/>
        </w:rPr>
        <w:t>Dostarczane artykuły spożywcze muszą posiadać aktualny termin przydatności do</w:t>
      </w:r>
      <w:r w:rsidRPr="00213C2E">
        <w:rPr>
          <w:rFonts w:ascii="Times New Roman" w:eastAsia="Times New Roman" w:hAnsi="Times New Roman" w:cs="Times New Roman"/>
          <w:color w:val="000000"/>
          <w:lang w:eastAsia="pl-PL"/>
        </w:rPr>
        <w:t xml:space="preserve"> spożycia, nie krótszy niż 4 miesiące.</w:t>
      </w:r>
    </w:p>
    <w:p w14:paraId="60F60C11" w14:textId="5882152C" w:rsidR="007556C2" w:rsidRPr="00E257A7" w:rsidRDefault="007556C2" w:rsidP="007556C2">
      <w:pPr>
        <w:pStyle w:val="Akapitzlist"/>
        <w:numPr>
          <w:ilvl w:val="0"/>
          <w:numId w:val="18"/>
        </w:numPr>
        <w:shd w:val="clear" w:color="auto" w:fill="FFFFFF"/>
        <w:spacing w:after="0" w:line="240" w:lineRule="auto"/>
        <w:rPr>
          <w:rFonts w:ascii="Times New Roman" w:eastAsia="Times New Roman" w:hAnsi="Times New Roman" w:cs="Times New Roman"/>
          <w:color w:val="000000"/>
          <w:lang w:eastAsia="pl-PL"/>
        </w:rPr>
      </w:pPr>
      <w:r w:rsidRPr="00E257A7">
        <w:rPr>
          <w:rFonts w:ascii="Times New Roman" w:eastAsia="Times New Roman" w:hAnsi="Times New Roman" w:cs="Times New Roman"/>
          <w:color w:val="000000"/>
          <w:lang w:eastAsia="pl-PL"/>
        </w:rPr>
        <w:t xml:space="preserve">Zamawiający </w:t>
      </w:r>
      <w:r w:rsidRPr="00E257A7">
        <w:rPr>
          <w:rFonts w:ascii="Times New Roman" w:eastAsia="Times New Roman" w:hAnsi="Times New Roman" w:cs="Times New Roman"/>
          <w:lang w:eastAsia="pl-PL"/>
        </w:rPr>
        <w:t>nie d</w:t>
      </w:r>
      <w:r w:rsidRPr="00E257A7">
        <w:rPr>
          <w:rFonts w:ascii="Times New Roman" w:eastAsia="Times New Roman" w:hAnsi="Times New Roman" w:cs="Times New Roman"/>
          <w:color w:val="000000"/>
          <w:lang w:eastAsia="pl-PL"/>
        </w:rPr>
        <w:t>opuszcza zmiany wielkości opakowania</w:t>
      </w:r>
      <w:r w:rsidR="000B3811" w:rsidRPr="00E257A7">
        <w:rPr>
          <w:rFonts w:ascii="Times New Roman" w:eastAsia="Times New Roman" w:hAnsi="Times New Roman" w:cs="Times New Roman"/>
          <w:color w:val="000000"/>
          <w:lang w:eastAsia="pl-PL"/>
        </w:rPr>
        <w:t>.</w:t>
      </w:r>
      <w:r w:rsidRPr="00E257A7">
        <w:rPr>
          <w:rFonts w:ascii="Times New Roman" w:eastAsia="Times New Roman" w:hAnsi="Times New Roman" w:cs="Times New Roman"/>
          <w:color w:val="000000"/>
          <w:lang w:eastAsia="pl-PL"/>
        </w:rPr>
        <w:t xml:space="preserve"> </w:t>
      </w:r>
      <w:r w:rsidRPr="00E257A7">
        <w:rPr>
          <w:rFonts w:ascii="Times New Roman" w:eastAsia="Times New Roman" w:hAnsi="Times New Roman" w:cs="Times New Roman"/>
          <w:b/>
          <w:bCs/>
          <w:color w:val="000000"/>
          <w:lang w:eastAsia="pl-PL"/>
        </w:rPr>
        <w:t>Podana waga jest wagą netto produktu</w:t>
      </w:r>
      <w:r w:rsidRPr="00E257A7">
        <w:rPr>
          <w:rFonts w:ascii="Times New Roman" w:eastAsia="Times New Roman" w:hAnsi="Times New Roman" w:cs="Times New Roman"/>
          <w:color w:val="000000"/>
          <w:lang w:eastAsia="pl-PL"/>
        </w:rPr>
        <w:t>.</w:t>
      </w:r>
    </w:p>
    <w:p w14:paraId="5A39CE9A" w14:textId="77777777" w:rsidR="007556C2" w:rsidRPr="00E257A7" w:rsidRDefault="007556C2" w:rsidP="007556C2">
      <w:pPr>
        <w:pStyle w:val="Akapitzlist"/>
        <w:numPr>
          <w:ilvl w:val="0"/>
          <w:numId w:val="18"/>
        </w:numPr>
        <w:shd w:val="clear" w:color="auto" w:fill="FFFFFF"/>
        <w:spacing w:after="0" w:line="240" w:lineRule="auto"/>
        <w:rPr>
          <w:rFonts w:ascii="Times New Roman" w:eastAsia="Times New Roman" w:hAnsi="Times New Roman" w:cs="Times New Roman"/>
          <w:color w:val="000000"/>
          <w:lang w:eastAsia="pl-PL"/>
        </w:rPr>
      </w:pPr>
      <w:r w:rsidRPr="00E257A7">
        <w:rPr>
          <w:rFonts w:ascii="Times New Roman" w:eastAsia="Times New Roman" w:hAnsi="Times New Roman" w:cs="Times New Roman"/>
          <w:color w:val="000000"/>
          <w:lang w:eastAsia="pl-PL"/>
        </w:rPr>
        <w:t>Opakowania jednostkowe mają być nieuszkodzone.</w:t>
      </w:r>
    </w:p>
    <w:p w14:paraId="76B7CF65" w14:textId="488EFBC2" w:rsidR="007556C2" w:rsidRPr="00E257A7" w:rsidRDefault="007556C2" w:rsidP="007556C2">
      <w:pPr>
        <w:pStyle w:val="Akapitzlist"/>
        <w:numPr>
          <w:ilvl w:val="0"/>
          <w:numId w:val="18"/>
        </w:numPr>
        <w:shd w:val="clear" w:color="auto" w:fill="FFFFFF"/>
        <w:spacing w:after="0" w:line="240" w:lineRule="auto"/>
        <w:rPr>
          <w:rFonts w:ascii="Times New Roman" w:eastAsia="Times New Roman" w:hAnsi="Times New Roman" w:cs="Times New Roman"/>
          <w:color w:val="000000"/>
          <w:lang w:eastAsia="pl-PL"/>
        </w:rPr>
      </w:pPr>
      <w:r w:rsidRPr="00E257A7">
        <w:rPr>
          <w:rFonts w:ascii="Times New Roman" w:eastAsia="Times New Roman" w:hAnsi="Times New Roman" w:cs="Times New Roman"/>
          <w:color w:val="000000"/>
          <w:lang w:eastAsia="pl-PL"/>
        </w:rPr>
        <w:t>Zamawiający wymaga przestrzegania warunków higieniczno-sanitarnych podczas</w:t>
      </w:r>
      <w:r w:rsidR="000B3811" w:rsidRPr="00E257A7">
        <w:rPr>
          <w:rFonts w:ascii="Times New Roman" w:eastAsia="Times New Roman" w:hAnsi="Times New Roman" w:cs="Times New Roman"/>
          <w:color w:val="000000"/>
          <w:lang w:eastAsia="pl-PL"/>
        </w:rPr>
        <w:t xml:space="preserve"> </w:t>
      </w:r>
      <w:r w:rsidRPr="00E257A7">
        <w:rPr>
          <w:rFonts w:ascii="Times New Roman" w:eastAsia="Times New Roman" w:hAnsi="Times New Roman" w:cs="Times New Roman"/>
          <w:color w:val="000000"/>
          <w:lang w:eastAsia="pl-PL"/>
        </w:rPr>
        <w:t>transportu.</w:t>
      </w:r>
    </w:p>
    <w:p w14:paraId="049C53A6" w14:textId="77777777" w:rsidR="007556C2" w:rsidRPr="00E257A7" w:rsidRDefault="007556C2" w:rsidP="007556C2">
      <w:pPr>
        <w:pStyle w:val="Akapitzlist"/>
        <w:numPr>
          <w:ilvl w:val="0"/>
          <w:numId w:val="18"/>
        </w:numPr>
        <w:shd w:val="clear" w:color="auto" w:fill="FFFFFF"/>
        <w:spacing w:after="0" w:line="240" w:lineRule="auto"/>
        <w:rPr>
          <w:rFonts w:ascii="Times New Roman" w:eastAsia="Times New Roman" w:hAnsi="Times New Roman" w:cs="Times New Roman"/>
          <w:color w:val="000000"/>
          <w:lang w:eastAsia="pl-PL"/>
        </w:rPr>
      </w:pPr>
      <w:r w:rsidRPr="00E257A7">
        <w:rPr>
          <w:rFonts w:ascii="Times New Roman" w:eastAsia="Times New Roman" w:hAnsi="Times New Roman" w:cs="Times New Roman"/>
          <w:color w:val="000000"/>
          <w:lang w:eastAsia="pl-PL"/>
        </w:rPr>
        <w:t xml:space="preserve">Realizacja zamówienia musi być zgodna z ilością zapisaną na fakturze i dostarczoną </w:t>
      </w:r>
      <w:r w:rsidRPr="00E257A7">
        <w:rPr>
          <w:rFonts w:ascii="Times New Roman" w:eastAsia="Times New Roman" w:hAnsi="Times New Roman" w:cs="Times New Roman"/>
          <w:color w:val="000000"/>
          <w:lang w:eastAsia="pl-PL"/>
        </w:rPr>
        <w:br/>
        <w:t>Zamawiającemu.</w:t>
      </w:r>
    </w:p>
    <w:p w14:paraId="2369D4E2" w14:textId="40D5F8F6" w:rsidR="007556C2" w:rsidRPr="00213C2E" w:rsidRDefault="007556C2" w:rsidP="007556C2">
      <w:pPr>
        <w:pStyle w:val="Akapitzlist"/>
        <w:numPr>
          <w:ilvl w:val="0"/>
          <w:numId w:val="18"/>
        </w:numPr>
        <w:shd w:val="clear" w:color="auto" w:fill="FFFFFF"/>
        <w:spacing w:after="0" w:line="240" w:lineRule="auto"/>
        <w:rPr>
          <w:rFonts w:ascii="Times New Roman" w:eastAsia="Times New Roman" w:hAnsi="Times New Roman" w:cs="Times New Roman"/>
          <w:color w:val="000000"/>
          <w:lang w:eastAsia="pl-PL"/>
        </w:rPr>
      </w:pPr>
      <w:r w:rsidRPr="00E257A7">
        <w:rPr>
          <w:rFonts w:ascii="Times New Roman" w:eastAsia="Times New Roman" w:hAnsi="Times New Roman" w:cs="Times New Roman"/>
          <w:color w:val="000000"/>
          <w:lang w:eastAsia="pl-PL"/>
        </w:rPr>
        <w:t xml:space="preserve">Dostarczane artykuły powinny spełniać odpowiednie wymogi jakościowe dla żywienia, w tym spełniać warunki sanitarne ich pozyskiwania, produkcji, przetwarzania, składowania, </w:t>
      </w:r>
      <w:r w:rsidRPr="00213C2E">
        <w:rPr>
          <w:rFonts w:ascii="Times New Roman" w:eastAsia="Times New Roman" w:hAnsi="Times New Roman" w:cs="Times New Roman"/>
          <w:color w:val="000000"/>
          <w:lang w:eastAsia="pl-PL"/>
        </w:rPr>
        <w:t xml:space="preserve">transportu oraz sprzedaży bezpośredniej. Ponadto, powinno cechować się wysokimi walorami smakowymi. </w:t>
      </w:r>
    </w:p>
    <w:p w14:paraId="2E18A4CB" w14:textId="77777777" w:rsidR="007556C2" w:rsidRPr="00E257A7" w:rsidRDefault="007556C2" w:rsidP="007556C2">
      <w:pPr>
        <w:shd w:val="clear" w:color="auto" w:fill="FFFFFF"/>
        <w:spacing w:after="0" w:line="240" w:lineRule="auto"/>
        <w:rPr>
          <w:rFonts w:ascii="Times New Roman" w:eastAsia="Times New Roman" w:hAnsi="Times New Roman" w:cs="Times New Roman"/>
          <w:color w:val="000000"/>
          <w:lang w:eastAsia="pl-PL"/>
        </w:rPr>
      </w:pPr>
      <w:r w:rsidRPr="00E257A7">
        <w:rPr>
          <w:rFonts w:ascii="Times New Roman" w:eastAsia="Times New Roman" w:hAnsi="Times New Roman" w:cs="Times New Roman"/>
          <w:color w:val="000000"/>
          <w:lang w:eastAsia="pl-PL"/>
        </w:rPr>
        <w:t xml:space="preserve">      Ponadto producent /wytwórca oferowanych wyrobów winien posiadać certyfikat systemu</w:t>
      </w:r>
    </w:p>
    <w:p w14:paraId="0276BD31" w14:textId="0635B1CD" w:rsidR="007556C2" w:rsidRPr="00E257A7" w:rsidRDefault="007556C2" w:rsidP="007556C2">
      <w:pPr>
        <w:shd w:val="clear" w:color="auto" w:fill="FFFFFF"/>
        <w:spacing w:after="0" w:line="240" w:lineRule="auto"/>
        <w:rPr>
          <w:rFonts w:ascii="Times New Roman" w:eastAsia="Times New Roman" w:hAnsi="Times New Roman" w:cs="Times New Roman"/>
          <w:color w:val="000000"/>
          <w:lang w:eastAsia="pl-PL"/>
        </w:rPr>
      </w:pPr>
      <w:r w:rsidRPr="00E257A7">
        <w:rPr>
          <w:rFonts w:ascii="Times New Roman" w:eastAsia="Times New Roman" w:hAnsi="Times New Roman" w:cs="Times New Roman"/>
          <w:color w:val="000000"/>
          <w:lang w:eastAsia="pl-PL"/>
        </w:rPr>
        <w:t xml:space="preserve">      HACCP lub potwierdzenie wdrażania systemu HACCP wystawione przez organy uprawnione do </w:t>
      </w:r>
      <w:r w:rsidR="00213C2E">
        <w:rPr>
          <w:rFonts w:ascii="Times New Roman" w:eastAsia="Times New Roman" w:hAnsi="Times New Roman" w:cs="Times New Roman"/>
          <w:color w:val="000000"/>
          <w:lang w:eastAsia="pl-PL"/>
        </w:rPr>
        <w:br/>
        <w:t xml:space="preserve">      </w:t>
      </w:r>
      <w:r w:rsidRPr="00E257A7">
        <w:rPr>
          <w:rFonts w:ascii="Times New Roman" w:eastAsia="Times New Roman" w:hAnsi="Times New Roman" w:cs="Times New Roman"/>
          <w:color w:val="000000"/>
          <w:lang w:eastAsia="pl-PL"/>
        </w:rPr>
        <w:t>urzędowej kontroli żywności.</w:t>
      </w:r>
    </w:p>
    <w:p w14:paraId="2044B22E" w14:textId="7429CAAE" w:rsidR="007556C2" w:rsidRPr="00E257A7" w:rsidRDefault="007556C2" w:rsidP="007556C2">
      <w:pPr>
        <w:shd w:val="clear" w:color="auto" w:fill="FFFFFF"/>
        <w:spacing w:after="0" w:line="240" w:lineRule="auto"/>
        <w:rPr>
          <w:rFonts w:ascii="Times New Roman" w:eastAsia="Times New Roman" w:hAnsi="Times New Roman" w:cs="Times New Roman"/>
          <w:color w:val="000000"/>
          <w:lang w:eastAsia="pl-PL"/>
        </w:rPr>
      </w:pPr>
      <w:r w:rsidRPr="00E257A7">
        <w:rPr>
          <w:rFonts w:ascii="Times New Roman" w:eastAsia="Times New Roman" w:hAnsi="Times New Roman" w:cs="Times New Roman"/>
          <w:color w:val="000000"/>
          <w:lang w:eastAsia="pl-PL"/>
        </w:rPr>
        <w:t xml:space="preserve">      Zamawiający wymaga, aby do każdej partii dostawy Wykonawca dołączył następujące informacje: </w:t>
      </w:r>
      <w:r w:rsidR="00213C2E">
        <w:rPr>
          <w:rFonts w:ascii="Times New Roman" w:eastAsia="Times New Roman" w:hAnsi="Times New Roman" w:cs="Times New Roman"/>
          <w:color w:val="000000"/>
          <w:lang w:eastAsia="pl-PL"/>
        </w:rPr>
        <w:t xml:space="preserve">  </w:t>
      </w:r>
      <w:r w:rsidR="00213C2E">
        <w:rPr>
          <w:rFonts w:ascii="Times New Roman" w:eastAsia="Times New Roman" w:hAnsi="Times New Roman" w:cs="Times New Roman"/>
          <w:color w:val="000000"/>
          <w:lang w:eastAsia="pl-PL"/>
        </w:rPr>
        <w:br/>
        <w:t xml:space="preserve">      </w:t>
      </w:r>
      <w:r w:rsidRPr="00E257A7">
        <w:rPr>
          <w:rFonts w:ascii="Times New Roman" w:eastAsia="Times New Roman" w:hAnsi="Times New Roman" w:cs="Times New Roman"/>
          <w:color w:val="000000"/>
          <w:lang w:eastAsia="pl-PL"/>
        </w:rPr>
        <w:t xml:space="preserve">nazwa i waga dostarczanego wyrobu, data produkcji i przydatności do spożycia lub minimalnej </w:t>
      </w:r>
      <w:r w:rsidR="00213C2E">
        <w:rPr>
          <w:rFonts w:ascii="Times New Roman" w:eastAsia="Times New Roman" w:hAnsi="Times New Roman" w:cs="Times New Roman"/>
          <w:color w:val="000000"/>
          <w:lang w:eastAsia="pl-PL"/>
        </w:rPr>
        <w:br/>
        <w:t xml:space="preserve">      </w:t>
      </w:r>
      <w:r w:rsidRPr="00E257A7">
        <w:rPr>
          <w:rFonts w:ascii="Times New Roman" w:eastAsia="Times New Roman" w:hAnsi="Times New Roman" w:cs="Times New Roman"/>
          <w:color w:val="000000"/>
          <w:lang w:eastAsia="pl-PL"/>
        </w:rPr>
        <w:t>trwałości, informację o warunkach przechowywania oraz producencie towaru.</w:t>
      </w:r>
    </w:p>
    <w:p w14:paraId="06745D18" w14:textId="77777777" w:rsidR="007556C2" w:rsidRPr="00E257A7" w:rsidRDefault="007556C2" w:rsidP="007556C2">
      <w:pPr>
        <w:shd w:val="clear" w:color="auto" w:fill="FFFFFF"/>
        <w:spacing w:after="0" w:line="240" w:lineRule="auto"/>
        <w:rPr>
          <w:rFonts w:ascii="Times New Roman" w:eastAsia="Times New Roman" w:hAnsi="Times New Roman" w:cs="Times New Roman"/>
          <w:color w:val="000000"/>
          <w:lang w:eastAsia="pl-PL"/>
        </w:rPr>
      </w:pPr>
    </w:p>
    <w:p w14:paraId="392405AF" w14:textId="77777777" w:rsidR="007556C2" w:rsidRPr="00E257A7" w:rsidRDefault="007556C2" w:rsidP="007556C2">
      <w:pPr>
        <w:shd w:val="clear" w:color="auto" w:fill="FFFFFF"/>
        <w:spacing w:after="0" w:line="240" w:lineRule="auto"/>
        <w:rPr>
          <w:rFonts w:ascii="Times New Roman" w:eastAsia="Times New Roman" w:hAnsi="Times New Roman" w:cs="Times New Roman"/>
          <w:b/>
          <w:bCs/>
          <w:color w:val="000000"/>
          <w:u w:val="single"/>
          <w:lang w:eastAsia="pl-PL"/>
        </w:rPr>
      </w:pPr>
      <w:r w:rsidRPr="00E257A7">
        <w:rPr>
          <w:rFonts w:ascii="Times New Roman" w:eastAsia="Times New Roman" w:hAnsi="Times New Roman" w:cs="Times New Roman"/>
          <w:b/>
          <w:bCs/>
          <w:color w:val="000000"/>
          <w:u w:val="single"/>
          <w:lang w:eastAsia="pl-PL"/>
        </w:rPr>
        <w:t>Dokumenty potwierdzające, że oferowane dostawy odpowiadają wymaganiom określonym przez Zamawiającego:</w:t>
      </w:r>
    </w:p>
    <w:p w14:paraId="35FAEB9B" w14:textId="4AB3AAD3" w:rsidR="007556C2" w:rsidRPr="00E257A7" w:rsidRDefault="007556C2" w:rsidP="007556C2">
      <w:pPr>
        <w:pStyle w:val="Akapitzlist"/>
        <w:numPr>
          <w:ilvl w:val="0"/>
          <w:numId w:val="20"/>
        </w:numPr>
        <w:shd w:val="clear" w:color="auto" w:fill="FFFFFF"/>
        <w:spacing w:after="0" w:line="240" w:lineRule="auto"/>
        <w:rPr>
          <w:rFonts w:ascii="Times New Roman" w:eastAsia="Times New Roman" w:hAnsi="Times New Roman" w:cs="Times New Roman"/>
          <w:color w:val="000000"/>
          <w:lang w:eastAsia="pl-PL"/>
        </w:rPr>
      </w:pPr>
      <w:r w:rsidRPr="00E257A7">
        <w:rPr>
          <w:rFonts w:ascii="Times New Roman" w:eastAsia="Times New Roman" w:hAnsi="Times New Roman" w:cs="Times New Roman"/>
          <w:color w:val="000000"/>
          <w:lang w:eastAsia="pl-PL"/>
        </w:rPr>
        <w:t>Oświadczenie o wdrożeniu i stosowaniu zasad systemu HACCP (lub certyfikat  HACCP) zgodnie z zapisami ustawy z dnia 25 sierpnia 2006 r. o bezpieczeństwie żywności i żywienia (Dz. U. 171 poz. 1225).</w:t>
      </w:r>
    </w:p>
    <w:p w14:paraId="762D7BC3" w14:textId="77777777" w:rsidR="007556C2" w:rsidRPr="00E257A7" w:rsidRDefault="007556C2" w:rsidP="007556C2">
      <w:pPr>
        <w:pStyle w:val="Akapitzlist"/>
        <w:numPr>
          <w:ilvl w:val="0"/>
          <w:numId w:val="20"/>
        </w:numPr>
        <w:shd w:val="clear" w:color="auto" w:fill="FFFFFF"/>
        <w:spacing w:after="0" w:line="240" w:lineRule="auto"/>
        <w:rPr>
          <w:rFonts w:ascii="Times New Roman" w:eastAsia="Times New Roman" w:hAnsi="Times New Roman" w:cs="Times New Roman"/>
          <w:color w:val="000000"/>
          <w:lang w:eastAsia="pl-PL"/>
        </w:rPr>
      </w:pPr>
      <w:r w:rsidRPr="00E257A7">
        <w:rPr>
          <w:rFonts w:ascii="Times New Roman" w:eastAsia="Times New Roman" w:hAnsi="Times New Roman" w:cs="Times New Roman"/>
          <w:color w:val="000000"/>
          <w:lang w:eastAsia="pl-PL"/>
        </w:rPr>
        <w:t>Artykuły będące przedmiotem zamówienia winny posiadać odpowiednie atesty świadczące o dopuszczeniu dostarczanych towarów do obrotu handlowego oraz powinny odpowiadać normom branżowym przyjętym dla tego rodzaju asortymentu.</w:t>
      </w:r>
    </w:p>
    <w:p w14:paraId="49F1DB9B" w14:textId="77777777" w:rsidR="007556C2" w:rsidRPr="00E257A7" w:rsidRDefault="007556C2" w:rsidP="007556C2">
      <w:pPr>
        <w:pStyle w:val="Akapitzlist"/>
        <w:shd w:val="clear" w:color="auto" w:fill="FFFFFF"/>
        <w:spacing w:after="0" w:line="240" w:lineRule="auto"/>
        <w:ind w:left="360"/>
        <w:rPr>
          <w:rFonts w:ascii="Times New Roman" w:eastAsia="Times New Roman" w:hAnsi="Times New Roman" w:cs="Times New Roman"/>
          <w:color w:val="000000"/>
          <w:lang w:eastAsia="pl-PL"/>
        </w:rPr>
      </w:pPr>
    </w:p>
    <w:p w14:paraId="5E829536" w14:textId="77777777" w:rsidR="007556C2" w:rsidRPr="00E257A7" w:rsidRDefault="007556C2" w:rsidP="007556C2">
      <w:pPr>
        <w:shd w:val="clear" w:color="auto" w:fill="FFFFFF"/>
        <w:spacing w:after="0" w:line="240" w:lineRule="auto"/>
        <w:rPr>
          <w:rFonts w:ascii="Times New Roman" w:eastAsia="Times New Roman" w:hAnsi="Times New Roman" w:cs="Times New Roman"/>
          <w:b/>
          <w:bCs/>
          <w:color w:val="000000"/>
          <w:u w:val="single"/>
          <w:lang w:eastAsia="pl-PL"/>
        </w:rPr>
      </w:pPr>
      <w:r w:rsidRPr="00E257A7">
        <w:rPr>
          <w:rFonts w:ascii="Times New Roman" w:eastAsia="Times New Roman" w:hAnsi="Times New Roman" w:cs="Times New Roman"/>
          <w:b/>
          <w:bCs/>
          <w:color w:val="000000"/>
          <w:u w:val="single"/>
          <w:lang w:eastAsia="pl-PL"/>
        </w:rPr>
        <w:t>Sposób realizacji dostaw:</w:t>
      </w:r>
    </w:p>
    <w:p w14:paraId="02C2E34A" w14:textId="77777777" w:rsidR="002A7B78" w:rsidRPr="00145784" w:rsidRDefault="007556C2" w:rsidP="007556C2">
      <w:pPr>
        <w:shd w:val="clear" w:color="auto" w:fill="FFFFFF"/>
        <w:spacing w:after="0" w:line="240" w:lineRule="auto"/>
        <w:rPr>
          <w:rFonts w:ascii="Times New Roman" w:eastAsia="Times New Roman" w:hAnsi="Times New Roman" w:cs="Times New Roman"/>
          <w:lang w:eastAsia="pl-PL"/>
        </w:rPr>
      </w:pPr>
      <w:r w:rsidRPr="00E257A7">
        <w:rPr>
          <w:rFonts w:ascii="Times New Roman" w:eastAsia="Times New Roman" w:hAnsi="Times New Roman" w:cs="Times New Roman"/>
          <w:color w:val="000000"/>
          <w:lang w:eastAsia="pl-PL"/>
        </w:rPr>
        <w:t>Dostawy będą  realizowane na podstawie zamówień Zamawiającego</w:t>
      </w:r>
      <w:r w:rsidR="00DC6CDF">
        <w:rPr>
          <w:rFonts w:ascii="Times New Roman" w:eastAsia="Times New Roman" w:hAnsi="Times New Roman" w:cs="Times New Roman"/>
          <w:color w:val="000000"/>
          <w:lang w:eastAsia="pl-PL"/>
        </w:rPr>
        <w:t xml:space="preserve"> </w:t>
      </w:r>
      <w:bookmarkStart w:id="4" w:name="_Hlk83799698"/>
      <w:r w:rsidR="00DC6CDF" w:rsidRPr="00145784">
        <w:rPr>
          <w:rFonts w:ascii="Times New Roman" w:eastAsia="Times New Roman" w:hAnsi="Times New Roman" w:cs="Times New Roman"/>
          <w:lang w:eastAsia="pl-PL"/>
        </w:rPr>
        <w:t>składanych w środę do godz. 12:00</w:t>
      </w:r>
      <w:r w:rsidRPr="00145784">
        <w:rPr>
          <w:rFonts w:ascii="Times New Roman" w:eastAsia="Times New Roman" w:hAnsi="Times New Roman" w:cs="Times New Roman"/>
          <w:lang w:eastAsia="pl-PL"/>
        </w:rPr>
        <w:t xml:space="preserve"> </w:t>
      </w:r>
      <w:bookmarkEnd w:id="4"/>
      <w:r w:rsidRPr="00145784">
        <w:rPr>
          <w:rFonts w:ascii="Times New Roman" w:eastAsia="Times New Roman" w:hAnsi="Times New Roman" w:cs="Times New Roman"/>
          <w:lang w:eastAsia="pl-PL"/>
        </w:rPr>
        <w:t>obejmujących ilość i rodzaj zamawianego towaru</w:t>
      </w:r>
      <w:r w:rsidR="002A7B78" w:rsidRPr="00145784">
        <w:rPr>
          <w:rFonts w:ascii="Times New Roman" w:eastAsia="Times New Roman" w:hAnsi="Times New Roman" w:cs="Times New Roman"/>
          <w:lang w:eastAsia="pl-PL"/>
        </w:rPr>
        <w:t>.</w:t>
      </w:r>
    </w:p>
    <w:p w14:paraId="0996397F" w14:textId="77777777" w:rsidR="002A7B78" w:rsidRPr="00531A02" w:rsidRDefault="002A7B78" w:rsidP="002A7B78">
      <w:pPr>
        <w:shd w:val="clear" w:color="auto" w:fill="FFFFFF"/>
        <w:spacing w:after="0" w:line="240" w:lineRule="auto"/>
        <w:rPr>
          <w:rFonts w:ascii="Times New Roman" w:eastAsia="Times New Roman" w:hAnsi="Times New Roman" w:cs="Times New Roman"/>
          <w:strike/>
          <w:lang w:eastAsia="pl-PL"/>
        </w:rPr>
      </w:pPr>
      <w:r>
        <w:rPr>
          <w:rFonts w:ascii="Times New Roman" w:eastAsia="Times New Roman" w:hAnsi="Times New Roman" w:cs="Times New Roman"/>
          <w:lang w:eastAsia="pl-PL"/>
        </w:rPr>
        <w:t>Zamówienia będą składane telefoniczne</w:t>
      </w:r>
      <w:r w:rsidRPr="00E257A7">
        <w:rPr>
          <w:rFonts w:ascii="Times New Roman" w:eastAsia="Times New Roman" w:hAnsi="Times New Roman" w:cs="Times New Roman"/>
          <w:lang w:eastAsia="pl-PL"/>
        </w:rPr>
        <w:t xml:space="preserve"> </w:t>
      </w:r>
      <w:r w:rsidRPr="00531A02">
        <w:rPr>
          <w:rFonts w:ascii="Times New Roman" w:eastAsia="Times New Roman" w:hAnsi="Times New Roman" w:cs="Times New Roman"/>
          <w:lang w:eastAsia="pl-PL"/>
        </w:rPr>
        <w:t>oraz potwierdzone</w:t>
      </w:r>
      <w:r>
        <w:rPr>
          <w:rFonts w:ascii="Times New Roman" w:eastAsia="Times New Roman" w:hAnsi="Times New Roman" w:cs="Times New Roman"/>
          <w:strike/>
          <w:lang w:eastAsia="pl-PL"/>
        </w:rPr>
        <w:t xml:space="preserve"> </w:t>
      </w:r>
      <w:r w:rsidRPr="00E257A7">
        <w:rPr>
          <w:rFonts w:ascii="Times New Roman" w:eastAsia="Times New Roman" w:hAnsi="Times New Roman" w:cs="Times New Roman"/>
          <w:lang w:eastAsia="pl-PL"/>
        </w:rPr>
        <w:t xml:space="preserve">w formie elektronicznej </w:t>
      </w:r>
      <w:r>
        <w:rPr>
          <w:rFonts w:ascii="Times New Roman" w:eastAsia="Times New Roman" w:hAnsi="Times New Roman" w:cs="Times New Roman"/>
          <w:strike/>
          <w:lang w:eastAsia="pl-PL"/>
        </w:rPr>
        <w:t xml:space="preserve"> </w:t>
      </w:r>
    </w:p>
    <w:p w14:paraId="550AC40C" w14:textId="77777777" w:rsidR="007556C2" w:rsidRPr="00E257A7" w:rsidRDefault="007556C2" w:rsidP="007556C2">
      <w:pPr>
        <w:shd w:val="clear" w:color="auto" w:fill="FFFFFF"/>
        <w:spacing w:after="0" w:line="240" w:lineRule="auto"/>
        <w:rPr>
          <w:rFonts w:ascii="Times New Roman" w:eastAsia="Times New Roman" w:hAnsi="Times New Roman" w:cs="Times New Roman"/>
          <w:color w:val="000000"/>
          <w:lang w:eastAsia="pl-PL"/>
        </w:rPr>
      </w:pPr>
    </w:p>
    <w:p w14:paraId="190FD5A1" w14:textId="77777777" w:rsidR="007556C2" w:rsidRPr="00E257A7" w:rsidRDefault="007556C2" w:rsidP="007556C2">
      <w:pPr>
        <w:shd w:val="clear" w:color="auto" w:fill="FFFFFF"/>
        <w:spacing w:after="0" w:line="240" w:lineRule="auto"/>
        <w:rPr>
          <w:rFonts w:ascii="Times New Roman" w:eastAsia="Times New Roman" w:hAnsi="Times New Roman" w:cs="Times New Roman"/>
          <w:b/>
          <w:bCs/>
          <w:color w:val="000000"/>
          <w:u w:val="single"/>
          <w:lang w:eastAsia="pl-PL"/>
        </w:rPr>
      </w:pPr>
      <w:r w:rsidRPr="00E257A7">
        <w:rPr>
          <w:rFonts w:ascii="Times New Roman" w:eastAsia="Times New Roman" w:hAnsi="Times New Roman" w:cs="Times New Roman"/>
          <w:b/>
          <w:bCs/>
          <w:color w:val="000000"/>
          <w:u w:val="single"/>
          <w:lang w:eastAsia="pl-PL"/>
        </w:rPr>
        <w:t>Dostawy:</w:t>
      </w:r>
    </w:p>
    <w:p w14:paraId="0F835017" w14:textId="4D59FB52" w:rsidR="007556C2" w:rsidRPr="00E257A7" w:rsidRDefault="007556C2" w:rsidP="007556C2">
      <w:pPr>
        <w:pStyle w:val="Akapitzlist"/>
        <w:numPr>
          <w:ilvl w:val="0"/>
          <w:numId w:val="21"/>
        </w:numPr>
        <w:shd w:val="clear" w:color="auto" w:fill="FFFFFF"/>
        <w:spacing w:after="0" w:line="240" w:lineRule="auto"/>
        <w:rPr>
          <w:rFonts w:ascii="Times New Roman" w:eastAsia="Times New Roman" w:hAnsi="Times New Roman" w:cs="Times New Roman"/>
          <w:lang w:eastAsia="pl-PL"/>
        </w:rPr>
      </w:pPr>
      <w:r w:rsidRPr="00E257A7">
        <w:rPr>
          <w:rFonts w:ascii="Times New Roman" w:eastAsia="Times New Roman" w:hAnsi="Times New Roman" w:cs="Times New Roman"/>
          <w:color w:val="000000"/>
          <w:lang w:eastAsia="pl-PL"/>
        </w:rPr>
        <w:t xml:space="preserve">Dostawy realizowane będą, zgodnie ze złożonymi zamówieniami, w zależności od potrzeb </w:t>
      </w:r>
      <w:r w:rsidRPr="00E257A7">
        <w:rPr>
          <w:rFonts w:ascii="Times New Roman" w:eastAsia="Times New Roman" w:hAnsi="Times New Roman" w:cs="Times New Roman"/>
          <w:lang w:eastAsia="pl-PL"/>
        </w:rPr>
        <w:t xml:space="preserve">Zamawiającego </w:t>
      </w:r>
      <w:bookmarkStart w:id="5" w:name="_Hlk83113522"/>
      <w:r w:rsidRPr="00E257A7">
        <w:rPr>
          <w:rFonts w:ascii="Times New Roman" w:eastAsia="Times New Roman" w:hAnsi="Times New Roman" w:cs="Times New Roman"/>
          <w:lang w:eastAsia="pl-PL"/>
        </w:rPr>
        <w:t xml:space="preserve">1 raz w tygodniu czwartek, w godzinach  (7.00 –10.00). </w:t>
      </w:r>
    </w:p>
    <w:bookmarkEnd w:id="5"/>
    <w:p w14:paraId="3BA44A96" w14:textId="77777777" w:rsidR="007556C2" w:rsidRPr="00E257A7" w:rsidRDefault="007556C2" w:rsidP="007556C2">
      <w:pPr>
        <w:shd w:val="clear" w:color="auto" w:fill="FFFFFF"/>
        <w:spacing w:after="0" w:line="240" w:lineRule="auto"/>
        <w:rPr>
          <w:rFonts w:ascii="Times New Roman" w:eastAsia="Times New Roman" w:hAnsi="Times New Roman" w:cs="Times New Roman"/>
          <w:color w:val="000000"/>
          <w:lang w:eastAsia="pl-PL"/>
        </w:rPr>
      </w:pPr>
      <w:r w:rsidRPr="00E257A7">
        <w:rPr>
          <w:rFonts w:ascii="Times New Roman" w:eastAsia="Times New Roman" w:hAnsi="Times New Roman" w:cs="Times New Roman"/>
          <w:color w:val="000000"/>
          <w:lang w:eastAsia="pl-PL"/>
        </w:rPr>
        <w:t xml:space="preserve">      W wyjątkowych sytuacjach Zamawiający zastrzega sobie prawo do zamówienia dostawy </w:t>
      </w:r>
      <w:r w:rsidRPr="00E257A7">
        <w:rPr>
          <w:rFonts w:ascii="Times New Roman" w:eastAsia="Times New Roman" w:hAnsi="Times New Roman" w:cs="Times New Roman"/>
          <w:color w:val="000000"/>
          <w:lang w:eastAsia="pl-PL"/>
        </w:rPr>
        <w:br/>
        <w:t xml:space="preserve">      w dogodnym dla siebie terminie.</w:t>
      </w:r>
    </w:p>
    <w:p w14:paraId="28CE3A3B" w14:textId="77777777" w:rsidR="007556C2" w:rsidRPr="00E257A7" w:rsidRDefault="007556C2" w:rsidP="007556C2">
      <w:pPr>
        <w:shd w:val="clear" w:color="auto" w:fill="FFFFFF"/>
        <w:spacing w:after="0" w:line="240" w:lineRule="auto"/>
        <w:rPr>
          <w:rFonts w:ascii="Times New Roman" w:eastAsia="Times New Roman" w:hAnsi="Times New Roman" w:cs="Times New Roman"/>
          <w:color w:val="000000"/>
          <w:lang w:eastAsia="pl-PL"/>
        </w:rPr>
      </w:pPr>
      <w:r w:rsidRPr="00E257A7">
        <w:rPr>
          <w:rFonts w:ascii="Times New Roman" w:eastAsia="Times New Roman" w:hAnsi="Times New Roman" w:cs="Times New Roman"/>
          <w:color w:val="000000"/>
          <w:lang w:eastAsia="pl-PL"/>
        </w:rPr>
        <w:t xml:space="preserve">2.   Dostawy będą się odbywać transportem Wykonawcy, na własny koszt i ryzyko, przy </w:t>
      </w:r>
    </w:p>
    <w:p w14:paraId="0A9CA5D4" w14:textId="3C957C25" w:rsidR="007556C2" w:rsidRPr="00E257A7" w:rsidRDefault="007556C2" w:rsidP="007556C2">
      <w:pPr>
        <w:shd w:val="clear" w:color="auto" w:fill="FFFFFF"/>
        <w:spacing w:after="0" w:line="240" w:lineRule="auto"/>
        <w:rPr>
          <w:rFonts w:ascii="Times New Roman" w:eastAsia="Times New Roman" w:hAnsi="Times New Roman" w:cs="Times New Roman"/>
          <w:color w:val="000000"/>
          <w:lang w:eastAsia="pl-PL"/>
        </w:rPr>
      </w:pPr>
      <w:r w:rsidRPr="00E257A7">
        <w:rPr>
          <w:rFonts w:ascii="Times New Roman" w:eastAsia="Times New Roman" w:hAnsi="Times New Roman" w:cs="Times New Roman"/>
          <w:color w:val="000000"/>
          <w:lang w:eastAsia="pl-PL"/>
        </w:rPr>
        <w:lastRenderedPageBreak/>
        <w:t xml:space="preserve">      zachowaniu odpowiednich reżimów sanitarnych, wymaganych dla przewozu żywności </w:t>
      </w:r>
      <w:r w:rsidRPr="00E257A7">
        <w:rPr>
          <w:rFonts w:ascii="Times New Roman" w:eastAsia="Times New Roman" w:hAnsi="Times New Roman" w:cs="Times New Roman"/>
          <w:color w:val="000000"/>
          <w:lang w:eastAsia="pl-PL"/>
        </w:rPr>
        <w:br/>
        <w:t xml:space="preserve">      zgodnie z ustawą z dnia 25 sierpnia 2006r. o bezpieczeństwie żywności i żywienia (Dz. U. </w:t>
      </w:r>
      <w:r w:rsidRPr="00E257A7">
        <w:rPr>
          <w:rFonts w:ascii="Times New Roman" w:eastAsia="Times New Roman" w:hAnsi="Times New Roman" w:cs="Times New Roman"/>
          <w:color w:val="000000"/>
          <w:lang w:eastAsia="pl-PL"/>
        </w:rPr>
        <w:br/>
        <w:t xml:space="preserve">      z 2006r Nr 171 poz. 1225) oraz innymi aktualnie obowiązującymi przepisami prawa w  </w:t>
      </w:r>
      <w:r w:rsidRPr="00E257A7">
        <w:rPr>
          <w:rFonts w:ascii="Times New Roman" w:eastAsia="Times New Roman" w:hAnsi="Times New Roman" w:cs="Times New Roman"/>
          <w:color w:val="000000"/>
          <w:lang w:eastAsia="pl-PL"/>
        </w:rPr>
        <w:br/>
        <w:t xml:space="preserve">      zakresie  przedmiotu  zamówienia, do magazynu Działu Żywienia znajdującego się w </w:t>
      </w:r>
      <w:bookmarkStart w:id="6" w:name="_Hlk82596433"/>
      <w:r w:rsidR="008F0074" w:rsidRPr="00E257A7">
        <w:rPr>
          <w:rFonts w:ascii="Times New Roman" w:eastAsia="Times New Roman" w:hAnsi="Times New Roman" w:cs="Times New Roman"/>
          <w:lang w:eastAsia="pl-PL"/>
        </w:rPr>
        <w:t xml:space="preserve">Szpitalu   </w:t>
      </w:r>
      <w:r w:rsidR="008F0074" w:rsidRPr="00E257A7">
        <w:rPr>
          <w:rFonts w:ascii="Times New Roman" w:eastAsia="Times New Roman" w:hAnsi="Times New Roman" w:cs="Times New Roman"/>
          <w:lang w:eastAsia="pl-PL"/>
        </w:rPr>
        <w:br/>
        <w:t xml:space="preserve">      Powiatowym przy ul. Szewskiej 23 w Chełmży. </w:t>
      </w:r>
      <w:bookmarkEnd w:id="6"/>
      <w:r w:rsidRPr="00E257A7">
        <w:rPr>
          <w:rFonts w:ascii="Times New Roman" w:eastAsia="Times New Roman" w:hAnsi="Times New Roman" w:cs="Times New Roman"/>
          <w:lang w:eastAsia="pl-PL"/>
        </w:rPr>
        <w:t>Wykonawca dokona również rozładun</w:t>
      </w:r>
      <w:r w:rsidRPr="00E257A7">
        <w:rPr>
          <w:rFonts w:ascii="Times New Roman" w:eastAsia="Times New Roman" w:hAnsi="Times New Roman" w:cs="Times New Roman"/>
          <w:color w:val="000000"/>
          <w:lang w:eastAsia="pl-PL"/>
        </w:rPr>
        <w:t>ku</w:t>
      </w:r>
      <w:r w:rsidR="008F0074" w:rsidRPr="00E257A7">
        <w:rPr>
          <w:rFonts w:ascii="Times New Roman" w:eastAsia="Times New Roman" w:hAnsi="Times New Roman" w:cs="Times New Roman"/>
          <w:color w:val="000000"/>
          <w:lang w:eastAsia="pl-PL"/>
        </w:rPr>
        <w:br/>
        <w:t xml:space="preserve">     </w:t>
      </w:r>
      <w:r w:rsidRPr="00E257A7">
        <w:rPr>
          <w:rFonts w:ascii="Times New Roman" w:eastAsia="Times New Roman" w:hAnsi="Times New Roman" w:cs="Times New Roman"/>
          <w:color w:val="000000"/>
          <w:lang w:eastAsia="pl-PL"/>
        </w:rPr>
        <w:t xml:space="preserve"> zamówionego towaru do magazynu zamawiającego. Osobą upoważnioną do kontroli jakościowej </w:t>
      </w:r>
      <w:r w:rsidR="008F0074" w:rsidRPr="00E257A7">
        <w:rPr>
          <w:rFonts w:ascii="Times New Roman" w:eastAsia="Times New Roman" w:hAnsi="Times New Roman" w:cs="Times New Roman"/>
          <w:color w:val="000000"/>
          <w:lang w:eastAsia="pl-PL"/>
        </w:rPr>
        <w:br/>
        <w:t xml:space="preserve">      </w:t>
      </w:r>
      <w:r w:rsidRPr="00E257A7">
        <w:rPr>
          <w:rFonts w:ascii="Times New Roman" w:eastAsia="Times New Roman" w:hAnsi="Times New Roman" w:cs="Times New Roman"/>
          <w:color w:val="000000"/>
          <w:lang w:eastAsia="pl-PL"/>
        </w:rPr>
        <w:t xml:space="preserve">jest kierownik Działu Żywienia lub osoba przez niego upoważniona. Po dokonaniu kontroli </w:t>
      </w:r>
      <w:r w:rsidRPr="00E257A7">
        <w:rPr>
          <w:rFonts w:ascii="Times New Roman" w:eastAsia="Times New Roman" w:hAnsi="Times New Roman" w:cs="Times New Roman"/>
          <w:color w:val="000000"/>
          <w:lang w:eastAsia="pl-PL"/>
        </w:rPr>
        <w:br/>
        <w:t xml:space="preserve">      jakościowej dostarczanych produktów podpisany zostanie protokół zdawczo-odbiorczy.</w:t>
      </w:r>
    </w:p>
    <w:p w14:paraId="369278ED" w14:textId="77777777" w:rsidR="007556C2" w:rsidRPr="00E257A7" w:rsidRDefault="007556C2" w:rsidP="007556C2">
      <w:pPr>
        <w:shd w:val="clear" w:color="auto" w:fill="FFFFFF"/>
        <w:spacing w:after="0" w:line="240" w:lineRule="auto"/>
        <w:rPr>
          <w:rFonts w:ascii="Times New Roman" w:eastAsia="Times New Roman" w:hAnsi="Times New Roman" w:cs="Times New Roman"/>
          <w:color w:val="000000"/>
          <w:lang w:eastAsia="pl-PL"/>
        </w:rPr>
      </w:pPr>
    </w:p>
    <w:p w14:paraId="2C35FDCE" w14:textId="77777777" w:rsidR="007556C2" w:rsidRPr="00E257A7" w:rsidRDefault="007556C2" w:rsidP="007556C2">
      <w:pPr>
        <w:shd w:val="clear" w:color="auto" w:fill="FFFFFF"/>
        <w:spacing w:after="0" w:line="240" w:lineRule="auto"/>
        <w:rPr>
          <w:rFonts w:ascii="Times New Roman" w:eastAsia="Times New Roman" w:hAnsi="Times New Roman" w:cs="Times New Roman"/>
          <w:b/>
          <w:bCs/>
          <w:color w:val="000000"/>
          <w:u w:val="single"/>
          <w:lang w:eastAsia="pl-PL"/>
        </w:rPr>
      </w:pPr>
      <w:r w:rsidRPr="00E257A7">
        <w:rPr>
          <w:rFonts w:ascii="Times New Roman" w:eastAsia="Times New Roman" w:hAnsi="Times New Roman" w:cs="Times New Roman"/>
          <w:b/>
          <w:bCs/>
          <w:color w:val="000000"/>
          <w:u w:val="single"/>
          <w:lang w:eastAsia="pl-PL"/>
        </w:rPr>
        <w:t>Termin przydatności do spożycia:</w:t>
      </w:r>
    </w:p>
    <w:p w14:paraId="2E569C48" w14:textId="77777777" w:rsidR="007556C2" w:rsidRPr="00E257A7" w:rsidRDefault="007556C2" w:rsidP="007556C2">
      <w:pPr>
        <w:pStyle w:val="Akapitzlist"/>
        <w:numPr>
          <w:ilvl w:val="0"/>
          <w:numId w:val="22"/>
        </w:numPr>
        <w:shd w:val="clear" w:color="auto" w:fill="FFFFFF"/>
        <w:spacing w:after="0" w:line="240" w:lineRule="auto"/>
        <w:rPr>
          <w:rFonts w:ascii="Times New Roman" w:eastAsia="Times New Roman" w:hAnsi="Times New Roman" w:cs="Times New Roman"/>
          <w:color w:val="000000"/>
          <w:lang w:eastAsia="pl-PL"/>
        </w:rPr>
      </w:pPr>
      <w:r w:rsidRPr="00E257A7">
        <w:rPr>
          <w:rFonts w:ascii="Times New Roman" w:eastAsia="Times New Roman" w:hAnsi="Times New Roman" w:cs="Times New Roman"/>
          <w:color w:val="000000"/>
          <w:lang w:eastAsia="pl-PL"/>
        </w:rPr>
        <w:t>Artykuły spożywcze- nie mniej niż 4 miesiące od daty dostawy</w:t>
      </w:r>
    </w:p>
    <w:p w14:paraId="4BB644D5" w14:textId="77777777" w:rsidR="007556C2" w:rsidRPr="00E257A7" w:rsidRDefault="007556C2" w:rsidP="007556C2">
      <w:pPr>
        <w:pStyle w:val="Akapitzlist"/>
        <w:numPr>
          <w:ilvl w:val="0"/>
          <w:numId w:val="22"/>
        </w:numPr>
        <w:shd w:val="clear" w:color="auto" w:fill="FFFFFF"/>
        <w:spacing w:after="0" w:line="240" w:lineRule="auto"/>
        <w:rPr>
          <w:rFonts w:ascii="Times New Roman" w:eastAsia="Times New Roman" w:hAnsi="Times New Roman" w:cs="Times New Roman"/>
          <w:color w:val="000000"/>
          <w:lang w:eastAsia="pl-PL"/>
        </w:rPr>
      </w:pPr>
      <w:r w:rsidRPr="00E257A7">
        <w:rPr>
          <w:rFonts w:ascii="Times New Roman" w:eastAsia="Times New Roman" w:hAnsi="Times New Roman" w:cs="Times New Roman"/>
          <w:color w:val="000000"/>
          <w:lang w:eastAsia="pl-PL"/>
        </w:rPr>
        <w:t>Przyprawy- nie mniej niż 8 miesięcy od daty dostawy.</w:t>
      </w:r>
    </w:p>
    <w:p w14:paraId="2A7B6E94" w14:textId="77777777" w:rsidR="007556C2" w:rsidRPr="00E257A7" w:rsidRDefault="007556C2" w:rsidP="007556C2">
      <w:pPr>
        <w:pStyle w:val="Akapitzlist"/>
        <w:numPr>
          <w:ilvl w:val="0"/>
          <w:numId w:val="22"/>
        </w:numPr>
        <w:shd w:val="clear" w:color="auto" w:fill="FFFFFF"/>
        <w:spacing w:after="0" w:line="240" w:lineRule="auto"/>
        <w:rPr>
          <w:rFonts w:ascii="Times New Roman" w:eastAsia="Times New Roman" w:hAnsi="Times New Roman" w:cs="Times New Roman"/>
          <w:color w:val="000000"/>
          <w:lang w:eastAsia="pl-PL"/>
        </w:rPr>
      </w:pPr>
      <w:r w:rsidRPr="00E257A7">
        <w:rPr>
          <w:rFonts w:ascii="Times New Roman" w:eastAsia="Times New Roman" w:hAnsi="Times New Roman" w:cs="Times New Roman"/>
          <w:color w:val="000000"/>
          <w:lang w:eastAsia="pl-PL"/>
        </w:rPr>
        <w:t>Koncentraty i artykuły konserwowe- nie mniej niż 6 miesięcy od daty dostawy</w:t>
      </w:r>
    </w:p>
    <w:p w14:paraId="5C4DFD61" w14:textId="77777777" w:rsidR="007556C2" w:rsidRPr="00E257A7" w:rsidRDefault="007556C2" w:rsidP="007556C2">
      <w:pPr>
        <w:pStyle w:val="Akapitzlist"/>
        <w:shd w:val="clear" w:color="auto" w:fill="FFFFFF"/>
        <w:spacing w:after="0" w:line="240" w:lineRule="auto"/>
        <w:rPr>
          <w:rFonts w:ascii="Times New Roman" w:eastAsia="Times New Roman" w:hAnsi="Times New Roman" w:cs="Times New Roman"/>
          <w:color w:val="000000"/>
          <w:lang w:eastAsia="pl-PL"/>
        </w:rPr>
      </w:pPr>
    </w:p>
    <w:p w14:paraId="36FE555F" w14:textId="77777777" w:rsidR="007556C2" w:rsidRPr="00E257A7" w:rsidRDefault="007556C2" w:rsidP="007556C2">
      <w:pPr>
        <w:shd w:val="clear" w:color="auto" w:fill="FFFFFF"/>
        <w:spacing w:after="0" w:line="240" w:lineRule="auto"/>
        <w:rPr>
          <w:rFonts w:ascii="Times New Roman" w:eastAsia="Times New Roman" w:hAnsi="Times New Roman" w:cs="Times New Roman"/>
          <w:b/>
          <w:bCs/>
          <w:color w:val="000000"/>
          <w:u w:val="single"/>
          <w:lang w:eastAsia="pl-PL"/>
        </w:rPr>
      </w:pPr>
      <w:r w:rsidRPr="00E257A7">
        <w:rPr>
          <w:rFonts w:ascii="Times New Roman" w:eastAsia="Times New Roman" w:hAnsi="Times New Roman" w:cs="Times New Roman"/>
          <w:b/>
          <w:bCs/>
          <w:color w:val="000000"/>
          <w:u w:val="single"/>
          <w:lang w:eastAsia="pl-PL"/>
        </w:rPr>
        <w:t>Rozliczenie za zrealizowane dostawy:</w:t>
      </w:r>
    </w:p>
    <w:p w14:paraId="6F65DC1C" w14:textId="0A2F4A8C" w:rsidR="000B3811" w:rsidRPr="00E257A7" w:rsidRDefault="007556C2" w:rsidP="000B3811">
      <w:pPr>
        <w:shd w:val="clear" w:color="auto" w:fill="FFFFFF"/>
        <w:spacing w:after="0" w:line="240" w:lineRule="auto"/>
        <w:rPr>
          <w:rFonts w:ascii="Times New Roman" w:eastAsia="Times New Roman" w:hAnsi="Times New Roman" w:cs="Times New Roman"/>
          <w:lang w:eastAsia="pl-PL"/>
        </w:rPr>
      </w:pPr>
      <w:r w:rsidRPr="00E257A7">
        <w:rPr>
          <w:rFonts w:ascii="Times New Roman" w:eastAsia="Times New Roman" w:hAnsi="Times New Roman" w:cs="Times New Roman"/>
          <w:color w:val="000000"/>
          <w:lang w:eastAsia="pl-PL"/>
        </w:rPr>
        <w:t xml:space="preserve">Rozliczenie pomiędzy Zamawiającym a Wykonawcą odbywać się będzie fakturami  częściowymi, </w:t>
      </w:r>
      <w:r w:rsidRPr="00E257A7">
        <w:rPr>
          <w:rFonts w:ascii="Times New Roman" w:eastAsia="Times New Roman" w:hAnsi="Times New Roman" w:cs="Times New Roman"/>
          <w:lang w:eastAsia="pl-PL"/>
        </w:rPr>
        <w:t xml:space="preserve">wystawianymi </w:t>
      </w:r>
      <w:r w:rsidR="000B3811" w:rsidRPr="00E257A7">
        <w:rPr>
          <w:rFonts w:ascii="Times New Roman" w:eastAsia="Times New Roman" w:hAnsi="Times New Roman" w:cs="Times New Roman"/>
          <w:lang w:eastAsia="pl-PL"/>
        </w:rPr>
        <w:t>przy każdej dostawie obejmującymi prawidłowo zrealizowane dostawy.</w:t>
      </w:r>
    </w:p>
    <w:p w14:paraId="52B05705" w14:textId="690CD8A7" w:rsidR="007556C2" w:rsidRPr="00E257A7" w:rsidRDefault="007556C2" w:rsidP="007556C2">
      <w:pPr>
        <w:shd w:val="clear" w:color="auto" w:fill="FFFFFF"/>
        <w:spacing w:after="0" w:line="240" w:lineRule="auto"/>
        <w:rPr>
          <w:rFonts w:ascii="Times New Roman" w:eastAsia="Times New Roman" w:hAnsi="Times New Roman" w:cs="Times New Roman"/>
          <w:color w:val="000000"/>
          <w:lang w:eastAsia="pl-PL"/>
        </w:rPr>
      </w:pPr>
    </w:p>
    <w:p w14:paraId="52073122" w14:textId="77777777" w:rsidR="007556C2" w:rsidRPr="00E257A7" w:rsidRDefault="007556C2" w:rsidP="007556C2">
      <w:pPr>
        <w:shd w:val="clear" w:color="auto" w:fill="FFFFFF"/>
        <w:spacing w:after="0" w:line="240" w:lineRule="auto"/>
        <w:rPr>
          <w:rFonts w:ascii="Times New Roman" w:eastAsia="Times New Roman" w:hAnsi="Times New Roman" w:cs="Times New Roman"/>
          <w:b/>
          <w:bCs/>
          <w:color w:val="000000"/>
          <w:u w:val="single"/>
          <w:lang w:eastAsia="pl-PL"/>
        </w:rPr>
      </w:pPr>
      <w:r w:rsidRPr="00E257A7">
        <w:rPr>
          <w:rFonts w:ascii="Times New Roman" w:eastAsia="Times New Roman" w:hAnsi="Times New Roman" w:cs="Times New Roman"/>
          <w:b/>
          <w:bCs/>
          <w:color w:val="000000"/>
          <w:u w:val="single"/>
          <w:lang w:eastAsia="pl-PL"/>
        </w:rPr>
        <w:t>Opakowania:</w:t>
      </w:r>
    </w:p>
    <w:p w14:paraId="61C77BEB" w14:textId="08C6D809" w:rsidR="007556C2" w:rsidRPr="001536C7" w:rsidRDefault="007556C2" w:rsidP="001536C7">
      <w:pPr>
        <w:shd w:val="clear" w:color="auto" w:fill="FFFFFF"/>
        <w:spacing w:after="0" w:line="240" w:lineRule="auto"/>
        <w:rPr>
          <w:rFonts w:ascii="Times New Roman" w:eastAsia="Times New Roman" w:hAnsi="Times New Roman" w:cs="Times New Roman"/>
          <w:color w:val="000000"/>
          <w:lang w:eastAsia="pl-PL"/>
        </w:rPr>
      </w:pPr>
      <w:r w:rsidRPr="00E257A7">
        <w:rPr>
          <w:rFonts w:ascii="Times New Roman" w:eastAsia="Times New Roman" w:hAnsi="Times New Roman" w:cs="Times New Roman"/>
          <w:color w:val="000000"/>
          <w:lang w:eastAsia="pl-PL"/>
        </w:rPr>
        <w:t>Przedmiot zamówienia będzie dostarczany w opakowaniach zbiorczych, odpowiednio posortowany i zabezpieczony przed uszkodzeniem, w warunkach temperaturowych zalecanych przez producenta oraz czystym środkiem transportu przystosowanym do przewozu przedmiotu zamówienia</w:t>
      </w:r>
      <w:r w:rsidR="001536C7">
        <w:rPr>
          <w:rFonts w:ascii="Times New Roman" w:eastAsia="Times New Roman" w:hAnsi="Times New Roman" w:cs="Times New Roman"/>
          <w:color w:val="000000"/>
          <w:lang w:eastAsia="pl-PL"/>
        </w:rPr>
        <w:br/>
      </w:r>
    </w:p>
    <w:p w14:paraId="5A6220FD" w14:textId="77777777" w:rsidR="008F0074" w:rsidRPr="00D018BF" w:rsidRDefault="008F0074" w:rsidP="008F0074">
      <w:pPr>
        <w:spacing w:after="0" w:line="240" w:lineRule="auto"/>
        <w:rPr>
          <w:rFonts w:ascii="Times New Roman" w:eastAsia="Times New Roman" w:hAnsi="Times New Roman" w:cs="Times New Roman"/>
          <w:b/>
          <w:bCs/>
          <w:color w:val="0070C0"/>
          <w:lang w:eastAsia="pl-PL"/>
        </w:rPr>
      </w:pPr>
      <w:r w:rsidRPr="00D018BF">
        <w:rPr>
          <w:rFonts w:ascii="Times New Roman" w:eastAsia="Times New Roman" w:hAnsi="Times New Roman" w:cs="Times New Roman"/>
          <w:b/>
          <w:bCs/>
          <w:color w:val="0070C0"/>
          <w:lang w:eastAsia="pl-PL"/>
        </w:rPr>
        <w:t xml:space="preserve">Pakiet nr 2    Zakup i dostawa  </w:t>
      </w:r>
      <w:bookmarkStart w:id="7" w:name="_Hlk83103781"/>
      <w:r w:rsidRPr="00D018BF">
        <w:rPr>
          <w:rFonts w:ascii="Times New Roman" w:eastAsia="Times New Roman" w:hAnsi="Times New Roman" w:cs="Times New Roman"/>
          <w:b/>
          <w:bCs/>
          <w:color w:val="0070C0"/>
          <w:lang w:eastAsia="pl-PL"/>
        </w:rPr>
        <w:t>jaj</w:t>
      </w:r>
    </w:p>
    <w:tbl>
      <w:tblPr>
        <w:tblW w:w="9062" w:type="dxa"/>
        <w:tblCellMar>
          <w:left w:w="70" w:type="dxa"/>
          <w:right w:w="70" w:type="dxa"/>
        </w:tblCellMar>
        <w:tblLook w:val="04A0" w:firstRow="1" w:lastRow="0" w:firstColumn="1" w:lastColumn="0" w:noHBand="0" w:noVBand="1"/>
      </w:tblPr>
      <w:tblGrid>
        <w:gridCol w:w="515"/>
        <w:gridCol w:w="4932"/>
        <w:gridCol w:w="644"/>
        <w:gridCol w:w="1432"/>
        <w:gridCol w:w="1539"/>
      </w:tblGrid>
      <w:tr w:rsidR="008F0074" w:rsidRPr="00E257A7" w14:paraId="2048A605" w14:textId="77777777" w:rsidTr="00784512">
        <w:trPr>
          <w:trHeight w:val="765"/>
        </w:trPr>
        <w:tc>
          <w:tcPr>
            <w:tcW w:w="515" w:type="dxa"/>
            <w:tcBorders>
              <w:top w:val="single" w:sz="4" w:space="0" w:color="000000"/>
              <w:left w:val="single" w:sz="4" w:space="0" w:color="000000"/>
              <w:bottom w:val="single" w:sz="4" w:space="0" w:color="000000"/>
              <w:right w:val="single" w:sz="4" w:space="0" w:color="000000"/>
            </w:tcBorders>
            <w:shd w:val="clear" w:color="99FFFF" w:fill="99FFFF"/>
            <w:vAlign w:val="center"/>
            <w:hideMark/>
          </w:tcPr>
          <w:bookmarkEnd w:id="7"/>
          <w:p w14:paraId="01986268" w14:textId="77777777" w:rsidR="008F0074" w:rsidRPr="00E257A7" w:rsidRDefault="008F0074" w:rsidP="00A622F4">
            <w:pPr>
              <w:spacing w:after="0" w:line="240" w:lineRule="auto"/>
              <w:jc w:val="center"/>
              <w:rPr>
                <w:rFonts w:ascii="Times New Roman" w:eastAsia="Times New Roman" w:hAnsi="Times New Roman" w:cs="Times New Roman"/>
                <w:b/>
                <w:bCs/>
                <w:color w:val="000000"/>
                <w:lang w:eastAsia="pl-PL"/>
              </w:rPr>
            </w:pPr>
            <w:r w:rsidRPr="00E257A7">
              <w:rPr>
                <w:rFonts w:ascii="Times New Roman" w:eastAsia="Times New Roman" w:hAnsi="Times New Roman" w:cs="Times New Roman"/>
                <w:b/>
                <w:bCs/>
                <w:color w:val="000000"/>
                <w:lang w:eastAsia="pl-PL"/>
              </w:rPr>
              <w:t>Lp.</w:t>
            </w:r>
          </w:p>
        </w:tc>
        <w:tc>
          <w:tcPr>
            <w:tcW w:w="4932" w:type="dxa"/>
            <w:tcBorders>
              <w:top w:val="single" w:sz="4" w:space="0" w:color="000000"/>
              <w:left w:val="nil"/>
              <w:bottom w:val="single" w:sz="4" w:space="0" w:color="000000"/>
              <w:right w:val="single" w:sz="4" w:space="0" w:color="000000"/>
            </w:tcBorders>
            <w:shd w:val="clear" w:color="99FFFF" w:fill="99FFFF"/>
            <w:vAlign w:val="center"/>
            <w:hideMark/>
          </w:tcPr>
          <w:p w14:paraId="4E03D0C0" w14:textId="77777777" w:rsidR="008F0074" w:rsidRPr="00E257A7" w:rsidRDefault="008F0074" w:rsidP="00A622F4">
            <w:pPr>
              <w:spacing w:after="0" w:line="240" w:lineRule="auto"/>
              <w:jc w:val="center"/>
              <w:rPr>
                <w:rFonts w:ascii="Times New Roman" w:eastAsia="Times New Roman" w:hAnsi="Times New Roman" w:cs="Times New Roman"/>
                <w:b/>
                <w:bCs/>
                <w:color w:val="000000"/>
                <w:lang w:eastAsia="pl-PL"/>
              </w:rPr>
            </w:pPr>
            <w:r w:rsidRPr="00E257A7">
              <w:rPr>
                <w:rFonts w:ascii="Times New Roman" w:eastAsia="Times New Roman" w:hAnsi="Times New Roman" w:cs="Times New Roman"/>
                <w:b/>
                <w:bCs/>
                <w:color w:val="000000"/>
                <w:lang w:eastAsia="pl-PL"/>
              </w:rPr>
              <w:t>Nazwa leku</w:t>
            </w:r>
          </w:p>
        </w:tc>
        <w:tc>
          <w:tcPr>
            <w:tcW w:w="644" w:type="dxa"/>
            <w:tcBorders>
              <w:top w:val="single" w:sz="4" w:space="0" w:color="000000"/>
              <w:left w:val="nil"/>
              <w:bottom w:val="single" w:sz="4" w:space="0" w:color="000000"/>
              <w:right w:val="single" w:sz="4" w:space="0" w:color="000000"/>
            </w:tcBorders>
            <w:shd w:val="clear" w:color="99FFFF" w:fill="99FFFF"/>
            <w:vAlign w:val="center"/>
            <w:hideMark/>
          </w:tcPr>
          <w:p w14:paraId="036C2C99" w14:textId="77777777" w:rsidR="008F0074" w:rsidRPr="00E257A7" w:rsidRDefault="008F0074" w:rsidP="00A622F4">
            <w:pPr>
              <w:spacing w:after="0" w:line="240" w:lineRule="auto"/>
              <w:jc w:val="center"/>
              <w:rPr>
                <w:rFonts w:ascii="Times New Roman" w:eastAsia="Times New Roman" w:hAnsi="Times New Roman" w:cs="Times New Roman"/>
                <w:b/>
                <w:bCs/>
                <w:color w:val="000000"/>
                <w:lang w:eastAsia="pl-PL"/>
              </w:rPr>
            </w:pPr>
            <w:r w:rsidRPr="00E257A7">
              <w:rPr>
                <w:rFonts w:ascii="Times New Roman" w:eastAsia="Times New Roman" w:hAnsi="Times New Roman" w:cs="Times New Roman"/>
                <w:b/>
                <w:bCs/>
                <w:color w:val="000000"/>
                <w:lang w:eastAsia="pl-PL"/>
              </w:rPr>
              <w:t>J.m.</w:t>
            </w:r>
          </w:p>
        </w:tc>
        <w:tc>
          <w:tcPr>
            <w:tcW w:w="2971" w:type="dxa"/>
            <w:gridSpan w:val="2"/>
            <w:tcBorders>
              <w:top w:val="single" w:sz="4" w:space="0" w:color="000000"/>
              <w:left w:val="nil"/>
              <w:bottom w:val="single" w:sz="4" w:space="0" w:color="000000"/>
              <w:right w:val="single" w:sz="4" w:space="0" w:color="000000"/>
            </w:tcBorders>
            <w:shd w:val="clear" w:color="99FFFF" w:fill="99FFFF"/>
            <w:vAlign w:val="center"/>
            <w:hideMark/>
          </w:tcPr>
          <w:p w14:paraId="67F7962A" w14:textId="77777777" w:rsidR="008F0074" w:rsidRPr="00E257A7" w:rsidRDefault="008F0074" w:rsidP="00A622F4">
            <w:pPr>
              <w:spacing w:after="0" w:line="240" w:lineRule="auto"/>
              <w:jc w:val="center"/>
              <w:rPr>
                <w:rFonts w:ascii="Times New Roman" w:eastAsia="Times New Roman" w:hAnsi="Times New Roman" w:cs="Times New Roman"/>
                <w:b/>
                <w:bCs/>
                <w:color w:val="000000"/>
                <w:lang w:eastAsia="pl-PL"/>
              </w:rPr>
            </w:pPr>
            <w:r w:rsidRPr="00E257A7">
              <w:rPr>
                <w:rFonts w:ascii="Times New Roman" w:eastAsia="Times New Roman" w:hAnsi="Times New Roman" w:cs="Times New Roman"/>
                <w:b/>
                <w:bCs/>
                <w:color w:val="000000"/>
                <w:lang w:eastAsia="pl-PL"/>
              </w:rPr>
              <w:t>Przewidywana ilość w ramach prawa opcji</w:t>
            </w:r>
          </w:p>
        </w:tc>
      </w:tr>
      <w:tr w:rsidR="008F0074" w:rsidRPr="00E257A7" w14:paraId="3F958BC9" w14:textId="77777777" w:rsidTr="00784512">
        <w:trPr>
          <w:trHeight w:val="285"/>
        </w:trPr>
        <w:tc>
          <w:tcPr>
            <w:tcW w:w="515" w:type="dxa"/>
            <w:tcBorders>
              <w:top w:val="nil"/>
              <w:left w:val="single" w:sz="4" w:space="0" w:color="000000"/>
              <w:bottom w:val="nil"/>
              <w:right w:val="single" w:sz="4" w:space="0" w:color="000000"/>
            </w:tcBorders>
            <w:shd w:val="clear" w:color="99FFFF" w:fill="99FFFF"/>
            <w:noWrap/>
            <w:vAlign w:val="center"/>
            <w:hideMark/>
          </w:tcPr>
          <w:p w14:paraId="1E15E2B6" w14:textId="77777777" w:rsidR="008F0074" w:rsidRPr="00E257A7" w:rsidRDefault="008F0074" w:rsidP="00A622F4">
            <w:pPr>
              <w:spacing w:after="0" w:line="240" w:lineRule="auto"/>
              <w:jc w:val="center"/>
              <w:rPr>
                <w:rFonts w:ascii="Times New Roman" w:eastAsia="Times New Roman" w:hAnsi="Times New Roman" w:cs="Times New Roman"/>
                <w:color w:val="000000"/>
                <w:lang w:eastAsia="pl-PL"/>
              </w:rPr>
            </w:pPr>
            <w:r w:rsidRPr="00E257A7">
              <w:rPr>
                <w:rFonts w:ascii="Times New Roman" w:eastAsia="Times New Roman" w:hAnsi="Times New Roman" w:cs="Times New Roman"/>
                <w:color w:val="000000"/>
                <w:lang w:eastAsia="pl-PL"/>
              </w:rPr>
              <w:t xml:space="preserve"> </w:t>
            </w:r>
          </w:p>
        </w:tc>
        <w:tc>
          <w:tcPr>
            <w:tcW w:w="4932" w:type="dxa"/>
            <w:tcBorders>
              <w:top w:val="nil"/>
              <w:left w:val="nil"/>
              <w:bottom w:val="single" w:sz="4" w:space="0" w:color="000000"/>
              <w:right w:val="single" w:sz="4" w:space="0" w:color="000000"/>
            </w:tcBorders>
            <w:shd w:val="clear" w:color="99FFFF" w:fill="99FFFF"/>
            <w:noWrap/>
            <w:vAlign w:val="bottom"/>
            <w:hideMark/>
          </w:tcPr>
          <w:p w14:paraId="48A7323D" w14:textId="77777777" w:rsidR="008F0074" w:rsidRPr="00E257A7" w:rsidRDefault="008F0074" w:rsidP="00A622F4">
            <w:pPr>
              <w:spacing w:after="0" w:line="240" w:lineRule="auto"/>
              <w:rPr>
                <w:rFonts w:ascii="Times New Roman" w:eastAsia="Times New Roman" w:hAnsi="Times New Roman" w:cs="Times New Roman"/>
                <w:b/>
                <w:bCs/>
                <w:color w:val="000000"/>
                <w:lang w:eastAsia="pl-PL"/>
              </w:rPr>
            </w:pPr>
            <w:r w:rsidRPr="00E257A7">
              <w:rPr>
                <w:rFonts w:ascii="Times New Roman" w:eastAsia="Times New Roman" w:hAnsi="Times New Roman" w:cs="Times New Roman"/>
                <w:b/>
                <w:bCs/>
                <w:color w:val="000000"/>
                <w:lang w:eastAsia="pl-PL"/>
              </w:rPr>
              <w:t xml:space="preserve"> </w:t>
            </w:r>
          </w:p>
        </w:tc>
        <w:tc>
          <w:tcPr>
            <w:tcW w:w="644" w:type="dxa"/>
            <w:tcBorders>
              <w:top w:val="nil"/>
              <w:left w:val="nil"/>
              <w:bottom w:val="single" w:sz="4" w:space="0" w:color="000000"/>
              <w:right w:val="single" w:sz="4" w:space="0" w:color="000000"/>
            </w:tcBorders>
            <w:shd w:val="clear" w:color="99FFFF" w:fill="99FFFF"/>
            <w:noWrap/>
            <w:vAlign w:val="bottom"/>
            <w:hideMark/>
          </w:tcPr>
          <w:p w14:paraId="513F2AFF" w14:textId="77777777" w:rsidR="008F0074" w:rsidRPr="00E257A7" w:rsidRDefault="008F0074" w:rsidP="00A622F4">
            <w:pPr>
              <w:spacing w:after="0" w:line="240" w:lineRule="auto"/>
              <w:rPr>
                <w:rFonts w:ascii="Times New Roman" w:eastAsia="Times New Roman" w:hAnsi="Times New Roman" w:cs="Times New Roman"/>
                <w:b/>
                <w:bCs/>
                <w:color w:val="000000"/>
                <w:lang w:eastAsia="pl-PL"/>
              </w:rPr>
            </w:pPr>
            <w:r w:rsidRPr="00E257A7">
              <w:rPr>
                <w:rFonts w:ascii="Times New Roman" w:eastAsia="Times New Roman" w:hAnsi="Times New Roman" w:cs="Times New Roman"/>
                <w:b/>
                <w:bCs/>
                <w:color w:val="000000"/>
                <w:lang w:eastAsia="pl-PL"/>
              </w:rPr>
              <w:t xml:space="preserve"> </w:t>
            </w:r>
          </w:p>
        </w:tc>
        <w:tc>
          <w:tcPr>
            <w:tcW w:w="1432" w:type="dxa"/>
            <w:tcBorders>
              <w:top w:val="nil"/>
              <w:left w:val="nil"/>
              <w:bottom w:val="nil"/>
              <w:right w:val="single" w:sz="4" w:space="0" w:color="000000"/>
            </w:tcBorders>
            <w:shd w:val="clear" w:color="99FFFF" w:fill="99FFFF"/>
            <w:vAlign w:val="center"/>
            <w:hideMark/>
          </w:tcPr>
          <w:p w14:paraId="7F61547F" w14:textId="77777777" w:rsidR="008F0074" w:rsidRPr="00E257A7" w:rsidRDefault="008F0074" w:rsidP="00A622F4">
            <w:pPr>
              <w:spacing w:after="0" w:line="240" w:lineRule="auto"/>
              <w:jc w:val="center"/>
              <w:rPr>
                <w:rFonts w:ascii="Times New Roman" w:eastAsia="Times New Roman" w:hAnsi="Times New Roman" w:cs="Times New Roman"/>
                <w:b/>
                <w:bCs/>
                <w:color w:val="000000"/>
                <w:lang w:eastAsia="pl-PL"/>
              </w:rPr>
            </w:pPr>
            <w:r w:rsidRPr="00E257A7">
              <w:rPr>
                <w:rFonts w:ascii="Times New Roman" w:eastAsia="Times New Roman" w:hAnsi="Times New Roman" w:cs="Times New Roman"/>
                <w:b/>
                <w:bCs/>
                <w:color w:val="000000"/>
                <w:lang w:eastAsia="pl-PL"/>
              </w:rPr>
              <w:t>min.</w:t>
            </w:r>
          </w:p>
        </w:tc>
        <w:tc>
          <w:tcPr>
            <w:tcW w:w="1539" w:type="dxa"/>
            <w:tcBorders>
              <w:top w:val="nil"/>
              <w:left w:val="nil"/>
              <w:bottom w:val="nil"/>
              <w:right w:val="single" w:sz="4" w:space="0" w:color="000000"/>
            </w:tcBorders>
            <w:shd w:val="clear" w:color="99FFFF" w:fill="99FFFF"/>
            <w:vAlign w:val="center"/>
            <w:hideMark/>
          </w:tcPr>
          <w:p w14:paraId="53F38080" w14:textId="77777777" w:rsidR="008F0074" w:rsidRPr="00E257A7" w:rsidRDefault="008F0074" w:rsidP="00A622F4">
            <w:pPr>
              <w:spacing w:after="0" w:line="240" w:lineRule="auto"/>
              <w:jc w:val="center"/>
              <w:rPr>
                <w:rFonts w:ascii="Times New Roman" w:eastAsia="Times New Roman" w:hAnsi="Times New Roman" w:cs="Times New Roman"/>
                <w:b/>
                <w:bCs/>
                <w:color w:val="000000"/>
                <w:lang w:eastAsia="pl-PL"/>
              </w:rPr>
            </w:pPr>
            <w:r w:rsidRPr="00E257A7">
              <w:rPr>
                <w:rFonts w:ascii="Times New Roman" w:eastAsia="Times New Roman" w:hAnsi="Times New Roman" w:cs="Times New Roman"/>
                <w:b/>
                <w:bCs/>
                <w:color w:val="000000"/>
                <w:lang w:eastAsia="pl-PL"/>
              </w:rPr>
              <w:t>max.</w:t>
            </w:r>
          </w:p>
        </w:tc>
      </w:tr>
      <w:tr w:rsidR="008F0074" w:rsidRPr="00E257A7" w14:paraId="27246FB8" w14:textId="77777777" w:rsidTr="00D018BF">
        <w:trPr>
          <w:trHeight w:val="796"/>
        </w:trPr>
        <w:tc>
          <w:tcPr>
            <w:tcW w:w="515" w:type="dxa"/>
            <w:tcBorders>
              <w:top w:val="single" w:sz="4" w:space="0" w:color="000000"/>
              <w:left w:val="single" w:sz="4" w:space="0" w:color="000000"/>
              <w:bottom w:val="nil"/>
              <w:right w:val="single" w:sz="4" w:space="0" w:color="000000"/>
            </w:tcBorders>
            <w:shd w:val="clear" w:color="99FFFF" w:fill="99FFFF"/>
            <w:noWrap/>
            <w:vAlign w:val="center"/>
            <w:hideMark/>
          </w:tcPr>
          <w:p w14:paraId="67207D54" w14:textId="77777777" w:rsidR="008F0074" w:rsidRPr="00E257A7" w:rsidRDefault="008F0074" w:rsidP="00A622F4">
            <w:pPr>
              <w:spacing w:after="0" w:line="240" w:lineRule="auto"/>
              <w:jc w:val="center"/>
              <w:rPr>
                <w:rFonts w:ascii="Times New Roman" w:eastAsia="Times New Roman" w:hAnsi="Times New Roman" w:cs="Times New Roman"/>
                <w:color w:val="000000"/>
                <w:lang w:eastAsia="pl-PL"/>
              </w:rPr>
            </w:pPr>
            <w:r w:rsidRPr="00E257A7">
              <w:rPr>
                <w:rFonts w:ascii="Times New Roman" w:eastAsia="Times New Roman" w:hAnsi="Times New Roman" w:cs="Times New Roman"/>
                <w:color w:val="000000"/>
                <w:lang w:eastAsia="pl-PL"/>
              </w:rPr>
              <w:t>1</w:t>
            </w:r>
          </w:p>
        </w:tc>
        <w:tc>
          <w:tcPr>
            <w:tcW w:w="4932" w:type="dxa"/>
            <w:tcBorders>
              <w:top w:val="nil"/>
              <w:left w:val="nil"/>
              <w:bottom w:val="nil"/>
              <w:right w:val="single" w:sz="4" w:space="0" w:color="000000"/>
            </w:tcBorders>
            <w:shd w:val="clear" w:color="auto" w:fill="auto"/>
            <w:vAlign w:val="center"/>
            <w:hideMark/>
          </w:tcPr>
          <w:p w14:paraId="6474DB27" w14:textId="77777777" w:rsidR="008F0074" w:rsidRPr="00E257A7" w:rsidRDefault="008F0074" w:rsidP="00A622F4">
            <w:pPr>
              <w:spacing w:after="0" w:line="240" w:lineRule="auto"/>
              <w:rPr>
                <w:rFonts w:ascii="Times New Roman" w:eastAsia="Times New Roman" w:hAnsi="Times New Roman" w:cs="Times New Roman"/>
                <w:color w:val="000000"/>
                <w:lang w:eastAsia="pl-PL"/>
              </w:rPr>
            </w:pPr>
            <w:r w:rsidRPr="00E257A7">
              <w:rPr>
                <w:rFonts w:ascii="Times New Roman" w:eastAsia="Times New Roman" w:hAnsi="Times New Roman" w:cs="Times New Roman"/>
                <w:color w:val="000000"/>
                <w:lang w:eastAsia="pl-PL"/>
              </w:rPr>
              <w:t>Jaja kurze wielkość M z terminie przydatności do spożycia co najmniej 3 tygodnie</w:t>
            </w:r>
          </w:p>
        </w:tc>
        <w:tc>
          <w:tcPr>
            <w:tcW w:w="644" w:type="dxa"/>
            <w:tcBorders>
              <w:top w:val="nil"/>
              <w:left w:val="nil"/>
              <w:bottom w:val="nil"/>
              <w:right w:val="nil"/>
            </w:tcBorders>
            <w:shd w:val="clear" w:color="auto" w:fill="auto"/>
            <w:vAlign w:val="center"/>
            <w:hideMark/>
          </w:tcPr>
          <w:p w14:paraId="720846A0" w14:textId="77777777" w:rsidR="008F0074" w:rsidRPr="00E257A7" w:rsidRDefault="008F0074" w:rsidP="00A622F4">
            <w:pPr>
              <w:spacing w:after="0" w:line="240" w:lineRule="auto"/>
              <w:jc w:val="center"/>
              <w:rPr>
                <w:rFonts w:ascii="Times New Roman" w:eastAsia="Times New Roman" w:hAnsi="Times New Roman" w:cs="Times New Roman"/>
                <w:color w:val="000000"/>
                <w:lang w:eastAsia="pl-PL"/>
              </w:rPr>
            </w:pPr>
            <w:r w:rsidRPr="00E257A7">
              <w:rPr>
                <w:rFonts w:ascii="Times New Roman" w:eastAsia="Times New Roman" w:hAnsi="Times New Roman" w:cs="Times New Roman"/>
                <w:color w:val="000000"/>
                <w:lang w:eastAsia="pl-PL"/>
              </w:rPr>
              <w:t>szt.</w:t>
            </w:r>
          </w:p>
        </w:tc>
        <w:tc>
          <w:tcPr>
            <w:tcW w:w="1432" w:type="dxa"/>
            <w:tcBorders>
              <w:top w:val="single" w:sz="4" w:space="0" w:color="000000"/>
              <w:left w:val="single" w:sz="4" w:space="0" w:color="000000"/>
              <w:bottom w:val="single" w:sz="4" w:space="0" w:color="000000"/>
              <w:right w:val="single" w:sz="4" w:space="0" w:color="000000"/>
            </w:tcBorders>
            <w:shd w:val="clear" w:color="FFFFFF" w:fill="FFFFFF"/>
            <w:vAlign w:val="center"/>
            <w:hideMark/>
          </w:tcPr>
          <w:p w14:paraId="34C69BDD" w14:textId="77777777" w:rsidR="00592178" w:rsidRPr="00E257A7" w:rsidRDefault="00592178" w:rsidP="00592178">
            <w:pPr>
              <w:jc w:val="center"/>
              <w:rPr>
                <w:rFonts w:ascii="Times New Roman" w:hAnsi="Times New Roman" w:cs="Times New Roman"/>
                <w:color w:val="000000"/>
              </w:rPr>
            </w:pPr>
          </w:p>
          <w:p w14:paraId="428A51B3" w14:textId="7E600442" w:rsidR="008F0074" w:rsidRPr="00E257A7" w:rsidRDefault="00592178" w:rsidP="000B3811">
            <w:pPr>
              <w:jc w:val="center"/>
              <w:rPr>
                <w:rFonts w:ascii="Times New Roman" w:hAnsi="Times New Roman" w:cs="Times New Roman"/>
                <w:color w:val="000000"/>
              </w:rPr>
            </w:pPr>
            <w:r w:rsidRPr="00E257A7">
              <w:rPr>
                <w:rFonts w:ascii="Times New Roman" w:hAnsi="Times New Roman" w:cs="Times New Roman"/>
                <w:color w:val="000000"/>
              </w:rPr>
              <w:t>9800</w:t>
            </w:r>
            <w:r w:rsidR="008F0074" w:rsidRPr="00E257A7">
              <w:rPr>
                <w:rFonts w:ascii="Times New Roman" w:eastAsia="Times New Roman" w:hAnsi="Times New Roman" w:cs="Times New Roman"/>
                <w:b/>
                <w:bCs/>
                <w:color w:val="000000"/>
                <w:lang w:eastAsia="pl-PL"/>
              </w:rPr>
              <w:t> </w:t>
            </w:r>
          </w:p>
        </w:tc>
        <w:tc>
          <w:tcPr>
            <w:tcW w:w="1539" w:type="dxa"/>
            <w:tcBorders>
              <w:top w:val="single" w:sz="4" w:space="0" w:color="000000"/>
              <w:left w:val="nil"/>
              <w:bottom w:val="single" w:sz="4" w:space="0" w:color="000000"/>
              <w:right w:val="single" w:sz="4" w:space="0" w:color="000000"/>
            </w:tcBorders>
            <w:shd w:val="clear" w:color="FFFFFF" w:fill="FFFFFF"/>
            <w:vAlign w:val="center"/>
            <w:hideMark/>
          </w:tcPr>
          <w:p w14:paraId="4F6D1751" w14:textId="77777777" w:rsidR="008F0074" w:rsidRPr="00E257A7" w:rsidRDefault="008F0074" w:rsidP="00A622F4">
            <w:pPr>
              <w:spacing w:after="0" w:line="240" w:lineRule="auto"/>
              <w:jc w:val="center"/>
              <w:rPr>
                <w:rFonts w:ascii="Times New Roman" w:eastAsia="Times New Roman" w:hAnsi="Times New Roman" w:cs="Times New Roman"/>
                <w:b/>
                <w:bCs/>
                <w:color w:val="000000"/>
                <w:lang w:eastAsia="pl-PL"/>
              </w:rPr>
            </w:pPr>
            <w:r w:rsidRPr="00E257A7">
              <w:rPr>
                <w:rFonts w:ascii="Times New Roman" w:eastAsia="Times New Roman" w:hAnsi="Times New Roman" w:cs="Times New Roman"/>
                <w:b/>
                <w:bCs/>
                <w:color w:val="000000"/>
                <w:lang w:eastAsia="pl-PL"/>
              </w:rPr>
              <w:t>14000</w:t>
            </w:r>
          </w:p>
        </w:tc>
      </w:tr>
      <w:tr w:rsidR="008F0074" w:rsidRPr="00E257A7" w14:paraId="0DC9D73C" w14:textId="77777777" w:rsidTr="00784512">
        <w:trPr>
          <w:trHeight w:val="285"/>
        </w:trPr>
        <w:tc>
          <w:tcPr>
            <w:tcW w:w="515" w:type="dxa"/>
            <w:tcBorders>
              <w:top w:val="single" w:sz="4" w:space="0" w:color="000000"/>
              <w:left w:val="single" w:sz="4" w:space="0" w:color="000000"/>
              <w:bottom w:val="single" w:sz="4" w:space="0" w:color="000000"/>
              <w:right w:val="single" w:sz="4" w:space="0" w:color="000000"/>
            </w:tcBorders>
            <w:shd w:val="clear" w:color="99FFFF" w:fill="99FFFF"/>
            <w:noWrap/>
            <w:vAlign w:val="bottom"/>
            <w:hideMark/>
          </w:tcPr>
          <w:p w14:paraId="3BDEB1E6" w14:textId="77777777" w:rsidR="008F0074" w:rsidRPr="00E257A7" w:rsidRDefault="008F0074" w:rsidP="00A622F4">
            <w:pPr>
              <w:spacing w:after="0" w:line="240" w:lineRule="auto"/>
              <w:rPr>
                <w:rFonts w:ascii="Times New Roman" w:eastAsia="Times New Roman" w:hAnsi="Times New Roman" w:cs="Times New Roman"/>
                <w:color w:val="000000"/>
                <w:lang w:eastAsia="pl-PL"/>
              </w:rPr>
            </w:pPr>
            <w:r w:rsidRPr="00E257A7">
              <w:rPr>
                <w:rFonts w:ascii="Times New Roman" w:eastAsia="Times New Roman" w:hAnsi="Times New Roman" w:cs="Times New Roman"/>
                <w:color w:val="000000"/>
                <w:lang w:eastAsia="pl-PL"/>
              </w:rPr>
              <w:t> </w:t>
            </w:r>
          </w:p>
        </w:tc>
        <w:tc>
          <w:tcPr>
            <w:tcW w:w="4932" w:type="dxa"/>
            <w:tcBorders>
              <w:top w:val="single" w:sz="4" w:space="0" w:color="000000"/>
              <w:left w:val="nil"/>
              <w:bottom w:val="single" w:sz="4" w:space="0" w:color="000000"/>
              <w:right w:val="single" w:sz="4" w:space="0" w:color="000000"/>
            </w:tcBorders>
            <w:shd w:val="clear" w:color="99FFFF" w:fill="99FFFF"/>
            <w:noWrap/>
            <w:vAlign w:val="bottom"/>
            <w:hideMark/>
          </w:tcPr>
          <w:p w14:paraId="695B860A" w14:textId="77777777" w:rsidR="008F0074" w:rsidRPr="00E257A7" w:rsidRDefault="008F0074" w:rsidP="00A622F4">
            <w:pPr>
              <w:spacing w:after="0" w:line="240" w:lineRule="auto"/>
              <w:rPr>
                <w:rFonts w:ascii="Times New Roman" w:eastAsia="Times New Roman" w:hAnsi="Times New Roman" w:cs="Times New Roman"/>
                <w:color w:val="000000"/>
                <w:lang w:eastAsia="pl-PL"/>
              </w:rPr>
            </w:pPr>
            <w:r w:rsidRPr="00E257A7">
              <w:rPr>
                <w:rFonts w:ascii="Times New Roman" w:eastAsia="Times New Roman" w:hAnsi="Times New Roman" w:cs="Times New Roman"/>
                <w:color w:val="000000"/>
                <w:lang w:eastAsia="pl-PL"/>
              </w:rPr>
              <w:t> </w:t>
            </w:r>
          </w:p>
        </w:tc>
        <w:tc>
          <w:tcPr>
            <w:tcW w:w="644" w:type="dxa"/>
            <w:tcBorders>
              <w:top w:val="single" w:sz="4" w:space="0" w:color="000000"/>
              <w:left w:val="nil"/>
              <w:bottom w:val="single" w:sz="4" w:space="0" w:color="000000"/>
              <w:right w:val="nil"/>
            </w:tcBorders>
            <w:shd w:val="clear" w:color="99FFFF" w:fill="99FFFF"/>
            <w:noWrap/>
            <w:vAlign w:val="bottom"/>
            <w:hideMark/>
          </w:tcPr>
          <w:p w14:paraId="77322464" w14:textId="77777777" w:rsidR="008F0074" w:rsidRPr="00E257A7" w:rsidRDefault="008F0074" w:rsidP="00A622F4">
            <w:pPr>
              <w:spacing w:after="0" w:line="240" w:lineRule="auto"/>
              <w:rPr>
                <w:rFonts w:ascii="Times New Roman" w:eastAsia="Times New Roman" w:hAnsi="Times New Roman" w:cs="Times New Roman"/>
                <w:color w:val="000000"/>
                <w:lang w:eastAsia="pl-PL"/>
              </w:rPr>
            </w:pPr>
            <w:r w:rsidRPr="00E257A7">
              <w:rPr>
                <w:rFonts w:ascii="Times New Roman" w:eastAsia="Times New Roman" w:hAnsi="Times New Roman" w:cs="Times New Roman"/>
                <w:color w:val="000000"/>
                <w:lang w:eastAsia="pl-PL"/>
              </w:rPr>
              <w:t> </w:t>
            </w:r>
          </w:p>
        </w:tc>
        <w:tc>
          <w:tcPr>
            <w:tcW w:w="1432" w:type="dxa"/>
            <w:tcBorders>
              <w:top w:val="nil"/>
              <w:left w:val="single" w:sz="4" w:space="0" w:color="000000"/>
              <w:bottom w:val="single" w:sz="4" w:space="0" w:color="000000"/>
              <w:right w:val="single" w:sz="4" w:space="0" w:color="000000"/>
            </w:tcBorders>
            <w:shd w:val="clear" w:color="99FFFF" w:fill="99FFFF"/>
            <w:noWrap/>
            <w:vAlign w:val="bottom"/>
            <w:hideMark/>
          </w:tcPr>
          <w:p w14:paraId="59AB0CB5" w14:textId="77777777" w:rsidR="008F0074" w:rsidRPr="00E257A7" w:rsidRDefault="008F0074" w:rsidP="00A622F4">
            <w:pPr>
              <w:spacing w:after="0" w:line="240" w:lineRule="auto"/>
              <w:jc w:val="right"/>
              <w:rPr>
                <w:rFonts w:ascii="Times New Roman" w:eastAsia="Times New Roman" w:hAnsi="Times New Roman" w:cs="Times New Roman"/>
                <w:color w:val="000000"/>
                <w:lang w:eastAsia="pl-PL"/>
              </w:rPr>
            </w:pPr>
            <w:r w:rsidRPr="00E257A7">
              <w:rPr>
                <w:rFonts w:ascii="Times New Roman" w:eastAsia="Times New Roman" w:hAnsi="Times New Roman" w:cs="Times New Roman"/>
                <w:color w:val="000000"/>
                <w:lang w:eastAsia="pl-PL"/>
              </w:rPr>
              <w:t> </w:t>
            </w:r>
          </w:p>
        </w:tc>
        <w:tc>
          <w:tcPr>
            <w:tcW w:w="1539" w:type="dxa"/>
            <w:tcBorders>
              <w:top w:val="nil"/>
              <w:left w:val="nil"/>
              <w:bottom w:val="single" w:sz="4" w:space="0" w:color="000000"/>
              <w:right w:val="single" w:sz="4" w:space="0" w:color="000000"/>
            </w:tcBorders>
            <w:shd w:val="clear" w:color="99FFFF" w:fill="99FFFF"/>
            <w:noWrap/>
            <w:vAlign w:val="bottom"/>
            <w:hideMark/>
          </w:tcPr>
          <w:p w14:paraId="121369AD" w14:textId="0F5FC157" w:rsidR="008F0074" w:rsidRPr="00E257A7" w:rsidRDefault="008F0074" w:rsidP="00A622F4">
            <w:pPr>
              <w:spacing w:after="0" w:line="240" w:lineRule="auto"/>
              <w:rPr>
                <w:rFonts w:ascii="Times New Roman" w:eastAsia="Times New Roman" w:hAnsi="Times New Roman" w:cs="Times New Roman"/>
                <w:b/>
                <w:bCs/>
                <w:color w:val="000000"/>
                <w:lang w:eastAsia="pl-PL"/>
              </w:rPr>
            </w:pPr>
          </w:p>
        </w:tc>
      </w:tr>
    </w:tbl>
    <w:p w14:paraId="58EECEAE" w14:textId="361FA025" w:rsidR="008F0074" w:rsidRPr="00E257A7" w:rsidRDefault="008F0074" w:rsidP="00213C2E">
      <w:pPr>
        <w:pStyle w:val="Akapitzlist"/>
        <w:numPr>
          <w:ilvl w:val="0"/>
          <w:numId w:val="9"/>
        </w:numPr>
        <w:shd w:val="clear" w:color="auto" w:fill="FFFFFF"/>
        <w:spacing w:after="0" w:line="240" w:lineRule="auto"/>
        <w:rPr>
          <w:rFonts w:ascii="Times New Roman" w:eastAsia="Times New Roman" w:hAnsi="Times New Roman" w:cs="Times New Roman"/>
          <w:color w:val="0070C0"/>
          <w:lang w:eastAsia="pl-PL"/>
        </w:rPr>
      </w:pPr>
      <w:r w:rsidRPr="00E257A7">
        <w:rPr>
          <w:rFonts w:ascii="Times New Roman" w:eastAsia="Times New Roman" w:hAnsi="Times New Roman" w:cs="Times New Roman"/>
          <w:lang w:eastAsia="pl-PL"/>
        </w:rPr>
        <w:t xml:space="preserve">Przedmiotem zamówienia jest dostawa jaj kurzych spożywczych świeżych dla Szpitala Powiatowego spółki z o.o. przy ul. Szewskiej 23 w Chełmży </w:t>
      </w:r>
      <w:r w:rsidR="00213C2E">
        <w:rPr>
          <w:rFonts w:ascii="Times New Roman" w:eastAsia="Times New Roman" w:hAnsi="Times New Roman" w:cs="Times New Roman"/>
          <w:lang w:eastAsia="pl-PL"/>
        </w:rPr>
        <w:t xml:space="preserve"> </w:t>
      </w:r>
    </w:p>
    <w:p w14:paraId="5C7BDDB9" w14:textId="77777777" w:rsidR="008F0074" w:rsidRPr="00E257A7" w:rsidRDefault="008F0074" w:rsidP="008F0074">
      <w:pPr>
        <w:pStyle w:val="Akapitzlist"/>
        <w:numPr>
          <w:ilvl w:val="0"/>
          <w:numId w:val="9"/>
        </w:numPr>
        <w:shd w:val="clear" w:color="auto" w:fill="FFFFFF"/>
        <w:spacing w:after="0" w:line="240" w:lineRule="auto"/>
        <w:rPr>
          <w:rFonts w:ascii="Times New Roman" w:eastAsia="Times New Roman" w:hAnsi="Times New Roman" w:cs="Times New Roman"/>
          <w:color w:val="0070C0"/>
          <w:lang w:eastAsia="pl-PL"/>
        </w:rPr>
      </w:pPr>
      <w:r w:rsidRPr="00E257A7">
        <w:rPr>
          <w:rFonts w:ascii="Times New Roman" w:eastAsia="Times New Roman" w:hAnsi="Times New Roman" w:cs="Times New Roman"/>
          <w:lang w:eastAsia="pl-PL"/>
        </w:rPr>
        <w:t>Zamawiający wymaga, aby jaja były naświetlane UV-C, dezynfekowane, czyste, bez śladów odchodów.</w:t>
      </w:r>
    </w:p>
    <w:p w14:paraId="16F5ED5B" w14:textId="77777777" w:rsidR="008F0074" w:rsidRPr="00E257A7" w:rsidRDefault="008F0074" w:rsidP="008F0074">
      <w:pPr>
        <w:pStyle w:val="Akapitzlist"/>
        <w:numPr>
          <w:ilvl w:val="0"/>
          <w:numId w:val="9"/>
        </w:numPr>
        <w:shd w:val="clear" w:color="auto" w:fill="FFFFFF"/>
        <w:spacing w:after="0" w:line="240" w:lineRule="auto"/>
        <w:rPr>
          <w:rFonts w:ascii="Times New Roman" w:eastAsia="Times New Roman" w:hAnsi="Times New Roman" w:cs="Times New Roman"/>
          <w:color w:val="0070C0"/>
          <w:lang w:eastAsia="pl-PL"/>
        </w:rPr>
      </w:pPr>
      <w:r w:rsidRPr="00E257A7">
        <w:rPr>
          <w:rFonts w:ascii="Times New Roman" w:eastAsia="Times New Roman" w:hAnsi="Times New Roman" w:cs="Times New Roman"/>
          <w:lang w:eastAsia="pl-PL"/>
        </w:rPr>
        <w:t xml:space="preserve">Do każdej dostawy jaj należy dołączyć dokument potwierdzający, iż jaja podczas procesu </w:t>
      </w:r>
      <w:r w:rsidRPr="00E257A7">
        <w:rPr>
          <w:rFonts w:ascii="Times New Roman" w:eastAsia="Times New Roman" w:hAnsi="Times New Roman" w:cs="Times New Roman"/>
          <w:lang w:eastAsia="pl-PL"/>
        </w:rPr>
        <w:br/>
        <w:t>technologicznego poddawane są dezynfekcji (naświetlaniu) promieniami UV-C.</w:t>
      </w:r>
    </w:p>
    <w:p w14:paraId="739F8C27" w14:textId="77777777" w:rsidR="008F0074" w:rsidRPr="00E257A7" w:rsidRDefault="008F0074" w:rsidP="008F0074">
      <w:pPr>
        <w:pStyle w:val="Akapitzlist"/>
        <w:numPr>
          <w:ilvl w:val="0"/>
          <w:numId w:val="9"/>
        </w:numPr>
        <w:shd w:val="clear" w:color="auto" w:fill="FFFFFF"/>
        <w:spacing w:after="0" w:line="240" w:lineRule="auto"/>
        <w:rPr>
          <w:rFonts w:ascii="Times New Roman" w:eastAsia="Times New Roman" w:hAnsi="Times New Roman" w:cs="Times New Roman"/>
          <w:color w:val="0070C0"/>
          <w:lang w:eastAsia="pl-PL"/>
        </w:rPr>
      </w:pPr>
      <w:r w:rsidRPr="00E257A7">
        <w:rPr>
          <w:rFonts w:ascii="Times New Roman" w:eastAsia="Times New Roman" w:hAnsi="Times New Roman" w:cs="Times New Roman"/>
          <w:lang w:eastAsia="pl-PL"/>
        </w:rPr>
        <w:t xml:space="preserve">Przy dostawie jaj należy przedłożyć aktualny Handlowy Dokument Identyfikacyjny oraz Świadectwo Lekarsko-Weterynaryjne, dokumenty należy przedkładać na każde wezwanie </w:t>
      </w:r>
      <w:r w:rsidRPr="00E257A7">
        <w:rPr>
          <w:rFonts w:ascii="Times New Roman" w:eastAsia="Times New Roman" w:hAnsi="Times New Roman" w:cs="Times New Roman"/>
          <w:lang w:eastAsia="pl-PL"/>
        </w:rPr>
        <w:br/>
        <w:t>Zamawiającego.</w:t>
      </w:r>
    </w:p>
    <w:p w14:paraId="4AD0BB0A" w14:textId="77777777" w:rsidR="008F0074" w:rsidRPr="00E257A7" w:rsidRDefault="008F0074" w:rsidP="008F0074">
      <w:pPr>
        <w:pStyle w:val="Akapitzlist"/>
        <w:numPr>
          <w:ilvl w:val="0"/>
          <w:numId w:val="9"/>
        </w:numPr>
        <w:shd w:val="clear" w:color="auto" w:fill="FFFFFF"/>
        <w:spacing w:after="0" w:line="240" w:lineRule="auto"/>
        <w:rPr>
          <w:rFonts w:ascii="Times New Roman" w:eastAsia="Times New Roman" w:hAnsi="Times New Roman" w:cs="Times New Roman"/>
          <w:color w:val="0070C0"/>
          <w:lang w:eastAsia="pl-PL"/>
        </w:rPr>
      </w:pPr>
      <w:r w:rsidRPr="00E257A7">
        <w:rPr>
          <w:rFonts w:ascii="Times New Roman" w:eastAsia="Times New Roman" w:hAnsi="Times New Roman" w:cs="Times New Roman"/>
          <w:lang w:eastAsia="pl-PL"/>
        </w:rPr>
        <w:t xml:space="preserve">Dostarczane artykuły powinny spełniać odpowiednie wymogi jakościowe dla żywienia, w tym </w:t>
      </w:r>
    </w:p>
    <w:p w14:paraId="44A446AC" w14:textId="77777777" w:rsidR="008F0074" w:rsidRPr="00E257A7" w:rsidRDefault="008F0074" w:rsidP="008F0074">
      <w:pPr>
        <w:shd w:val="clear" w:color="auto" w:fill="FFFFFF"/>
        <w:spacing w:after="0" w:line="240" w:lineRule="auto"/>
        <w:rPr>
          <w:rFonts w:ascii="Times New Roman" w:eastAsia="Times New Roman" w:hAnsi="Times New Roman" w:cs="Times New Roman"/>
          <w:lang w:eastAsia="pl-PL"/>
        </w:rPr>
      </w:pPr>
      <w:r w:rsidRPr="00E257A7">
        <w:rPr>
          <w:rFonts w:ascii="Times New Roman" w:eastAsia="Times New Roman" w:hAnsi="Times New Roman" w:cs="Times New Roman"/>
          <w:lang w:eastAsia="pl-PL"/>
        </w:rPr>
        <w:t xml:space="preserve">       spełniać warunki sanitarne ich pozyskiwania, produkcji, przetwarzania, składowania, transportu </w:t>
      </w:r>
    </w:p>
    <w:p w14:paraId="6D381EBB" w14:textId="77777777" w:rsidR="008F0074" w:rsidRPr="00E257A7" w:rsidRDefault="008F0074" w:rsidP="008F0074">
      <w:pPr>
        <w:shd w:val="clear" w:color="auto" w:fill="FFFFFF"/>
        <w:spacing w:after="0" w:line="240" w:lineRule="auto"/>
        <w:rPr>
          <w:rFonts w:ascii="Times New Roman" w:eastAsia="Times New Roman" w:hAnsi="Times New Roman" w:cs="Times New Roman"/>
          <w:lang w:eastAsia="pl-PL"/>
        </w:rPr>
      </w:pPr>
      <w:r w:rsidRPr="00E257A7">
        <w:rPr>
          <w:rFonts w:ascii="Times New Roman" w:eastAsia="Times New Roman" w:hAnsi="Times New Roman" w:cs="Times New Roman"/>
          <w:lang w:eastAsia="pl-PL"/>
        </w:rPr>
        <w:t xml:space="preserve">       oraz sprzedaży bezpośredniej. Ponadto, powinno cechować się wysokimi walorami smakowymi. </w:t>
      </w:r>
    </w:p>
    <w:p w14:paraId="1CFFDB81" w14:textId="77777777" w:rsidR="008F0074" w:rsidRPr="00E257A7" w:rsidRDefault="008F0074" w:rsidP="008F0074">
      <w:pPr>
        <w:shd w:val="clear" w:color="auto" w:fill="FFFFFF"/>
        <w:spacing w:after="0" w:line="240" w:lineRule="auto"/>
        <w:rPr>
          <w:rFonts w:ascii="Times New Roman" w:eastAsia="Times New Roman" w:hAnsi="Times New Roman" w:cs="Times New Roman"/>
          <w:lang w:eastAsia="pl-PL"/>
        </w:rPr>
      </w:pPr>
      <w:r w:rsidRPr="00E257A7">
        <w:rPr>
          <w:rFonts w:ascii="Times New Roman" w:eastAsia="Times New Roman" w:hAnsi="Times New Roman" w:cs="Times New Roman"/>
          <w:lang w:eastAsia="pl-PL"/>
        </w:rPr>
        <w:t xml:space="preserve">       Ponadto producent /wytwórca oferowanych wyrobów winien posiadać certyfikat systemu HACCP </w:t>
      </w:r>
    </w:p>
    <w:p w14:paraId="482AD77F" w14:textId="78336B6D" w:rsidR="008F0074" w:rsidRPr="00E257A7" w:rsidRDefault="008F0074" w:rsidP="008F0074">
      <w:pPr>
        <w:shd w:val="clear" w:color="auto" w:fill="FFFFFF"/>
        <w:spacing w:after="0" w:line="240" w:lineRule="auto"/>
        <w:rPr>
          <w:rFonts w:ascii="Times New Roman" w:eastAsia="Times New Roman" w:hAnsi="Times New Roman" w:cs="Times New Roman"/>
          <w:lang w:eastAsia="pl-PL"/>
        </w:rPr>
      </w:pPr>
      <w:r w:rsidRPr="00E257A7">
        <w:rPr>
          <w:rFonts w:ascii="Times New Roman" w:eastAsia="Times New Roman" w:hAnsi="Times New Roman" w:cs="Times New Roman"/>
          <w:lang w:eastAsia="pl-PL"/>
        </w:rPr>
        <w:t xml:space="preserve">       lub potwierdzenie wdrażania systemu HACCP wystawione przez organy uprawnione do</w:t>
      </w:r>
      <w:r w:rsidR="00213C2E">
        <w:rPr>
          <w:rFonts w:ascii="Times New Roman" w:eastAsia="Times New Roman" w:hAnsi="Times New Roman" w:cs="Times New Roman"/>
          <w:lang w:eastAsia="pl-PL"/>
        </w:rPr>
        <w:t xml:space="preserve">   </w:t>
      </w:r>
      <w:r w:rsidR="00213C2E">
        <w:rPr>
          <w:rFonts w:ascii="Times New Roman" w:eastAsia="Times New Roman" w:hAnsi="Times New Roman" w:cs="Times New Roman"/>
          <w:lang w:eastAsia="pl-PL"/>
        </w:rPr>
        <w:br/>
        <w:t xml:space="preserve">       </w:t>
      </w:r>
      <w:r w:rsidRPr="00E257A7">
        <w:rPr>
          <w:rFonts w:ascii="Times New Roman" w:eastAsia="Times New Roman" w:hAnsi="Times New Roman" w:cs="Times New Roman"/>
          <w:lang w:eastAsia="pl-PL"/>
        </w:rPr>
        <w:t>urzędowej kontroli żywności.</w:t>
      </w:r>
    </w:p>
    <w:p w14:paraId="2E9A0D29" w14:textId="7BF4A106" w:rsidR="008F0074" w:rsidRPr="00E257A7" w:rsidRDefault="008F0074" w:rsidP="008F0074">
      <w:pPr>
        <w:shd w:val="clear" w:color="auto" w:fill="FFFFFF"/>
        <w:spacing w:after="0" w:line="240" w:lineRule="auto"/>
        <w:rPr>
          <w:rFonts w:ascii="Times New Roman" w:eastAsia="Times New Roman" w:hAnsi="Times New Roman" w:cs="Times New Roman"/>
          <w:lang w:eastAsia="pl-PL"/>
        </w:rPr>
      </w:pPr>
      <w:r w:rsidRPr="00E257A7">
        <w:rPr>
          <w:rFonts w:ascii="Times New Roman" w:eastAsia="Times New Roman" w:hAnsi="Times New Roman" w:cs="Times New Roman"/>
          <w:lang w:eastAsia="pl-PL"/>
        </w:rPr>
        <w:t xml:space="preserve">       Zamawiający wymaga, aby do każdej partii dostawy Wykonawca dołączył następujące </w:t>
      </w:r>
    </w:p>
    <w:p w14:paraId="66F7B88E" w14:textId="77777777" w:rsidR="008F0074" w:rsidRPr="00E257A7" w:rsidRDefault="008F0074" w:rsidP="008F0074">
      <w:pPr>
        <w:shd w:val="clear" w:color="auto" w:fill="FFFFFF"/>
        <w:spacing w:after="0" w:line="240" w:lineRule="auto"/>
        <w:rPr>
          <w:rFonts w:ascii="Times New Roman" w:eastAsia="Times New Roman" w:hAnsi="Times New Roman" w:cs="Times New Roman"/>
          <w:lang w:eastAsia="pl-PL"/>
        </w:rPr>
      </w:pPr>
      <w:r w:rsidRPr="00E257A7">
        <w:rPr>
          <w:rFonts w:ascii="Times New Roman" w:eastAsia="Times New Roman" w:hAnsi="Times New Roman" w:cs="Times New Roman"/>
          <w:lang w:eastAsia="pl-PL"/>
        </w:rPr>
        <w:t xml:space="preserve">       informacje: nazwa i waga dostarczanego wyrobu, data produkcji i przydatności do spożycia lub </w:t>
      </w:r>
    </w:p>
    <w:p w14:paraId="4870178C" w14:textId="77777777" w:rsidR="008F0074" w:rsidRPr="00E257A7" w:rsidRDefault="008F0074" w:rsidP="008F0074">
      <w:pPr>
        <w:shd w:val="clear" w:color="auto" w:fill="FFFFFF"/>
        <w:spacing w:after="0" w:line="240" w:lineRule="auto"/>
        <w:rPr>
          <w:rFonts w:ascii="Times New Roman" w:eastAsia="Times New Roman" w:hAnsi="Times New Roman" w:cs="Times New Roman"/>
          <w:lang w:eastAsia="pl-PL"/>
        </w:rPr>
      </w:pPr>
      <w:r w:rsidRPr="00E257A7">
        <w:rPr>
          <w:rFonts w:ascii="Times New Roman" w:eastAsia="Times New Roman" w:hAnsi="Times New Roman" w:cs="Times New Roman"/>
          <w:lang w:eastAsia="pl-PL"/>
        </w:rPr>
        <w:t xml:space="preserve">       minimalnej trwałości, informację o warunkach przechowywania oraz producencie towaru.</w:t>
      </w:r>
    </w:p>
    <w:p w14:paraId="0F442849" w14:textId="77777777" w:rsidR="008F0074" w:rsidRPr="00E257A7" w:rsidRDefault="008F0074" w:rsidP="008F0074">
      <w:pPr>
        <w:shd w:val="clear" w:color="auto" w:fill="FFFFFF"/>
        <w:spacing w:after="0" w:line="240" w:lineRule="auto"/>
        <w:rPr>
          <w:rFonts w:ascii="Times New Roman" w:eastAsia="Times New Roman" w:hAnsi="Times New Roman" w:cs="Times New Roman"/>
          <w:lang w:eastAsia="pl-PL"/>
        </w:rPr>
      </w:pPr>
    </w:p>
    <w:p w14:paraId="44CA2481" w14:textId="77777777" w:rsidR="008F0074" w:rsidRPr="00E257A7" w:rsidRDefault="008F0074" w:rsidP="008F0074">
      <w:pPr>
        <w:shd w:val="clear" w:color="auto" w:fill="FFFFFF"/>
        <w:spacing w:after="0" w:line="240" w:lineRule="auto"/>
        <w:rPr>
          <w:rFonts w:ascii="Times New Roman" w:eastAsia="Times New Roman" w:hAnsi="Times New Roman" w:cs="Times New Roman"/>
          <w:b/>
          <w:bCs/>
          <w:u w:val="single"/>
          <w:lang w:eastAsia="pl-PL"/>
        </w:rPr>
      </w:pPr>
      <w:r w:rsidRPr="00E257A7">
        <w:rPr>
          <w:rFonts w:ascii="Times New Roman" w:eastAsia="Times New Roman" w:hAnsi="Times New Roman" w:cs="Times New Roman"/>
          <w:b/>
          <w:bCs/>
          <w:u w:val="single"/>
          <w:lang w:eastAsia="pl-PL"/>
        </w:rPr>
        <w:t>Dokumenty potwierdzające, że oferowane dostawy odpowiadają wymaganiom określonym przez Zamawiającego:</w:t>
      </w:r>
    </w:p>
    <w:p w14:paraId="19E7343E" w14:textId="72D26B8C" w:rsidR="008F0074" w:rsidRPr="00E257A7" w:rsidRDefault="008F0074" w:rsidP="008F0074">
      <w:pPr>
        <w:pStyle w:val="Akapitzlist"/>
        <w:numPr>
          <w:ilvl w:val="0"/>
          <w:numId w:val="10"/>
        </w:numPr>
        <w:shd w:val="clear" w:color="auto" w:fill="FFFFFF"/>
        <w:spacing w:after="0" w:line="240" w:lineRule="auto"/>
        <w:rPr>
          <w:rFonts w:ascii="Times New Roman" w:eastAsia="Times New Roman" w:hAnsi="Times New Roman" w:cs="Times New Roman"/>
          <w:lang w:eastAsia="pl-PL"/>
        </w:rPr>
      </w:pPr>
      <w:r w:rsidRPr="00E257A7">
        <w:rPr>
          <w:rFonts w:ascii="Times New Roman" w:eastAsia="Times New Roman" w:hAnsi="Times New Roman" w:cs="Times New Roman"/>
          <w:lang w:eastAsia="pl-PL"/>
        </w:rPr>
        <w:lastRenderedPageBreak/>
        <w:t>Oświadczenie o wdrożeniu i stosowaniu zasad systemu HACCP (lub  certyfikat HACCP) zgodnie z zapisami ustawy z dnia 25 sierpnia 2006 r. o bezpieczeństwie żywności i żywienia (Dz. U. 171 poz. 1225).</w:t>
      </w:r>
    </w:p>
    <w:p w14:paraId="55CBFE05" w14:textId="77777777" w:rsidR="008F0074" w:rsidRPr="00E257A7" w:rsidRDefault="008F0074" w:rsidP="008F0074">
      <w:pPr>
        <w:pStyle w:val="Akapitzlist"/>
        <w:numPr>
          <w:ilvl w:val="0"/>
          <w:numId w:val="10"/>
        </w:numPr>
        <w:shd w:val="clear" w:color="auto" w:fill="FFFFFF"/>
        <w:spacing w:after="0" w:line="240" w:lineRule="auto"/>
        <w:rPr>
          <w:rFonts w:ascii="Times New Roman" w:eastAsia="Times New Roman" w:hAnsi="Times New Roman" w:cs="Times New Roman"/>
          <w:lang w:eastAsia="pl-PL"/>
        </w:rPr>
      </w:pPr>
      <w:r w:rsidRPr="00E257A7">
        <w:rPr>
          <w:rFonts w:ascii="Times New Roman" w:eastAsia="Times New Roman" w:hAnsi="Times New Roman" w:cs="Times New Roman"/>
          <w:lang w:eastAsia="pl-PL"/>
        </w:rPr>
        <w:t>Artykuły będące przedmiotem zamówienia winny posiadać odpowiednie atesty świadczące o  dopuszczeniu  dostarczanych  towarów do obrotu handlowego oraz powinny  odpowiadać normom branżowym przyjętym dla tego rodzaju asortymentu.</w:t>
      </w:r>
    </w:p>
    <w:p w14:paraId="0DDCFB4F" w14:textId="77777777" w:rsidR="008F0074" w:rsidRPr="00E257A7" w:rsidRDefault="008F0074" w:rsidP="008F0074">
      <w:pPr>
        <w:shd w:val="clear" w:color="auto" w:fill="FFFFFF"/>
        <w:spacing w:after="0" w:line="240" w:lineRule="auto"/>
        <w:rPr>
          <w:rFonts w:ascii="Times New Roman" w:eastAsia="Times New Roman" w:hAnsi="Times New Roman" w:cs="Times New Roman"/>
          <w:lang w:eastAsia="pl-PL"/>
        </w:rPr>
      </w:pPr>
    </w:p>
    <w:p w14:paraId="71A1B1FB" w14:textId="77777777" w:rsidR="008F0074" w:rsidRPr="00E257A7" w:rsidRDefault="008F0074" w:rsidP="008F0074">
      <w:pPr>
        <w:shd w:val="clear" w:color="auto" w:fill="FFFFFF"/>
        <w:spacing w:after="0" w:line="240" w:lineRule="auto"/>
        <w:rPr>
          <w:rFonts w:ascii="Times New Roman" w:eastAsia="Times New Roman" w:hAnsi="Times New Roman" w:cs="Times New Roman"/>
          <w:b/>
          <w:bCs/>
          <w:u w:val="single"/>
          <w:lang w:eastAsia="pl-PL"/>
        </w:rPr>
      </w:pPr>
      <w:r w:rsidRPr="00E257A7">
        <w:rPr>
          <w:rFonts w:ascii="Times New Roman" w:eastAsia="Times New Roman" w:hAnsi="Times New Roman" w:cs="Times New Roman"/>
          <w:b/>
          <w:bCs/>
          <w:u w:val="single"/>
          <w:lang w:eastAsia="pl-PL"/>
        </w:rPr>
        <w:t>Sposób realizacji dostaw:</w:t>
      </w:r>
    </w:p>
    <w:p w14:paraId="44AA3FB0" w14:textId="77777777" w:rsidR="00531A02" w:rsidRPr="00145784" w:rsidRDefault="008F0074" w:rsidP="008F0074">
      <w:pPr>
        <w:shd w:val="clear" w:color="auto" w:fill="FFFFFF"/>
        <w:spacing w:after="0" w:line="240" w:lineRule="auto"/>
        <w:rPr>
          <w:rFonts w:ascii="Times New Roman" w:eastAsia="Times New Roman" w:hAnsi="Times New Roman" w:cs="Times New Roman"/>
          <w:lang w:eastAsia="pl-PL"/>
        </w:rPr>
      </w:pPr>
      <w:r w:rsidRPr="00E257A7">
        <w:rPr>
          <w:rFonts w:ascii="Times New Roman" w:eastAsia="Times New Roman" w:hAnsi="Times New Roman" w:cs="Times New Roman"/>
          <w:lang w:eastAsia="pl-PL"/>
        </w:rPr>
        <w:t xml:space="preserve">Dostawy będą realizowane na podstawie zamówień Zamawiającego </w:t>
      </w:r>
      <w:r w:rsidR="00DC6CDF" w:rsidRPr="00145784">
        <w:rPr>
          <w:rFonts w:ascii="Times New Roman" w:eastAsia="Times New Roman" w:hAnsi="Times New Roman" w:cs="Times New Roman"/>
          <w:lang w:eastAsia="pl-PL"/>
        </w:rPr>
        <w:t xml:space="preserve">składanych w piątek do godz. 12:00 </w:t>
      </w:r>
      <w:r w:rsidRPr="00145784">
        <w:rPr>
          <w:rFonts w:ascii="Times New Roman" w:eastAsia="Times New Roman" w:hAnsi="Times New Roman" w:cs="Times New Roman"/>
          <w:lang w:eastAsia="pl-PL"/>
        </w:rPr>
        <w:t>obejmujących ilość i rodzaj zamawianego towaru</w:t>
      </w:r>
      <w:r w:rsidR="00531A02" w:rsidRPr="00145784">
        <w:rPr>
          <w:rFonts w:ascii="Times New Roman" w:eastAsia="Times New Roman" w:hAnsi="Times New Roman" w:cs="Times New Roman"/>
          <w:lang w:eastAsia="pl-PL"/>
        </w:rPr>
        <w:t>.</w:t>
      </w:r>
    </w:p>
    <w:p w14:paraId="525A0EB0" w14:textId="77777777" w:rsidR="00531A02" w:rsidRPr="00145784" w:rsidRDefault="00531A02" w:rsidP="00531A02">
      <w:pPr>
        <w:shd w:val="clear" w:color="auto" w:fill="FFFFFF"/>
        <w:spacing w:after="0" w:line="240" w:lineRule="auto"/>
        <w:rPr>
          <w:rFonts w:ascii="Times New Roman" w:eastAsia="Times New Roman" w:hAnsi="Times New Roman" w:cs="Times New Roman"/>
          <w:strike/>
          <w:lang w:eastAsia="pl-PL"/>
        </w:rPr>
      </w:pPr>
      <w:r w:rsidRPr="00145784">
        <w:rPr>
          <w:rFonts w:ascii="Times New Roman" w:eastAsia="Times New Roman" w:hAnsi="Times New Roman" w:cs="Times New Roman"/>
          <w:lang w:eastAsia="pl-PL"/>
        </w:rPr>
        <w:t>Zamówienia będą składane telefoniczne oraz potwierdzone</w:t>
      </w:r>
      <w:r w:rsidRPr="00145784">
        <w:rPr>
          <w:rFonts w:ascii="Times New Roman" w:eastAsia="Times New Roman" w:hAnsi="Times New Roman" w:cs="Times New Roman"/>
          <w:strike/>
          <w:lang w:eastAsia="pl-PL"/>
        </w:rPr>
        <w:t xml:space="preserve"> </w:t>
      </w:r>
      <w:r w:rsidRPr="00145784">
        <w:rPr>
          <w:rFonts w:ascii="Times New Roman" w:eastAsia="Times New Roman" w:hAnsi="Times New Roman" w:cs="Times New Roman"/>
          <w:lang w:eastAsia="pl-PL"/>
        </w:rPr>
        <w:t xml:space="preserve">w formie elektronicznej </w:t>
      </w:r>
      <w:r w:rsidRPr="00145784">
        <w:rPr>
          <w:rFonts w:ascii="Times New Roman" w:eastAsia="Times New Roman" w:hAnsi="Times New Roman" w:cs="Times New Roman"/>
          <w:strike/>
          <w:lang w:eastAsia="pl-PL"/>
        </w:rPr>
        <w:t xml:space="preserve"> </w:t>
      </w:r>
    </w:p>
    <w:p w14:paraId="22B074DB" w14:textId="77777777" w:rsidR="008F0074" w:rsidRPr="00E257A7" w:rsidRDefault="008F0074" w:rsidP="008F0074">
      <w:pPr>
        <w:shd w:val="clear" w:color="auto" w:fill="FFFFFF"/>
        <w:spacing w:after="0" w:line="240" w:lineRule="auto"/>
        <w:rPr>
          <w:rFonts w:ascii="Times New Roman" w:eastAsia="Times New Roman" w:hAnsi="Times New Roman" w:cs="Times New Roman"/>
          <w:lang w:eastAsia="pl-PL"/>
        </w:rPr>
      </w:pPr>
    </w:p>
    <w:p w14:paraId="667FADC1" w14:textId="77777777" w:rsidR="008F0074" w:rsidRPr="00E257A7" w:rsidRDefault="008F0074" w:rsidP="008F0074">
      <w:pPr>
        <w:shd w:val="clear" w:color="auto" w:fill="FFFFFF"/>
        <w:spacing w:after="0" w:line="240" w:lineRule="auto"/>
        <w:rPr>
          <w:rFonts w:ascii="Times New Roman" w:eastAsia="Times New Roman" w:hAnsi="Times New Roman" w:cs="Times New Roman"/>
          <w:b/>
          <w:bCs/>
          <w:u w:val="single"/>
          <w:lang w:eastAsia="pl-PL"/>
        </w:rPr>
      </w:pPr>
      <w:r w:rsidRPr="00E257A7">
        <w:rPr>
          <w:rFonts w:ascii="Times New Roman" w:eastAsia="Times New Roman" w:hAnsi="Times New Roman" w:cs="Times New Roman"/>
          <w:b/>
          <w:bCs/>
          <w:u w:val="single"/>
          <w:lang w:eastAsia="pl-PL"/>
        </w:rPr>
        <w:t>Dostawy:</w:t>
      </w:r>
    </w:p>
    <w:p w14:paraId="4B39A7CB" w14:textId="77777777" w:rsidR="008F0074" w:rsidRPr="00E257A7" w:rsidRDefault="008F0074" w:rsidP="008F0074">
      <w:pPr>
        <w:pStyle w:val="Akapitzlist"/>
        <w:numPr>
          <w:ilvl w:val="0"/>
          <w:numId w:val="11"/>
        </w:numPr>
        <w:shd w:val="clear" w:color="auto" w:fill="FFFFFF"/>
        <w:spacing w:after="0" w:line="240" w:lineRule="auto"/>
        <w:rPr>
          <w:rFonts w:ascii="Times New Roman" w:eastAsia="Times New Roman" w:hAnsi="Times New Roman" w:cs="Times New Roman"/>
          <w:lang w:eastAsia="pl-PL"/>
        </w:rPr>
      </w:pPr>
      <w:r w:rsidRPr="00E257A7">
        <w:rPr>
          <w:rFonts w:ascii="Times New Roman" w:eastAsia="Times New Roman" w:hAnsi="Times New Roman" w:cs="Times New Roman"/>
          <w:lang w:eastAsia="pl-PL"/>
        </w:rPr>
        <w:t>Dostawy realizowane będą, zgodnie ze złożonymi zamówieniami, w zależności od potrzeb</w:t>
      </w:r>
    </w:p>
    <w:p w14:paraId="7DE6F90C" w14:textId="2E06F13E" w:rsidR="008F0074" w:rsidRPr="00E257A7" w:rsidRDefault="008F0074" w:rsidP="008F0074">
      <w:pPr>
        <w:pStyle w:val="Akapitzlist"/>
        <w:shd w:val="clear" w:color="auto" w:fill="FFFFFF"/>
        <w:spacing w:after="0" w:line="240" w:lineRule="auto"/>
        <w:ind w:left="360"/>
        <w:rPr>
          <w:rFonts w:ascii="Times New Roman" w:eastAsia="Times New Roman" w:hAnsi="Times New Roman" w:cs="Times New Roman"/>
          <w:lang w:eastAsia="pl-PL"/>
        </w:rPr>
      </w:pPr>
      <w:r w:rsidRPr="00E257A7">
        <w:rPr>
          <w:rFonts w:ascii="Times New Roman" w:eastAsia="Times New Roman" w:hAnsi="Times New Roman" w:cs="Times New Roman"/>
          <w:lang w:eastAsia="pl-PL"/>
        </w:rPr>
        <w:t>Zamawiającego 1 raz</w:t>
      </w:r>
      <w:r w:rsidR="00987F79" w:rsidRPr="00E257A7">
        <w:rPr>
          <w:rFonts w:ascii="Times New Roman" w:eastAsia="Times New Roman" w:hAnsi="Times New Roman" w:cs="Times New Roman"/>
          <w:lang w:eastAsia="pl-PL"/>
        </w:rPr>
        <w:t xml:space="preserve"> </w:t>
      </w:r>
      <w:r w:rsidRPr="00E257A7">
        <w:rPr>
          <w:rFonts w:ascii="Times New Roman" w:eastAsia="Times New Roman" w:hAnsi="Times New Roman" w:cs="Times New Roman"/>
          <w:lang w:eastAsia="pl-PL"/>
        </w:rPr>
        <w:t xml:space="preserve">w tygodniu </w:t>
      </w:r>
      <w:r w:rsidR="00987F79" w:rsidRPr="00E257A7">
        <w:rPr>
          <w:rFonts w:ascii="Times New Roman" w:eastAsia="Times New Roman" w:hAnsi="Times New Roman" w:cs="Times New Roman"/>
          <w:lang w:eastAsia="pl-PL"/>
        </w:rPr>
        <w:t>w poniedziałek</w:t>
      </w:r>
      <w:r w:rsidRPr="00E257A7">
        <w:rPr>
          <w:rFonts w:ascii="Times New Roman" w:eastAsia="Times New Roman" w:hAnsi="Times New Roman" w:cs="Times New Roman"/>
          <w:lang w:eastAsia="pl-PL"/>
        </w:rPr>
        <w:t>, (7.</w:t>
      </w:r>
      <w:r w:rsidR="00044092" w:rsidRPr="00E257A7">
        <w:rPr>
          <w:rFonts w:ascii="Times New Roman" w:eastAsia="Times New Roman" w:hAnsi="Times New Roman" w:cs="Times New Roman"/>
          <w:lang w:eastAsia="pl-PL"/>
        </w:rPr>
        <w:t>0</w:t>
      </w:r>
      <w:r w:rsidRPr="00E257A7">
        <w:rPr>
          <w:rFonts w:ascii="Times New Roman" w:eastAsia="Times New Roman" w:hAnsi="Times New Roman" w:cs="Times New Roman"/>
          <w:lang w:eastAsia="pl-PL"/>
        </w:rPr>
        <w:t>0 – 1</w:t>
      </w:r>
      <w:r w:rsidR="00987F79" w:rsidRPr="00E257A7">
        <w:rPr>
          <w:rFonts w:ascii="Times New Roman" w:eastAsia="Times New Roman" w:hAnsi="Times New Roman" w:cs="Times New Roman"/>
          <w:lang w:eastAsia="pl-PL"/>
        </w:rPr>
        <w:t>3:</w:t>
      </w:r>
      <w:r w:rsidRPr="00E257A7">
        <w:rPr>
          <w:rFonts w:ascii="Times New Roman" w:eastAsia="Times New Roman" w:hAnsi="Times New Roman" w:cs="Times New Roman"/>
          <w:lang w:eastAsia="pl-PL"/>
        </w:rPr>
        <w:t>00).</w:t>
      </w:r>
      <w:r w:rsidRPr="00E257A7">
        <w:rPr>
          <w:rFonts w:ascii="Times New Roman" w:eastAsia="Times New Roman" w:hAnsi="Times New Roman" w:cs="Times New Roman"/>
          <w:lang w:eastAsia="pl-PL"/>
        </w:rPr>
        <w:br/>
        <w:t>W wyjątkowych sytuacjach Zamawiający zastrzega sobie prawo do zamówienia dostawy w dogodnym dla siebie terminie.</w:t>
      </w:r>
    </w:p>
    <w:p w14:paraId="20ED4D8D" w14:textId="7090BBBC" w:rsidR="008F0074" w:rsidRPr="00E257A7" w:rsidRDefault="008F0074" w:rsidP="008F0074">
      <w:pPr>
        <w:pStyle w:val="Akapitzlist"/>
        <w:numPr>
          <w:ilvl w:val="0"/>
          <w:numId w:val="11"/>
        </w:numPr>
        <w:shd w:val="clear" w:color="auto" w:fill="FFFFFF"/>
        <w:spacing w:after="0" w:line="240" w:lineRule="auto"/>
        <w:rPr>
          <w:rFonts w:ascii="Times New Roman" w:eastAsia="Times New Roman" w:hAnsi="Times New Roman" w:cs="Times New Roman"/>
          <w:lang w:eastAsia="pl-PL"/>
        </w:rPr>
      </w:pPr>
      <w:r w:rsidRPr="00E257A7">
        <w:rPr>
          <w:rFonts w:ascii="Times New Roman" w:eastAsia="Times New Roman" w:hAnsi="Times New Roman" w:cs="Times New Roman"/>
          <w:lang w:eastAsia="pl-PL"/>
        </w:rPr>
        <w:t>Dostawy będą się odbywać transportem Wykonawcy, na własny koszt i ryzyko, przy zachowaniu  odpowiednich  reżimów sanitarnych, wymaganych dla przewozu  żywności zgodnie z ustawą z dnia 25 sierpnia 2006r. o bezpieczeństwie żywności i żywienia (Dz. U.  z  2006r  Nr  171  poz.  1225) oraz innymi aktualnie obowiązującymi przepisami prawa w zakresie  przedmiot</w:t>
      </w:r>
      <w:r w:rsidR="00213C2E">
        <w:rPr>
          <w:rFonts w:ascii="Times New Roman" w:eastAsia="Times New Roman" w:hAnsi="Times New Roman" w:cs="Times New Roman"/>
          <w:lang w:eastAsia="pl-PL"/>
        </w:rPr>
        <w:t xml:space="preserve"> </w:t>
      </w:r>
      <w:r w:rsidRPr="00E257A7">
        <w:rPr>
          <w:rFonts w:ascii="Times New Roman" w:eastAsia="Times New Roman" w:hAnsi="Times New Roman" w:cs="Times New Roman"/>
          <w:lang w:eastAsia="pl-PL"/>
        </w:rPr>
        <w:t xml:space="preserve">zamówienia, do  magazynu Działu Żywienia znajdującego  się w </w:t>
      </w:r>
      <w:r w:rsidR="003238FA" w:rsidRPr="00E257A7">
        <w:rPr>
          <w:rFonts w:ascii="Times New Roman" w:eastAsia="Times New Roman" w:hAnsi="Times New Roman" w:cs="Times New Roman"/>
          <w:lang w:eastAsia="pl-PL"/>
        </w:rPr>
        <w:t xml:space="preserve">Szpitalu Powiatowym przy ul. Szewskiej 23 w Chełmży. </w:t>
      </w:r>
      <w:r w:rsidRPr="00E257A7">
        <w:rPr>
          <w:rFonts w:ascii="Times New Roman" w:eastAsia="Times New Roman" w:hAnsi="Times New Roman" w:cs="Times New Roman"/>
          <w:lang w:eastAsia="pl-PL"/>
        </w:rPr>
        <w:t>Wykonawca dokona również rozładunku zamówionego towaru do magazynu zamawiającego.  Osobą upoważnioną do kontroli jakościowej jest kierownik Działu Żywienia lub osoba  przez  niego upoważniona. Po dokonaniu kontroli jakościowej dostarczanych produktów podpisany zostanie protokół zdawczo-odbiorczy.</w:t>
      </w:r>
    </w:p>
    <w:p w14:paraId="4AC4EE5E" w14:textId="77777777" w:rsidR="008F0074" w:rsidRPr="00E257A7" w:rsidRDefault="008F0074" w:rsidP="008F0074">
      <w:pPr>
        <w:pStyle w:val="Akapitzlist"/>
        <w:shd w:val="clear" w:color="auto" w:fill="FFFFFF"/>
        <w:spacing w:after="0" w:line="240" w:lineRule="auto"/>
        <w:ind w:left="360"/>
        <w:rPr>
          <w:rFonts w:ascii="Times New Roman" w:eastAsia="Times New Roman" w:hAnsi="Times New Roman" w:cs="Times New Roman"/>
          <w:lang w:eastAsia="pl-PL"/>
        </w:rPr>
      </w:pPr>
    </w:p>
    <w:p w14:paraId="7FF9654F" w14:textId="77777777" w:rsidR="008F0074" w:rsidRPr="00E257A7" w:rsidRDefault="008F0074" w:rsidP="008F0074">
      <w:pPr>
        <w:shd w:val="clear" w:color="auto" w:fill="FFFFFF"/>
        <w:spacing w:after="0" w:line="240" w:lineRule="auto"/>
        <w:rPr>
          <w:rFonts w:ascii="Times New Roman" w:eastAsia="Times New Roman" w:hAnsi="Times New Roman" w:cs="Times New Roman"/>
          <w:b/>
          <w:bCs/>
          <w:u w:val="single"/>
          <w:lang w:eastAsia="pl-PL"/>
        </w:rPr>
      </w:pPr>
      <w:r w:rsidRPr="00E257A7">
        <w:rPr>
          <w:rFonts w:ascii="Times New Roman" w:eastAsia="Times New Roman" w:hAnsi="Times New Roman" w:cs="Times New Roman"/>
          <w:b/>
          <w:bCs/>
          <w:u w:val="single"/>
          <w:lang w:eastAsia="pl-PL"/>
        </w:rPr>
        <w:t>Termin przydatności do spożycia:</w:t>
      </w:r>
    </w:p>
    <w:p w14:paraId="1DB08DC0" w14:textId="77777777" w:rsidR="008F0074" w:rsidRPr="00E257A7" w:rsidRDefault="008F0074" w:rsidP="008F0074">
      <w:pPr>
        <w:pStyle w:val="Akapitzlist"/>
        <w:numPr>
          <w:ilvl w:val="0"/>
          <w:numId w:val="12"/>
        </w:numPr>
        <w:shd w:val="clear" w:color="auto" w:fill="FFFFFF"/>
        <w:spacing w:after="0" w:line="240" w:lineRule="auto"/>
        <w:rPr>
          <w:rFonts w:ascii="Times New Roman" w:eastAsia="Times New Roman" w:hAnsi="Times New Roman" w:cs="Times New Roman"/>
          <w:lang w:eastAsia="pl-PL"/>
        </w:rPr>
      </w:pPr>
      <w:r w:rsidRPr="00E257A7">
        <w:rPr>
          <w:rFonts w:ascii="Times New Roman" w:eastAsia="Times New Roman" w:hAnsi="Times New Roman" w:cs="Times New Roman"/>
          <w:lang w:eastAsia="pl-PL"/>
        </w:rPr>
        <w:t>Jaja świeże-nie mniej niż14 dni od daty dostawy</w:t>
      </w:r>
    </w:p>
    <w:p w14:paraId="193AB094" w14:textId="77777777" w:rsidR="008F0074" w:rsidRPr="00E257A7" w:rsidRDefault="008F0074" w:rsidP="008F0074">
      <w:pPr>
        <w:shd w:val="clear" w:color="auto" w:fill="FFFFFF"/>
        <w:spacing w:after="0" w:line="240" w:lineRule="auto"/>
        <w:rPr>
          <w:rFonts w:ascii="Times New Roman" w:eastAsia="Times New Roman" w:hAnsi="Times New Roman" w:cs="Times New Roman"/>
          <w:lang w:eastAsia="pl-PL"/>
        </w:rPr>
      </w:pPr>
    </w:p>
    <w:p w14:paraId="7B94EF96" w14:textId="77777777" w:rsidR="008F0074" w:rsidRPr="00E257A7" w:rsidRDefault="008F0074" w:rsidP="008F0074">
      <w:pPr>
        <w:shd w:val="clear" w:color="auto" w:fill="FFFFFF"/>
        <w:spacing w:after="0" w:line="240" w:lineRule="auto"/>
        <w:rPr>
          <w:rFonts w:ascii="Times New Roman" w:eastAsia="Times New Roman" w:hAnsi="Times New Roman" w:cs="Times New Roman"/>
          <w:b/>
          <w:bCs/>
          <w:u w:val="single"/>
          <w:lang w:eastAsia="pl-PL"/>
        </w:rPr>
      </w:pPr>
      <w:r w:rsidRPr="00E257A7">
        <w:rPr>
          <w:rFonts w:ascii="Times New Roman" w:eastAsia="Times New Roman" w:hAnsi="Times New Roman" w:cs="Times New Roman"/>
          <w:b/>
          <w:bCs/>
          <w:u w:val="single"/>
          <w:lang w:eastAsia="pl-PL"/>
        </w:rPr>
        <w:t>Rozliczenie za zrealizowane dostawy:</w:t>
      </w:r>
    </w:p>
    <w:p w14:paraId="1BB834D2" w14:textId="7B7F0504" w:rsidR="008F0074" w:rsidRPr="00E257A7" w:rsidRDefault="008F0074" w:rsidP="008F0074">
      <w:pPr>
        <w:shd w:val="clear" w:color="auto" w:fill="FFFFFF"/>
        <w:spacing w:after="0" w:line="240" w:lineRule="auto"/>
        <w:rPr>
          <w:rFonts w:ascii="Times New Roman" w:eastAsia="Times New Roman" w:hAnsi="Times New Roman" w:cs="Times New Roman"/>
          <w:lang w:eastAsia="pl-PL"/>
        </w:rPr>
      </w:pPr>
      <w:r w:rsidRPr="00E257A7">
        <w:rPr>
          <w:rFonts w:ascii="Times New Roman" w:eastAsia="Times New Roman" w:hAnsi="Times New Roman" w:cs="Times New Roman"/>
          <w:lang w:eastAsia="pl-PL"/>
        </w:rPr>
        <w:t xml:space="preserve">Rozliczenie pomiędzy Zamawiającym a Wykonawcą odbywać się będzie fakturami częściowymi, wystawianymi </w:t>
      </w:r>
      <w:r w:rsidR="000B3811" w:rsidRPr="00E257A7">
        <w:rPr>
          <w:rFonts w:ascii="Times New Roman" w:eastAsia="Times New Roman" w:hAnsi="Times New Roman" w:cs="Times New Roman"/>
          <w:lang w:eastAsia="pl-PL"/>
        </w:rPr>
        <w:t>przy każdej dostawie obejmującymi prawidłowo zrealizowane dostawy.</w:t>
      </w:r>
    </w:p>
    <w:p w14:paraId="04CF225A" w14:textId="77777777" w:rsidR="008F0074" w:rsidRPr="00E257A7" w:rsidRDefault="008F0074" w:rsidP="008F0074">
      <w:pPr>
        <w:shd w:val="clear" w:color="auto" w:fill="FFFFFF"/>
        <w:spacing w:after="0" w:line="240" w:lineRule="auto"/>
        <w:rPr>
          <w:rFonts w:ascii="Times New Roman" w:eastAsia="Times New Roman" w:hAnsi="Times New Roman" w:cs="Times New Roman"/>
          <w:lang w:eastAsia="pl-PL"/>
        </w:rPr>
      </w:pPr>
    </w:p>
    <w:p w14:paraId="196583CE" w14:textId="77777777" w:rsidR="008F0074" w:rsidRPr="00E257A7" w:rsidRDefault="008F0074" w:rsidP="008F0074">
      <w:pPr>
        <w:shd w:val="clear" w:color="auto" w:fill="FFFFFF"/>
        <w:spacing w:after="0" w:line="240" w:lineRule="auto"/>
        <w:rPr>
          <w:rFonts w:ascii="Times New Roman" w:eastAsia="Times New Roman" w:hAnsi="Times New Roman" w:cs="Times New Roman"/>
          <w:b/>
          <w:bCs/>
          <w:u w:val="single"/>
          <w:lang w:eastAsia="pl-PL"/>
        </w:rPr>
      </w:pPr>
      <w:r w:rsidRPr="00E257A7">
        <w:rPr>
          <w:rFonts w:ascii="Times New Roman" w:eastAsia="Times New Roman" w:hAnsi="Times New Roman" w:cs="Times New Roman"/>
          <w:b/>
          <w:bCs/>
          <w:u w:val="single"/>
          <w:lang w:eastAsia="pl-PL"/>
        </w:rPr>
        <w:t>Opakowania:</w:t>
      </w:r>
    </w:p>
    <w:p w14:paraId="51E19A2E" w14:textId="16EDE8CE" w:rsidR="007556C2" w:rsidRPr="00E257A7" w:rsidRDefault="008F0074" w:rsidP="002C2D3E">
      <w:pPr>
        <w:shd w:val="clear" w:color="auto" w:fill="FFFFFF"/>
        <w:spacing w:after="0" w:line="240" w:lineRule="auto"/>
        <w:rPr>
          <w:rFonts w:ascii="Times New Roman" w:eastAsia="Times New Roman" w:hAnsi="Times New Roman" w:cs="Times New Roman"/>
          <w:lang w:eastAsia="pl-PL"/>
        </w:rPr>
      </w:pPr>
      <w:r w:rsidRPr="00E257A7">
        <w:rPr>
          <w:rFonts w:ascii="Times New Roman" w:eastAsia="Times New Roman" w:hAnsi="Times New Roman" w:cs="Times New Roman"/>
          <w:lang w:eastAsia="pl-PL"/>
        </w:rPr>
        <w:t>Przedmiot zamówienia będzie dostarczany w opakowaniach zbiorczych, odpowiednio posortowany i zabezpieczony przed uszkodzeniem, w warunkach temperaturowych zalecanych przez producenta oraz czystym środkiem transportu przystosowanym do przewozu przedmiotu zamówienia</w:t>
      </w:r>
      <w:r w:rsidRPr="00E257A7">
        <w:rPr>
          <w:rFonts w:ascii="Times New Roman" w:eastAsia="Times New Roman" w:hAnsi="Times New Roman" w:cs="Times New Roman"/>
          <w:color w:val="FF0000"/>
          <w:lang w:eastAsia="pl-PL"/>
        </w:rPr>
        <w:t xml:space="preserve"> </w:t>
      </w:r>
    </w:p>
    <w:p w14:paraId="628DEEE8" w14:textId="77777777" w:rsidR="00741CBD" w:rsidRPr="00E257A7" w:rsidRDefault="00741CBD" w:rsidP="00741CBD">
      <w:pPr>
        <w:shd w:val="clear" w:color="auto" w:fill="FFFFFF"/>
        <w:spacing w:after="0" w:line="240" w:lineRule="auto"/>
        <w:rPr>
          <w:rFonts w:ascii="Times New Roman" w:eastAsia="Times New Roman" w:hAnsi="Times New Roman" w:cs="Times New Roman"/>
          <w:lang w:eastAsia="pl-PL"/>
        </w:rPr>
      </w:pPr>
    </w:p>
    <w:p w14:paraId="76D04AD5" w14:textId="769E367A" w:rsidR="001C5AB6" w:rsidRPr="00E257A7" w:rsidRDefault="001C5AB6" w:rsidP="001C5AB6">
      <w:pPr>
        <w:spacing w:after="0" w:line="240" w:lineRule="auto"/>
        <w:rPr>
          <w:rFonts w:ascii="Times New Roman" w:eastAsia="Times New Roman" w:hAnsi="Times New Roman" w:cs="Times New Roman"/>
          <w:b/>
          <w:bCs/>
          <w:color w:val="0070C0"/>
          <w:lang w:eastAsia="pl-PL"/>
        </w:rPr>
      </w:pPr>
      <w:r w:rsidRPr="00E257A7">
        <w:rPr>
          <w:rFonts w:ascii="Times New Roman" w:eastAsia="Times New Roman" w:hAnsi="Times New Roman" w:cs="Times New Roman"/>
          <w:b/>
          <w:bCs/>
          <w:color w:val="0070C0"/>
          <w:lang w:eastAsia="pl-PL"/>
        </w:rPr>
        <w:t>Pakiet nr 3    Zakup i dostawa mleka i przetworów mlecznych</w:t>
      </w:r>
    </w:p>
    <w:tbl>
      <w:tblPr>
        <w:tblW w:w="8784" w:type="dxa"/>
        <w:tblCellMar>
          <w:left w:w="70" w:type="dxa"/>
          <w:right w:w="70" w:type="dxa"/>
        </w:tblCellMar>
        <w:tblLook w:val="04A0" w:firstRow="1" w:lastRow="0" w:firstColumn="1" w:lastColumn="0" w:noHBand="0" w:noVBand="1"/>
      </w:tblPr>
      <w:tblGrid>
        <w:gridCol w:w="520"/>
        <w:gridCol w:w="4862"/>
        <w:gridCol w:w="709"/>
        <w:gridCol w:w="1417"/>
        <w:gridCol w:w="1276"/>
      </w:tblGrid>
      <w:tr w:rsidR="001C5AB6" w:rsidRPr="00E257A7" w14:paraId="3EAB7D2C" w14:textId="77777777" w:rsidTr="001536C7">
        <w:trPr>
          <w:trHeight w:val="657"/>
        </w:trPr>
        <w:tc>
          <w:tcPr>
            <w:tcW w:w="520" w:type="dxa"/>
            <w:tcBorders>
              <w:top w:val="single" w:sz="4" w:space="0" w:color="000000"/>
              <w:left w:val="single" w:sz="4" w:space="0" w:color="000000"/>
              <w:bottom w:val="single" w:sz="4" w:space="0" w:color="000000"/>
              <w:right w:val="single" w:sz="4" w:space="0" w:color="000000"/>
            </w:tcBorders>
            <w:shd w:val="clear" w:color="99FFFF" w:fill="99FFFF"/>
            <w:vAlign w:val="center"/>
            <w:hideMark/>
          </w:tcPr>
          <w:p w14:paraId="2B969805" w14:textId="77777777" w:rsidR="001C5AB6" w:rsidRPr="00E257A7" w:rsidRDefault="001C5AB6" w:rsidP="001C5AB6">
            <w:pPr>
              <w:spacing w:after="0" w:line="240" w:lineRule="auto"/>
              <w:jc w:val="center"/>
              <w:rPr>
                <w:rFonts w:ascii="Times New Roman" w:eastAsia="Times New Roman" w:hAnsi="Times New Roman" w:cs="Times New Roman"/>
                <w:b/>
                <w:bCs/>
                <w:color w:val="000000"/>
                <w:lang w:eastAsia="pl-PL"/>
              </w:rPr>
            </w:pPr>
            <w:r w:rsidRPr="00E257A7">
              <w:rPr>
                <w:rFonts w:ascii="Times New Roman" w:eastAsia="Times New Roman" w:hAnsi="Times New Roman" w:cs="Times New Roman"/>
                <w:b/>
                <w:bCs/>
                <w:color w:val="000000"/>
                <w:lang w:eastAsia="pl-PL"/>
              </w:rPr>
              <w:t>Lp.</w:t>
            </w:r>
          </w:p>
        </w:tc>
        <w:tc>
          <w:tcPr>
            <w:tcW w:w="4862" w:type="dxa"/>
            <w:tcBorders>
              <w:top w:val="single" w:sz="4" w:space="0" w:color="000000"/>
              <w:left w:val="nil"/>
              <w:bottom w:val="single" w:sz="4" w:space="0" w:color="000000"/>
              <w:right w:val="single" w:sz="4" w:space="0" w:color="000000"/>
            </w:tcBorders>
            <w:shd w:val="clear" w:color="99FFFF" w:fill="99FFFF"/>
            <w:vAlign w:val="center"/>
            <w:hideMark/>
          </w:tcPr>
          <w:p w14:paraId="4B52C943" w14:textId="77777777" w:rsidR="001C5AB6" w:rsidRPr="00E257A7" w:rsidRDefault="001C5AB6" w:rsidP="001C5AB6">
            <w:pPr>
              <w:spacing w:after="0" w:line="240" w:lineRule="auto"/>
              <w:jc w:val="center"/>
              <w:rPr>
                <w:rFonts w:ascii="Times New Roman" w:eastAsia="Times New Roman" w:hAnsi="Times New Roman" w:cs="Times New Roman"/>
                <w:b/>
                <w:bCs/>
                <w:color w:val="000000"/>
                <w:lang w:eastAsia="pl-PL"/>
              </w:rPr>
            </w:pPr>
            <w:r w:rsidRPr="00E257A7">
              <w:rPr>
                <w:rFonts w:ascii="Times New Roman" w:eastAsia="Times New Roman" w:hAnsi="Times New Roman" w:cs="Times New Roman"/>
                <w:b/>
                <w:bCs/>
                <w:color w:val="000000"/>
                <w:lang w:eastAsia="pl-PL"/>
              </w:rPr>
              <w:t>Asortyment</w:t>
            </w:r>
          </w:p>
        </w:tc>
        <w:tc>
          <w:tcPr>
            <w:tcW w:w="709" w:type="dxa"/>
            <w:tcBorders>
              <w:top w:val="single" w:sz="4" w:space="0" w:color="000000"/>
              <w:left w:val="nil"/>
              <w:bottom w:val="single" w:sz="4" w:space="0" w:color="000000"/>
              <w:right w:val="single" w:sz="4" w:space="0" w:color="000000"/>
            </w:tcBorders>
            <w:shd w:val="clear" w:color="99FFFF" w:fill="99FFFF"/>
            <w:vAlign w:val="center"/>
            <w:hideMark/>
          </w:tcPr>
          <w:p w14:paraId="41FFFA30" w14:textId="77777777" w:rsidR="001C5AB6" w:rsidRPr="00E257A7" w:rsidRDefault="001C5AB6" w:rsidP="001C5AB6">
            <w:pPr>
              <w:spacing w:after="0" w:line="240" w:lineRule="auto"/>
              <w:jc w:val="center"/>
              <w:rPr>
                <w:rFonts w:ascii="Times New Roman" w:eastAsia="Times New Roman" w:hAnsi="Times New Roman" w:cs="Times New Roman"/>
                <w:b/>
                <w:bCs/>
                <w:color w:val="000000"/>
                <w:lang w:eastAsia="pl-PL"/>
              </w:rPr>
            </w:pPr>
            <w:r w:rsidRPr="00E257A7">
              <w:rPr>
                <w:rFonts w:ascii="Times New Roman" w:eastAsia="Times New Roman" w:hAnsi="Times New Roman" w:cs="Times New Roman"/>
                <w:b/>
                <w:bCs/>
                <w:color w:val="000000"/>
                <w:lang w:eastAsia="pl-PL"/>
              </w:rPr>
              <w:t>J.m.</w:t>
            </w:r>
          </w:p>
        </w:tc>
        <w:tc>
          <w:tcPr>
            <w:tcW w:w="2693" w:type="dxa"/>
            <w:gridSpan w:val="2"/>
            <w:tcBorders>
              <w:top w:val="single" w:sz="4" w:space="0" w:color="000000"/>
              <w:left w:val="nil"/>
              <w:bottom w:val="single" w:sz="4" w:space="0" w:color="000000"/>
              <w:right w:val="single" w:sz="4" w:space="0" w:color="000000"/>
            </w:tcBorders>
            <w:shd w:val="clear" w:color="99FFFF" w:fill="99FFFF"/>
            <w:vAlign w:val="center"/>
            <w:hideMark/>
          </w:tcPr>
          <w:p w14:paraId="142DDE07" w14:textId="77777777" w:rsidR="001C5AB6" w:rsidRPr="00E257A7" w:rsidRDefault="001C5AB6" w:rsidP="001C5AB6">
            <w:pPr>
              <w:spacing w:after="0" w:line="240" w:lineRule="auto"/>
              <w:jc w:val="center"/>
              <w:rPr>
                <w:rFonts w:ascii="Times New Roman" w:eastAsia="Times New Roman" w:hAnsi="Times New Roman" w:cs="Times New Roman"/>
                <w:b/>
                <w:bCs/>
                <w:color w:val="000000"/>
                <w:lang w:eastAsia="pl-PL"/>
              </w:rPr>
            </w:pPr>
            <w:r w:rsidRPr="00E257A7">
              <w:rPr>
                <w:rFonts w:ascii="Times New Roman" w:eastAsia="Times New Roman" w:hAnsi="Times New Roman" w:cs="Times New Roman"/>
                <w:b/>
                <w:bCs/>
                <w:color w:val="000000"/>
                <w:lang w:eastAsia="pl-PL"/>
              </w:rPr>
              <w:t>Przewidywana ilość w ramach prawa opcji</w:t>
            </w:r>
          </w:p>
        </w:tc>
      </w:tr>
      <w:tr w:rsidR="001C5AB6" w:rsidRPr="00E257A7" w14:paraId="1A18FE8A" w14:textId="77777777" w:rsidTr="001536C7">
        <w:trPr>
          <w:trHeight w:val="285"/>
        </w:trPr>
        <w:tc>
          <w:tcPr>
            <w:tcW w:w="520" w:type="dxa"/>
            <w:tcBorders>
              <w:top w:val="nil"/>
              <w:left w:val="single" w:sz="4" w:space="0" w:color="000000"/>
              <w:bottom w:val="single" w:sz="4" w:space="0" w:color="000000"/>
              <w:right w:val="single" w:sz="4" w:space="0" w:color="000000"/>
            </w:tcBorders>
            <w:shd w:val="clear" w:color="99FFFF" w:fill="99FFFF"/>
            <w:vAlign w:val="center"/>
            <w:hideMark/>
          </w:tcPr>
          <w:p w14:paraId="53EDD787" w14:textId="77777777" w:rsidR="001C5AB6" w:rsidRPr="00E257A7" w:rsidRDefault="001C5AB6" w:rsidP="001C5AB6">
            <w:pPr>
              <w:spacing w:after="0" w:line="240" w:lineRule="auto"/>
              <w:jc w:val="center"/>
              <w:rPr>
                <w:rFonts w:ascii="Times New Roman" w:eastAsia="Times New Roman" w:hAnsi="Times New Roman" w:cs="Times New Roman"/>
                <w:b/>
                <w:bCs/>
                <w:color w:val="000000"/>
                <w:lang w:eastAsia="pl-PL"/>
              </w:rPr>
            </w:pPr>
            <w:r w:rsidRPr="00E257A7">
              <w:rPr>
                <w:rFonts w:ascii="Times New Roman" w:eastAsia="Times New Roman" w:hAnsi="Times New Roman" w:cs="Times New Roman"/>
                <w:b/>
                <w:bCs/>
                <w:color w:val="000000"/>
                <w:lang w:eastAsia="pl-PL"/>
              </w:rPr>
              <w:t> </w:t>
            </w:r>
          </w:p>
        </w:tc>
        <w:tc>
          <w:tcPr>
            <w:tcW w:w="4862" w:type="dxa"/>
            <w:tcBorders>
              <w:top w:val="nil"/>
              <w:left w:val="nil"/>
              <w:bottom w:val="single" w:sz="4" w:space="0" w:color="000000"/>
              <w:right w:val="single" w:sz="4" w:space="0" w:color="000000"/>
            </w:tcBorders>
            <w:shd w:val="clear" w:color="99FFFF" w:fill="99FFFF"/>
            <w:vAlign w:val="center"/>
            <w:hideMark/>
          </w:tcPr>
          <w:p w14:paraId="66722803" w14:textId="77777777" w:rsidR="001C5AB6" w:rsidRPr="00E257A7" w:rsidRDefault="001C5AB6" w:rsidP="001C5AB6">
            <w:pPr>
              <w:spacing w:after="0" w:line="240" w:lineRule="auto"/>
              <w:jc w:val="center"/>
              <w:rPr>
                <w:rFonts w:ascii="Times New Roman" w:eastAsia="Times New Roman" w:hAnsi="Times New Roman" w:cs="Times New Roman"/>
                <w:b/>
                <w:bCs/>
                <w:color w:val="000000"/>
                <w:lang w:eastAsia="pl-PL"/>
              </w:rPr>
            </w:pPr>
            <w:r w:rsidRPr="00E257A7">
              <w:rPr>
                <w:rFonts w:ascii="Times New Roman" w:eastAsia="Times New Roman" w:hAnsi="Times New Roman" w:cs="Times New Roman"/>
                <w:b/>
                <w:bCs/>
                <w:color w:val="000000"/>
                <w:lang w:eastAsia="pl-PL"/>
              </w:rPr>
              <w:t> </w:t>
            </w:r>
          </w:p>
        </w:tc>
        <w:tc>
          <w:tcPr>
            <w:tcW w:w="709" w:type="dxa"/>
            <w:tcBorders>
              <w:top w:val="nil"/>
              <w:left w:val="nil"/>
              <w:bottom w:val="single" w:sz="4" w:space="0" w:color="000000"/>
              <w:right w:val="single" w:sz="4" w:space="0" w:color="000000"/>
            </w:tcBorders>
            <w:shd w:val="clear" w:color="99FFFF" w:fill="99FFFF"/>
            <w:vAlign w:val="center"/>
            <w:hideMark/>
          </w:tcPr>
          <w:p w14:paraId="4475F05A" w14:textId="77777777" w:rsidR="001C5AB6" w:rsidRPr="00E257A7" w:rsidRDefault="001C5AB6" w:rsidP="001C5AB6">
            <w:pPr>
              <w:spacing w:after="0" w:line="240" w:lineRule="auto"/>
              <w:jc w:val="center"/>
              <w:rPr>
                <w:rFonts w:ascii="Times New Roman" w:eastAsia="Times New Roman" w:hAnsi="Times New Roman" w:cs="Times New Roman"/>
                <w:b/>
                <w:bCs/>
                <w:color w:val="000000"/>
                <w:lang w:eastAsia="pl-PL"/>
              </w:rPr>
            </w:pPr>
            <w:r w:rsidRPr="00E257A7">
              <w:rPr>
                <w:rFonts w:ascii="Times New Roman" w:eastAsia="Times New Roman" w:hAnsi="Times New Roman" w:cs="Times New Roman"/>
                <w:b/>
                <w:bCs/>
                <w:color w:val="000000"/>
                <w:lang w:eastAsia="pl-PL"/>
              </w:rPr>
              <w:t> </w:t>
            </w:r>
          </w:p>
        </w:tc>
        <w:tc>
          <w:tcPr>
            <w:tcW w:w="1417" w:type="dxa"/>
            <w:tcBorders>
              <w:top w:val="nil"/>
              <w:left w:val="nil"/>
              <w:bottom w:val="nil"/>
              <w:right w:val="single" w:sz="4" w:space="0" w:color="000000"/>
            </w:tcBorders>
            <w:shd w:val="clear" w:color="99FFFF" w:fill="99FFFF"/>
            <w:vAlign w:val="center"/>
            <w:hideMark/>
          </w:tcPr>
          <w:p w14:paraId="7B9290CC" w14:textId="77777777" w:rsidR="001C5AB6" w:rsidRPr="00E257A7" w:rsidRDefault="001C5AB6" w:rsidP="001C5AB6">
            <w:pPr>
              <w:spacing w:after="0" w:line="240" w:lineRule="auto"/>
              <w:jc w:val="center"/>
              <w:rPr>
                <w:rFonts w:ascii="Times New Roman" w:eastAsia="Times New Roman" w:hAnsi="Times New Roman" w:cs="Times New Roman"/>
                <w:b/>
                <w:bCs/>
                <w:color w:val="000000"/>
                <w:lang w:eastAsia="pl-PL"/>
              </w:rPr>
            </w:pPr>
            <w:r w:rsidRPr="00E257A7">
              <w:rPr>
                <w:rFonts w:ascii="Times New Roman" w:eastAsia="Times New Roman" w:hAnsi="Times New Roman" w:cs="Times New Roman"/>
                <w:b/>
                <w:bCs/>
                <w:color w:val="000000"/>
                <w:lang w:eastAsia="pl-PL"/>
              </w:rPr>
              <w:t>min.</w:t>
            </w:r>
          </w:p>
        </w:tc>
        <w:tc>
          <w:tcPr>
            <w:tcW w:w="1276" w:type="dxa"/>
            <w:tcBorders>
              <w:top w:val="nil"/>
              <w:left w:val="nil"/>
              <w:bottom w:val="nil"/>
              <w:right w:val="single" w:sz="4" w:space="0" w:color="000000"/>
            </w:tcBorders>
            <w:shd w:val="clear" w:color="99FFFF" w:fill="99FFFF"/>
            <w:vAlign w:val="center"/>
            <w:hideMark/>
          </w:tcPr>
          <w:p w14:paraId="40C9D5B9" w14:textId="77777777" w:rsidR="001C5AB6" w:rsidRPr="00E257A7" w:rsidRDefault="001C5AB6" w:rsidP="001C5AB6">
            <w:pPr>
              <w:spacing w:after="0" w:line="240" w:lineRule="auto"/>
              <w:jc w:val="center"/>
              <w:rPr>
                <w:rFonts w:ascii="Times New Roman" w:eastAsia="Times New Roman" w:hAnsi="Times New Roman" w:cs="Times New Roman"/>
                <w:b/>
                <w:bCs/>
                <w:color w:val="000000"/>
                <w:lang w:eastAsia="pl-PL"/>
              </w:rPr>
            </w:pPr>
            <w:r w:rsidRPr="00E257A7">
              <w:rPr>
                <w:rFonts w:ascii="Times New Roman" w:eastAsia="Times New Roman" w:hAnsi="Times New Roman" w:cs="Times New Roman"/>
                <w:b/>
                <w:bCs/>
                <w:color w:val="000000"/>
                <w:lang w:eastAsia="pl-PL"/>
              </w:rPr>
              <w:t>max.</w:t>
            </w:r>
          </w:p>
        </w:tc>
      </w:tr>
      <w:tr w:rsidR="00592178" w:rsidRPr="00E257A7" w14:paraId="2821B30B" w14:textId="77777777" w:rsidTr="001536C7">
        <w:trPr>
          <w:trHeight w:val="285"/>
        </w:trPr>
        <w:tc>
          <w:tcPr>
            <w:tcW w:w="520" w:type="dxa"/>
            <w:tcBorders>
              <w:top w:val="nil"/>
              <w:left w:val="single" w:sz="4" w:space="0" w:color="000000"/>
              <w:bottom w:val="single" w:sz="4" w:space="0" w:color="000000"/>
              <w:right w:val="single" w:sz="4" w:space="0" w:color="000000"/>
            </w:tcBorders>
            <w:shd w:val="clear" w:color="99FFFF" w:fill="99FFFF"/>
            <w:vAlign w:val="center"/>
            <w:hideMark/>
          </w:tcPr>
          <w:p w14:paraId="4BE9AFED" w14:textId="77777777" w:rsidR="00592178" w:rsidRPr="00E257A7" w:rsidRDefault="00592178" w:rsidP="00592178">
            <w:pPr>
              <w:spacing w:after="0" w:line="240" w:lineRule="auto"/>
              <w:jc w:val="center"/>
              <w:rPr>
                <w:rFonts w:ascii="Times New Roman" w:eastAsia="Times New Roman" w:hAnsi="Times New Roman" w:cs="Times New Roman"/>
                <w:b/>
                <w:bCs/>
                <w:color w:val="000000"/>
                <w:lang w:eastAsia="pl-PL"/>
              </w:rPr>
            </w:pPr>
            <w:r w:rsidRPr="00E257A7">
              <w:rPr>
                <w:rFonts w:ascii="Times New Roman" w:eastAsia="Times New Roman" w:hAnsi="Times New Roman" w:cs="Times New Roman"/>
                <w:b/>
                <w:bCs/>
                <w:color w:val="000000"/>
                <w:lang w:eastAsia="pl-PL"/>
              </w:rPr>
              <w:t>1</w:t>
            </w:r>
          </w:p>
        </w:tc>
        <w:tc>
          <w:tcPr>
            <w:tcW w:w="4862" w:type="dxa"/>
            <w:tcBorders>
              <w:top w:val="nil"/>
              <w:left w:val="nil"/>
              <w:bottom w:val="single" w:sz="4" w:space="0" w:color="000000"/>
              <w:right w:val="single" w:sz="4" w:space="0" w:color="000000"/>
            </w:tcBorders>
            <w:shd w:val="clear" w:color="FFFFFF" w:fill="FFFFFF"/>
            <w:vAlign w:val="center"/>
            <w:hideMark/>
          </w:tcPr>
          <w:p w14:paraId="5F0EEEFD" w14:textId="77777777" w:rsidR="00592178" w:rsidRPr="00E257A7" w:rsidRDefault="00592178" w:rsidP="00592178">
            <w:pPr>
              <w:spacing w:after="0" w:line="240" w:lineRule="auto"/>
              <w:rPr>
                <w:rFonts w:ascii="Times New Roman" w:eastAsia="Times New Roman" w:hAnsi="Times New Roman" w:cs="Times New Roman"/>
                <w:color w:val="000000"/>
                <w:lang w:eastAsia="pl-PL"/>
              </w:rPr>
            </w:pPr>
            <w:r w:rsidRPr="00E257A7">
              <w:rPr>
                <w:rFonts w:ascii="Times New Roman" w:eastAsia="Times New Roman" w:hAnsi="Times New Roman" w:cs="Times New Roman"/>
                <w:color w:val="000000"/>
                <w:lang w:eastAsia="pl-PL"/>
              </w:rPr>
              <w:t>Jogurt naturalny 180g</w:t>
            </w:r>
          </w:p>
        </w:tc>
        <w:tc>
          <w:tcPr>
            <w:tcW w:w="709" w:type="dxa"/>
            <w:tcBorders>
              <w:top w:val="nil"/>
              <w:left w:val="nil"/>
              <w:bottom w:val="single" w:sz="4" w:space="0" w:color="000000"/>
              <w:right w:val="single" w:sz="4" w:space="0" w:color="000000"/>
            </w:tcBorders>
            <w:shd w:val="clear" w:color="FFFFFF" w:fill="FFFFFF"/>
            <w:vAlign w:val="center"/>
            <w:hideMark/>
          </w:tcPr>
          <w:p w14:paraId="5AF33C38" w14:textId="77777777" w:rsidR="00592178" w:rsidRPr="00E257A7" w:rsidRDefault="00592178" w:rsidP="00592178">
            <w:pPr>
              <w:spacing w:after="0" w:line="240" w:lineRule="auto"/>
              <w:jc w:val="center"/>
              <w:rPr>
                <w:rFonts w:ascii="Times New Roman" w:eastAsia="Times New Roman" w:hAnsi="Times New Roman" w:cs="Times New Roman"/>
                <w:color w:val="000000"/>
                <w:lang w:eastAsia="pl-PL"/>
              </w:rPr>
            </w:pPr>
            <w:r w:rsidRPr="00E257A7">
              <w:rPr>
                <w:rFonts w:ascii="Times New Roman" w:eastAsia="Times New Roman" w:hAnsi="Times New Roman" w:cs="Times New Roman"/>
                <w:color w:val="000000"/>
                <w:lang w:eastAsia="pl-PL"/>
              </w:rPr>
              <w:t>szt.</w:t>
            </w:r>
          </w:p>
        </w:tc>
        <w:tc>
          <w:tcPr>
            <w:tcW w:w="1417" w:type="dxa"/>
            <w:tcBorders>
              <w:top w:val="single" w:sz="4" w:space="0" w:color="000000"/>
              <w:left w:val="single" w:sz="4" w:space="0" w:color="000000"/>
              <w:bottom w:val="single" w:sz="4" w:space="0" w:color="000000"/>
              <w:right w:val="single" w:sz="4" w:space="0" w:color="000000"/>
            </w:tcBorders>
            <w:shd w:val="clear" w:color="FFFFFF" w:fill="FFFFFF"/>
            <w:vAlign w:val="center"/>
            <w:hideMark/>
          </w:tcPr>
          <w:p w14:paraId="405A2828" w14:textId="1A296B78" w:rsidR="00592178" w:rsidRPr="00E257A7" w:rsidRDefault="00592178" w:rsidP="00592178">
            <w:pPr>
              <w:spacing w:after="0" w:line="240" w:lineRule="auto"/>
              <w:jc w:val="center"/>
              <w:rPr>
                <w:rFonts w:ascii="Times New Roman" w:eastAsia="Times New Roman" w:hAnsi="Times New Roman" w:cs="Times New Roman"/>
                <w:color w:val="000000"/>
                <w:lang w:eastAsia="pl-PL"/>
              </w:rPr>
            </w:pPr>
            <w:r w:rsidRPr="00E257A7">
              <w:rPr>
                <w:rFonts w:ascii="Times New Roman" w:hAnsi="Times New Roman" w:cs="Times New Roman"/>
                <w:color w:val="000000"/>
              </w:rPr>
              <w:t>350</w:t>
            </w:r>
          </w:p>
        </w:tc>
        <w:tc>
          <w:tcPr>
            <w:tcW w:w="1276" w:type="dxa"/>
            <w:tcBorders>
              <w:top w:val="single" w:sz="4" w:space="0" w:color="000000"/>
              <w:left w:val="nil"/>
              <w:bottom w:val="single" w:sz="4" w:space="0" w:color="000000"/>
              <w:right w:val="single" w:sz="4" w:space="0" w:color="000000"/>
            </w:tcBorders>
            <w:shd w:val="clear" w:color="FFFFFF" w:fill="FFFFFF"/>
            <w:vAlign w:val="center"/>
            <w:hideMark/>
          </w:tcPr>
          <w:p w14:paraId="5DC34B04" w14:textId="77777777" w:rsidR="00592178" w:rsidRPr="00E257A7" w:rsidRDefault="00592178" w:rsidP="00592178">
            <w:pPr>
              <w:spacing w:after="0" w:line="240" w:lineRule="auto"/>
              <w:jc w:val="center"/>
              <w:rPr>
                <w:rFonts w:ascii="Times New Roman" w:eastAsia="Times New Roman" w:hAnsi="Times New Roman" w:cs="Times New Roman"/>
                <w:color w:val="000000"/>
                <w:lang w:eastAsia="pl-PL"/>
              </w:rPr>
            </w:pPr>
            <w:r w:rsidRPr="00E257A7">
              <w:rPr>
                <w:rFonts w:ascii="Times New Roman" w:eastAsia="Times New Roman" w:hAnsi="Times New Roman" w:cs="Times New Roman"/>
                <w:color w:val="000000"/>
                <w:lang w:eastAsia="pl-PL"/>
              </w:rPr>
              <w:t>500</w:t>
            </w:r>
          </w:p>
        </w:tc>
      </w:tr>
      <w:tr w:rsidR="00592178" w:rsidRPr="00E257A7" w14:paraId="2BC0E31E" w14:textId="77777777" w:rsidTr="001536C7">
        <w:trPr>
          <w:trHeight w:val="285"/>
        </w:trPr>
        <w:tc>
          <w:tcPr>
            <w:tcW w:w="520" w:type="dxa"/>
            <w:tcBorders>
              <w:top w:val="nil"/>
              <w:left w:val="single" w:sz="4" w:space="0" w:color="000000"/>
              <w:bottom w:val="single" w:sz="4" w:space="0" w:color="000000"/>
              <w:right w:val="single" w:sz="4" w:space="0" w:color="000000"/>
            </w:tcBorders>
            <w:shd w:val="clear" w:color="99FFFF" w:fill="99FFFF"/>
            <w:vAlign w:val="center"/>
            <w:hideMark/>
          </w:tcPr>
          <w:p w14:paraId="2FDE77A0" w14:textId="77777777" w:rsidR="00592178" w:rsidRPr="00E257A7" w:rsidRDefault="00592178" w:rsidP="00592178">
            <w:pPr>
              <w:spacing w:after="0" w:line="240" w:lineRule="auto"/>
              <w:jc w:val="center"/>
              <w:rPr>
                <w:rFonts w:ascii="Times New Roman" w:eastAsia="Times New Roman" w:hAnsi="Times New Roman" w:cs="Times New Roman"/>
                <w:b/>
                <w:bCs/>
                <w:color w:val="000000"/>
                <w:lang w:eastAsia="pl-PL"/>
              </w:rPr>
            </w:pPr>
            <w:r w:rsidRPr="00E257A7">
              <w:rPr>
                <w:rFonts w:ascii="Times New Roman" w:eastAsia="Times New Roman" w:hAnsi="Times New Roman" w:cs="Times New Roman"/>
                <w:b/>
                <w:bCs/>
                <w:color w:val="000000"/>
                <w:lang w:eastAsia="pl-PL"/>
              </w:rPr>
              <w:t>2</w:t>
            </w:r>
          </w:p>
        </w:tc>
        <w:tc>
          <w:tcPr>
            <w:tcW w:w="4862" w:type="dxa"/>
            <w:tcBorders>
              <w:top w:val="nil"/>
              <w:left w:val="nil"/>
              <w:bottom w:val="single" w:sz="4" w:space="0" w:color="000000"/>
              <w:right w:val="single" w:sz="4" w:space="0" w:color="000000"/>
            </w:tcBorders>
            <w:shd w:val="clear" w:color="FFFFFF" w:fill="FFFFFF"/>
            <w:vAlign w:val="center"/>
            <w:hideMark/>
          </w:tcPr>
          <w:p w14:paraId="04A00BAC" w14:textId="7EB8044A" w:rsidR="00592178" w:rsidRPr="00E257A7" w:rsidRDefault="00592178" w:rsidP="00592178">
            <w:pPr>
              <w:spacing w:after="0" w:line="240" w:lineRule="auto"/>
              <w:rPr>
                <w:rFonts w:ascii="Times New Roman" w:eastAsia="Times New Roman" w:hAnsi="Times New Roman" w:cs="Times New Roman"/>
                <w:color w:val="FF0000"/>
                <w:lang w:eastAsia="pl-PL"/>
              </w:rPr>
            </w:pPr>
            <w:r w:rsidRPr="00E257A7">
              <w:rPr>
                <w:rFonts w:ascii="Times New Roman" w:eastAsia="Times New Roman" w:hAnsi="Times New Roman" w:cs="Times New Roman"/>
                <w:color w:val="000000"/>
                <w:lang w:eastAsia="pl-PL"/>
              </w:rPr>
              <w:t xml:space="preserve">Jogurt owocowy 150g </w:t>
            </w:r>
            <w:r w:rsidRPr="000A5EB1">
              <w:rPr>
                <w:rFonts w:ascii="Times New Roman" w:eastAsia="Times New Roman" w:hAnsi="Times New Roman" w:cs="Times New Roman"/>
                <w:lang w:eastAsia="pl-PL"/>
              </w:rPr>
              <w:t>różne smaki *</w:t>
            </w:r>
          </w:p>
        </w:tc>
        <w:tc>
          <w:tcPr>
            <w:tcW w:w="709" w:type="dxa"/>
            <w:tcBorders>
              <w:top w:val="nil"/>
              <w:left w:val="nil"/>
              <w:bottom w:val="single" w:sz="4" w:space="0" w:color="000000"/>
              <w:right w:val="single" w:sz="4" w:space="0" w:color="000000"/>
            </w:tcBorders>
            <w:shd w:val="clear" w:color="FFFFFF" w:fill="FFFFFF"/>
            <w:vAlign w:val="center"/>
            <w:hideMark/>
          </w:tcPr>
          <w:p w14:paraId="0AEC7119" w14:textId="77777777" w:rsidR="00592178" w:rsidRPr="00E257A7" w:rsidRDefault="00592178" w:rsidP="00592178">
            <w:pPr>
              <w:spacing w:after="0" w:line="240" w:lineRule="auto"/>
              <w:jc w:val="center"/>
              <w:rPr>
                <w:rFonts w:ascii="Times New Roman" w:eastAsia="Times New Roman" w:hAnsi="Times New Roman" w:cs="Times New Roman"/>
                <w:color w:val="000000"/>
                <w:lang w:eastAsia="pl-PL"/>
              </w:rPr>
            </w:pPr>
            <w:r w:rsidRPr="00E257A7">
              <w:rPr>
                <w:rFonts w:ascii="Times New Roman" w:eastAsia="Times New Roman" w:hAnsi="Times New Roman" w:cs="Times New Roman"/>
                <w:color w:val="000000"/>
                <w:lang w:eastAsia="pl-PL"/>
              </w:rPr>
              <w:t>szt.</w:t>
            </w:r>
          </w:p>
        </w:tc>
        <w:tc>
          <w:tcPr>
            <w:tcW w:w="1417" w:type="dxa"/>
            <w:tcBorders>
              <w:top w:val="nil"/>
              <w:left w:val="single" w:sz="4" w:space="0" w:color="000000"/>
              <w:bottom w:val="single" w:sz="4" w:space="0" w:color="000000"/>
              <w:right w:val="single" w:sz="4" w:space="0" w:color="000000"/>
            </w:tcBorders>
            <w:shd w:val="clear" w:color="FFFFFF" w:fill="FFFFFF"/>
            <w:vAlign w:val="center"/>
            <w:hideMark/>
          </w:tcPr>
          <w:p w14:paraId="2BBB749F" w14:textId="7939DD1C" w:rsidR="00592178" w:rsidRPr="00E257A7" w:rsidRDefault="00592178" w:rsidP="00592178">
            <w:pPr>
              <w:spacing w:after="0" w:line="240" w:lineRule="auto"/>
              <w:jc w:val="center"/>
              <w:rPr>
                <w:rFonts w:ascii="Times New Roman" w:eastAsia="Times New Roman" w:hAnsi="Times New Roman" w:cs="Times New Roman"/>
                <w:color w:val="000000"/>
                <w:lang w:eastAsia="pl-PL"/>
              </w:rPr>
            </w:pPr>
            <w:r w:rsidRPr="00E257A7">
              <w:rPr>
                <w:rFonts w:ascii="Times New Roman" w:hAnsi="Times New Roman" w:cs="Times New Roman"/>
                <w:color w:val="000000"/>
              </w:rPr>
              <w:t>2100</w:t>
            </w:r>
          </w:p>
        </w:tc>
        <w:tc>
          <w:tcPr>
            <w:tcW w:w="1276" w:type="dxa"/>
            <w:tcBorders>
              <w:top w:val="nil"/>
              <w:left w:val="nil"/>
              <w:bottom w:val="single" w:sz="4" w:space="0" w:color="000000"/>
              <w:right w:val="single" w:sz="4" w:space="0" w:color="000000"/>
            </w:tcBorders>
            <w:shd w:val="clear" w:color="FFFFFF" w:fill="FFFFFF"/>
            <w:vAlign w:val="center"/>
            <w:hideMark/>
          </w:tcPr>
          <w:p w14:paraId="5175B580" w14:textId="77777777" w:rsidR="00592178" w:rsidRPr="00E257A7" w:rsidRDefault="00592178" w:rsidP="00592178">
            <w:pPr>
              <w:spacing w:after="0" w:line="240" w:lineRule="auto"/>
              <w:jc w:val="center"/>
              <w:rPr>
                <w:rFonts w:ascii="Times New Roman" w:eastAsia="Times New Roman" w:hAnsi="Times New Roman" w:cs="Times New Roman"/>
                <w:color w:val="000000"/>
                <w:lang w:eastAsia="pl-PL"/>
              </w:rPr>
            </w:pPr>
            <w:r w:rsidRPr="00E257A7">
              <w:rPr>
                <w:rFonts w:ascii="Times New Roman" w:eastAsia="Times New Roman" w:hAnsi="Times New Roman" w:cs="Times New Roman"/>
                <w:color w:val="000000"/>
                <w:lang w:eastAsia="pl-PL"/>
              </w:rPr>
              <w:t>3000</w:t>
            </w:r>
          </w:p>
        </w:tc>
      </w:tr>
      <w:tr w:rsidR="00592178" w:rsidRPr="00E257A7" w14:paraId="675296DF" w14:textId="77777777" w:rsidTr="001536C7">
        <w:trPr>
          <w:trHeight w:val="285"/>
        </w:trPr>
        <w:tc>
          <w:tcPr>
            <w:tcW w:w="520" w:type="dxa"/>
            <w:tcBorders>
              <w:top w:val="nil"/>
              <w:left w:val="single" w:sz="4" w:space="0" w:color="000000"/>
              <w:bottom w:val="single" w:sz="4" w:space="0" w:color="000000"/>
              <w:right w:val="single" w:sz="4" w:space="0" w:color="000000"/>
            </w:tcBorders>
            <w:shd w:val="clear" w:color="99FFFF" w:fill="99FFFF"/>
            <w:vAlign w:val="center"/>
            <w:hideMark/>
          </w:tcPr>
          <w:p w14:paraId="21D5B3CB" w14:textId="77777777" w:rsidR="00592178" w:rsidRPr="00E257A7" w:rsidRDefault="00592178" w:rsidP="00592178">
            <w:pPr>
              <w:spacing w:after="0" w:line="240" w:lineRule="auto"/>
              <w:jc w:val="center"/>
              <w:rPr>
                <w:rFonts w:ascii="Times New Roman" w:eastAsia="Times New Roman" w:hAnsi="Times New Roman" w:cs="Times New Roman"/>
                <w:b/>
                <w:bCs/>
                <w:color w:val="000000"/>
                <w:lang w:eastAsia="pl-PL"/>
              </w:rPr>
            </w:pPr>
            <w:r w:rsidRPr="00E257A7">
              <w:rPr>
                <w:rFonts w:ascii="Times New Roman" w:eastAsia="Times New Roman" w:hAnsi="Times New Roman" w:cs="Times New Roman"/>
                <w:b/>
                <w:bCs/>
                <w:color w:val="000000"/>
                <w:lang w:eastAsia="pl-PL"/>
              </w:rPr>
              <w:t>3</w:t>
            </w:r>
          </w:p>
        </w:tc>
        <w:tc>
          <w:tcPr>
            <w:tcW w:w="4862" w:type="dxa"/>
            <w:tcBorders>
              <w:top w:val="nil"/>
              <w:left w:val="nil"/>
              <w:bottom w:val="nil"/>
              <w:right w:val="single" w:sz="4" w:space="0" w:color="000000"/>
            </w:tcBorders>
            <w:shd w:val="clear" w:color="auto" w:fill="auto"/>
            <w:vAlign w:val="center"/>
            <w:hideMark/>
          </w:tcPr>
          <w:p w14:paraId="1E5F2793" w14:textId="77777777" w:rsidR="00592178" w:rsidRPr="00E257A7" w:rsidRDefault="00592178" w:rsidP="00592178">
            <w:pPr>
              <w:spacing w:after="0" w:line="240" w:lineRule="auto"/>
              <w:rPr>
                <w:rFonts w:ascii="Times New Roman" w:eastAsia="Times New Roman" w:hAnsi="Times New Roman" w:cs="Times New Roman"/>
                <w:color w:val="000000"/>
                <w:lang w:eastAsia="pl-PL"/>
              </w:rPr>
            </w:pPr>
            <w:r w:rsidRPr="00E257A7">
              <w:rPr>
                <w:rFonts w:ascii="Times New Roman" w:eastAsia="Times New Roman" w:hAnsi="Times New Roman" w:cs="Times New Roman"/>
                <w:color w:val="000000"/>
                <w:lang w:eastAsia="pl-PL"/>
              </w:rPr>
              <w:t>Margaryna</w:t>
            </w:r>
          </w:p>
        </w:tc>
        <w:tc>
          <w:tcPr>
            <w:tcW w:w="709" w:type="dxa"/>
            <w:tcBorders>
              <w:top w:val="nil"/>
              <w:left w:val="nil"/>
              <w:bottom w:val="nil"/>
              <w:right w:val="single" w:sz="4" w:space="0" w:color="000000"/>
            </w:tcBorders>
            <w:shd w:val="clear" w:color="auto" w:fill="auto"/>
            <w:vAlign w:val="center"/>
            <w:hideMark/>
          </w:tcPr>
          <w:p w14:paraId="437DE80D" w14:textId="77777777" w:rsidR="00592178" w:rsidRPr="00E257A7" w:rsidRDefault="00592178" w:rsidP="00592178">
            <w:pPr>
              <w:spacing w:after="0" w:line="240" w:lineRule="auto"/>
              <w:jc w:val="center"/>
              <w:rPr>
                <w:rFonts w:ascii="Times New Roman" w:eastAsia="Times New Roman" w:hAnsi="Times New Roman" w:cs="Times New Roman"/>
                <w:color w:val="000000"/>
                <w:lang w:eastAsia="pl-PL"/>
              </w:rPr>
            </w:pPr>
            <w:r w:rsidRPr="00E257A7">
              <w:rPr>
                <w:rFonts w:ascii="Times New Roman" w:eastAsia="Times New Roman" w:hAnsi="Times New Roman" w:cs="Times New Roman"/>
                <w:color w:val="000000"/>
                <w:lang w:eastAsia="pl-PL"/>
              </w:rPr>
              <w:t>kg</w:t>
            </w:r>
          </w:p>
        </w:tc>
        <w:tc>
          <w:tcPr>
            <w:tcW w:w="1417" w:type="dxa"/>
            <w:tcBorders>
              <w:top w:val="nil"/>
              <w:left w:val="single" w:sz="4" w:space="0" w:color="000000"/>
              <w:bottom w:val="nil"/>
              <w:right w:val="single" w:sz="4" w:space="0" w:color="000000"/>
            </w:tcBorders>
            <w:shd w:val="clear" w:color="auto" w:fill="auto"/>
            <w:noWrap/>
            <w:vAlign w:val="center"/>
            <w:hideMark/>
          </w:tcPr>
          <w:p w14:paraId="503C16A9" w14:textId="46528FB9" w:rsidR="00592178" w:rsidRPr="00E257A7" w:rsidRDefault="00592178" w:rsidP="00592178">
            <w:pPr>
              <w:spacing w:after="0" w:line="240" w:lineRule="auto"/>
              <w:jc w:val="center"/>
              <w:rPr>
                <w:rFonts w:ascii="Times New Roman" w:eastAsia="Times New Roman" w:hAnsi="Times New Roman" w:cs="Times New Roman"/>
                <w:color w:val="000000"/>
                <w:lang w:eastAsia="pl-PL"/>
              </w:rPr>
            </w:pPr>
            <w:r w:rsidRPr="00E257A7">
              <w:rPr>
                <w:rFonts w:ascii="Times New Roman" w:hAnsi="Times New Roman" w:cs="Times New Roman"/>
                <w:color w:val="000000"/>
              </w:rPr>
              <w:t>18</w:t>
            </w:r>
          </w:p>
        </w:tc>
        <w:tc>
          <w:tcPr>
            <w:tcW w:w="1276" w:type="dxa"/>
            <w:tcBorders>
              <w:top w:val="nil"/>
              <w:left w:val="nil"/>
              <w:bottom w:val="nil"/>
              <w:right w:val="single" w:sz="4" w:space="0" w:color="000000"/>
            </w:tcBorders>
            <w:shd w:val="clear" w:color="auto" w:fill="auto"/>
            <w:noWrap/>
            <w:vAlign w:val="center"/>
            <w:hideMark/>
          </w:tcPr>
          <w:p w14:paraId="2C3E265D" w14:textId="77777777" w:rsidR="00592178" w:rsidRPr="00E257A7" w:rsidRDefault="00592178" w:rsidP="00592178">
            <w:pPr>
              <w:spacing w:after="0" w:line="240" w:lineRule="auto"/>
              <w:jc w:val="center"/>
              <w:rPr>
                <w:rFonts w:ascii="Times New Roman" w:eastAsia="Times New Roman" w:hAnsi="Times New Roman" w:cs="Times New Roman"/>
                <w:color w:val="000000"/>
                <w:lang w:eastAsia="pl-PL"/>
              </w:rPr>
            </w:pPr>
            <w:r w:rsidRPr="00E257A7">
              <w:rPr>
                <w:rFonts w:ascii="Times New Roman" w:eastAsia="Times New Roman" w:hAnsi="Times New Roman" w:cs="Times New Roman"/>
                <w:color w:val="000000"/>
                <w:lang w:eastAsia="pl-PL"/>
              </w:rPr>
              <w:t>24</w:t>
            </w:r>
          </w:p>
        </w:tc>
      </w:tr>
      <w:tr w:rsidR="00592178" w:rsidRPr="00E257A7" w14:paraId="55665553" w14:textId="77777777" w:rsidTr="001536C7">
        <w:trPr>
          <w:trHeight w:val="375"/>
        </w:trPr>
        <w:tc>
          <w:tcPr>
            <w:tcW w:w="520" w:type="dxa"/>
            <w:tcBorders>
              <w:top w:val="nil"/>
              <w:left w:val="single" w:sz="4" w:space="0" w:color="000000"/>
              <w:bottom w:val="single" w:sz="4" w:space="0" w:color="000000"/>
              <w:right w:val="single" w:sz="4" w:space="0" w:color="000000"/>
            </w:tcBorders>
            <w:shd w:val="clear" w:color="99FFFF" w:fill="99FFFF"/>
            <w:vAlign w:val="center"/>
            <w:hideMark/>
          </w:tcPr>
          <w:p w14:paraId="6672E817" w14:textId="77777777" w:rsidR="00592178" w:rsidRPr="00E257A7" w:rsidRDefault="00592178" w:rsidP="00592178">
            <w:pPr>
              <w:spacing w:after="0" w:line="240" w:lineRule="auto"/>
              <w:jc w:val="center"/>
              <w:rPr>
                <w:rFonts w:ascii="Times New Roman" w:eastAsia="Times New Roman" w:hAnsi="Times New Roman" w:cs="Times New Roman"/>
                <w:b/>
                <w:bCs/>
                <w:color w:val="000000"/>
                <w:lang w:eastAsia="pl-PL"/>
              </w:rPr>
            </w:pPr>
            <w:r w:rsidRPr="00E257A7">
              <w:rPr>
                <w:rFonts w:ascii="Times New Roman" w:eastAsia="Times New Roman" w:hAnsi="Times New Roman" w:cs="Times New Roman"/>
                <w:b/>
                <w:bCs/>
                <w:color w:val="000000"/>
                <w:lang w:eastAsia="pl-PL"/>
              </w:rPr>
              <w:t>4</w:t>
            </w:r>
          </w:p>
        </w:tc>
        <w:tc>
          <w:tcPr>
            <w:tcW w:w="4862" w:type="dxa"/>
            <w:tcBorders>
              <w:top w:val="single" w:sz="4" w:space="0" w:color="000000"/>
              <w:left w:val="nil"/>
              <w:bottom w:val="nil"/>
              <w:right w:val="single" w:sz="4" w:space="0" w:color="000000"/>
            </w:tcBorders>
            <w:shd w:val="clear" w:color="auto" w:fill="auto"/>
            <w:vAlign w:val="center"/>
            <w:hideMark/>
          </w:tcPr>
          <w:p w14:paraId="613E9697" w14:textId="77777777" w:rsidR="00592178" w:rsidRPr="00E257A7" w:rsidRDefault="00592178" w:rsidP="00592178">
            <w:pPr>
              <w:spacing w:after="0" w:line="240" w:lineRule="auto"/>
              <w:rPr>
                <w:rFonts w:ascii="Times New Roman" w:eastAsia="Times New Roman" w:hAnsi="Times New Roman" w:cs="Times New Roman"/>
                <w:color w:val="000000"/>
                <w:lang w:eastAsia="pl-PL"/>
              </w:rPr>
            </w:pPr>
            <w:r w:rsidRPr="00E257A7">
              <w:rPr>
                <w:rFonts w:ascii="Times New Roman" w:eastAsia="Times New Roman" w:hAnsi="Times New Roman" w:cs="Times New Roman"/>
                <w:color w:val="000000"/>
                <w:lang w:eastAsia="pl-PL"/>
              </w:rPr>
              <w:t>Margaryna do smarowania pieczywa 450g</w:t>
            </w:r>
          </w:p>
        </w:tc>
        <w:tc>
          <w:tcPr>
            <w:tcW w:w="709" w:type="dxa"/>
            <w:tcBorders>
              <w:top w:val="single" w:sz="4" w:space="0" w:color="000000"/>
              <w:left w:val="nil"/>
              <w:bottom w:val="nil"/>
              <w:right w:val="single" w:sz="4" w:space="0" w:color="000000"/>
            </w:tcBorders>
            <w:shd w:val="clear" w:color="auto" w:fill="auto"/>
            <w:vAlign w:val="center"/>
            <w:hideMark/>
          </w:tcPr>
          <w:p w14:paraId="39240FB3" w14:textId="4F08AEFE" w:rsidR="00592178" w:rsidRPr="00E257A7" w:rsidRDefault="00592178" w:rsidP="00592178">
            <w:pPr>
              <w:spacing w:after="0" w:line="240" w:lineRule="auto"/>
              <w:jc w:val="center"/>
              <w:rPr>
                <w:rFonts w:ascii="Times New Roman" w:eastAsia="Times New Roman" w:hAnsi="Times New Roman" w:cs="Times New Roman"/>
                <w:color w:val="000000"/>
                <w:lang w:eastAsia="pl-PL"/>
              </w:rPr>
            </w:pPr>
            <w:r w:rsidRPr="00E257A7">
              <w:rPr>
                <w:rFonts w:ascii="Times New Roman" w:eastAsia="Times New Roman" w:hAnsi="Times New Roman" w:cs="Times New Roman"/>
                <w:color w:val="000000"/>
                <w:lang w:eastAsia="pl-PL"/>
              </w:rPr>
              <w:t xml:space="preserve"> </w:t>
            </w:r>
            <w:r w:rsidR="000B3811" w:rsidRPr="00E257A7">
              <w:rPr>
                <w:rFonts w:ascii="Times New Roman" w:eastAsia="Times New Roman" w:hAnsi="Times New Roman" w:cs="Times New Roman"/>
                <w:color w:val="000000"/>
                <w:lang w:eastAsia="pl-PL"/>
              </w:rPr>
              <w:t>S</w:t>
            </w:r>
            <w:r w:rsidRPr="00E257A7">
              <w:rPr>
                <w:rFonts w:ascii="Times New Roman" w:eastAsia="Times New Roman" w:hAnsi="Times New Roman" w:cs="Times New Roman"/>
                <w:color w:val="000000"/>
                <w:lang w:eastAsia="pl-PL"/>
              </w:rPr>
              <w:t>zt</w:t>
            </w:r>
            <w:r w:rsidR="000B3811" w:rsidRPr="00E257A7">
              <w:rPr>
                <w:rFonts w:ascii="Times New Roman" w:eastAsia="Times New Roman" w:hAnsi="Times New Roman" w:cs="Times New Roman"/>
                <w:color w:val="000000"/>
                <w:lang w:eastAsia="pl-PL"/>
              </w:rPr>
              <w:t>.</w:t>
            </w:r>
          </w:p>
        </w:tc>
        <w:tc>
          <w:tcPr>
            <w:tcW w:w="1417" w:type="dxa"/>
            <w:tcBorders>
              <w:top w:val="single" w:sz="4" w:space="0" w:color="000000"/>
              <w:left w:val="single" w:sz="4" w:space="0" w:color="000000"/>
              <w:bottom w:val="nil"/>
              <w:right w:val="single" w:sz="4" w:space="0" w:color="000000"/>
            </w:tcBorders>
            <w:shd w:val="clear" w:color="auto" w:fill="auto"/>
            <w:noWrap/>
            <w:vAlign w:val="center"/>
            <w:hideMark/>
          </w:tcPr>
          <w:p w14:paraId="377B0EA2" w14:textId="5BFA5566" w:rsidR="00592178" w:rsidRPr="00E257A7" w:rsidRDefault="00592178" w:rsidP="00592178">
            <w:pPr>
              <w:spacing w:after="0" w:line="240" w:lineRule="auto"/>
              <w:jc w:val="center"/>
              <w:rPr>
                <w:rFonts w:ascii="Times New Roman" w:eastAsia="Times New Roman" w:hAnsi="Times New Roman" w:cs="Times New Roman"/>
                <w:color w:val="000000"/>
                <w:lang w:eastAsia="pl-PL"/>
              </w:rPr>
            </w:pPr>
            <w:r w:rsidRPr="00E257A7">
              <w:rPr>
                <w:rFonts w:ascii="Times New Roman" w:hAnsi="Times New Roman" w:cs="Times New Roman"/>
                <w:color w:val="000000"/>
              </w:rPr>
              <w:t>35</w:t>
            </w:r>
          </w:p>
        </w:tc>
        <w:tc>
          <w:tcPr>
            <w:tcW w:w="1276" w:type="dxa"/>
            <w:tcBorders>
              <w:top w:val="single" w:sz="4" w:space="0" w:color="000000"/>
              <w:left w:val="nil"/>
              <w:bottom w:val="nil"/>
              <w:right w:val="single" w:sz="4" w:space="0" w:color="000000"/>
            </w:tcBorders>
            <w:shd w:val="clear" w:color="auto" w:fill="auto"/>
            <w:noWrap/>
            <w:vAlign w:val="center"/>
            <w:hideMark/>
          </w:tcPr>
          <w:p w14:paraId="06ED3712" w14:textId="77777777" w:rsidR="00592178" w:rsidRPr="00E257A7" w:rsidRDefault="00592178" w:rsidP="00592178">
            <w:pPr>
              <w:spacing w:after="0" w:line="240" w:lineRule="auto"/>
              <w:jc w:val="center"/>
              <w:rPr>
                <w:rFonts w:ascii="Times New Roman" w:eastAsia="Times New Roman" w:hAnsi="Times New Roman" w:cs="Times New Roman"/>
                <w:color w:val="000000"/>
                <w:lang w:eastAsia="pl-PL"/>
              </w:rPr>
            </w:pPr>
            <w:r w:rsidRPr="00E257A7">
              <w:rPr>
                <w:rFonts w:ascii="Times New Roman" w:eastAsia="Times New Roman" w:hAnsi="Times New Roman" w:cs="Times New Roman"/>
                <w:color w:val="000000"/>
                <w:lang w:eastAsia="pl-PL"/>
              </w:rPr>
              <w:t>50</w:t>
            </w:r>
          </w:p>
        </w:tc>
      </w:tr>
      <w:tr w:rsidR="00592178" w:rsidRPr="00E257A7" w14:paraId="4814A98B" w14:textId="77777777" w:rsidTr="001536C7">
        <w:trPr>
          <w:trHeight w:val="285"/>
        </w:trPr>
        <w:tc>
          <w:tcPr>
            <w:tcW w:w="520" w:type="dxa"/>
            <w:tcBorders>
              <w:top w:val="nil"/>
              <w:left w:val="single" w:sz="4" w:space="0" w:color="000000"/>
              <w:bottom w:val="single" w:sz="4" w:space="0" w:color="000000"/>
              <w:right w:val="single" w:sz="4" w:space="0" w:color="000000"/>
            </w:tcBorders>
            <w:shd w:val="clear" w:color="99FFFF" w:fill="99FFFF"/>
            <w:vAlign w:val="center"/>
            <w:hideMark/>
          </w:tcPr>
          <w:p w14:paraId="51E43C4D" w14:textId="77777777" w:rsidR="00592178" w:rsidRPr="00E257A7" w:rsidRDefault="00592178" w:rsidP="00592178">
            <w:pPr>
              <w:spacing w:after="0" w:line="240" w:lineRule="auto"/>
              <w:jc w:val="center"/>
              <w:rPr>
                <w:rFonts w:ascii="Times New Roman" w:eastAsia="Times New Roman" w:hAnsi="Times New Roman" w:cs="Times New Roman"/>
                <w:b/>
                <w:bCs/>
                <w:color w:val="000000"/>
                <w:lang w:eastAsia="pl-PL"/>
              </w:rPr>
            </w:pPr>
            <w:r w:rsidRPr="00E257A7">
              <w:rPr>
                <w:rFonts w:ascii="Times New Roman" w:eastAsia="Times New Roman" w:hAnsi="Times New Roman" w:cs="Times New Roman"/>
                <w:b/>
                <w:bCs/>
                <w:color w:val="000000"/>
                <w:lang w:eastAsia="pl-PL"/>
              </w:rPr>
              <w:t>5</w:t>
            </w:r>
          </w:p>
        </w:tc>
        <w:tc>
          <w:tcPr>
            <w:tcW w:w="4862" w:type="dxa"/>
            <w:tcBorders>
              <w:top w:val="single" w:sz="4" w:space="0" w:color="000000"/>
              <w:left w:val="nil"/>
              <w:bottom w:val="single" w:sz="4" w:space="0" w:color="000000"/>
              <w:right w:val="single" w:sz="4" w:space="0" w:color="000000"/>
            </w:tcBorders>
            <w:shd w:val="clear" w:color="FFFFFF" w:fill="FFFFFF"/>
            <w:vAlign w:val="center"/>
            <w:hideMark/>
          </w:tcPr>
          <w:p w14:paraId="3BEA2612" w14:textId="77777777" w:rsidR="00592178" w:rsidRPr="00E257A7" w:rsidRDefault="00592178" w:rsidP="00592178">
            <w:pPr>
              <w:spacing w:after="0" w:line="240" w:lineRule="auto"/>
              <w:rPr>
                <w:rFonts w:ascii="Times New Roman" w:eastAsia="Times New Roman" w:hAnsi="Times New Roman" w:cs="Times New Roman"/>
                <w:color w:val="000000"/>
                <w:lang w:eastAsia="pl-PL"/>
              </w:rPr>
            </w:pPr>
            <w:r w:rsidRPr="00E257A7">
              <w:rPr>
                <w:rFonts w:ascii="Times New Roman" w:eastAsia="Times New Roman" w:hAnsi="Times New Roman" w:cs="Times New Roman"/>
                <w:color w:val="000000"/>
                <w:lang w:eastAsia="pl-PL"/>
              </w:rPr>
              <w:t>Masło śmietankowe 65% 200g</w:t>
            </w:r>
          </w:p>
        </w:tc>
        <w:tc>
          <w:tcPr>
            <w:tcW w:w="709" w:type="dxa"/>
            <w:tcBorders>
              <w:top w:val="single" w:sz="4" w:space="0" w:color="000000"/>
              <w:left w:val="nil"/>
              <w:bottom w:val="single" w:sz="4" w:space="0" w:color="000000"/>
              <w:right w:val="single" w:sz="4" w:space="0" w:color="000000"/>
            </w:tcBorders>
            <w:shd w:val="clear" w:color="FFFFFF" w:fill="FFFFFF"/>
            <w:vAlign w:val="center"/>
            <w:hideMark/>
          </w:tcPr>
          <w:p w14:paraId="20C3610D" w14:textId="77777777" w:rsidR="00592178" w:rsidRPr="00E257A7" w:rsidRDefault="00592178" w:rsidP="00592178">
            <w:pPr>
              <w:spacing w:after="0" w:line="240" w:lineRule="auto"/>
              <w:jc w:val="center"/>
              <w:rPr>
                <w:rFonts w:ascii="Times New Roman" w:eastAsia="Times New Roman" w:hAnsi="Times New Roman" w:cs="Times New Roman"/>
                <w:color w:val="000000"/>
                <w:lang w:eastAsia="pl-PL"/>
              </w:rPr>
            </w:pPr>
            <w:r w:rsidRPr="00E257A7">
              <w:rPr>
                <w:rFonts w:ascii="Times New Roman" w:eastAsia="Times New Roman" w:hAnsi="Times New Roman" w:cs="Times New Roman"/>
                <w:color w:val="000000"/>
                <w:lang w:eastAsia="pl-PL"/>
              </w:rPr>
              <w:t>kg</w:t>
            </w:r>
          </w:p>
        </w:tc>
        <w:tc>
          <w:tcPr>
            <w:tcW w:w="1417" w:type="dxa"/>
            <w:tcBorders>
              <w:top w:val="single" w:sz="4" w:space="0" w:color="000000"/>
              <w:left w:val="single" w:sz="4" w:space="0" w:color="000000"/>
              <w:bottom w:val="single" w:sz="4" w:space="0" w:color="000000"/>
              <w:right w:val="single" w:sz="4" w:space="0" w:color="000000"/>
            </w:tcBorders>
            <w:shd w:val="clear" w:color="FFFFFF" w:fill="FFFFFF"/>
            <w:vAlign w:val="center"/>
            <w:hideMark/>
          </w:tcPr>
          <w:p w14:paraId="026EE167" w14:textId="15D80D52" w:rsidR="00592178" w:rsidRPr="00E257A7" w:rsidRDefault="00592178" w:rsidP="00592178">
            <w:pPr>
              <w:spacing w:after="0" w:line="240" w:lineRule="auto"/>
              <w:jc w:val="center"/>
              <w:rPr>
                <w:rFonts w:ascii="Times New Roman" w:eastAsia="Times New Roman" w:hAnsi="Times New Roman" w:cs="Times New Roman"/>
                <w:color w:val="000000"/>
                <w:lang w:eastAsia="pl-PL"/>
              </w:rPr>
            </w:pPr>
            <w:r w:rsidRPr="00E257A7">
              <w:rPr>
                <w:rFonts w:ascii="Times New Roman" w:hAnsi="Times New Roman" w:cs="Times New Roman"/>
                <w:color w:val="000000"/>
              </w:rPr>
              <w:t>3650</w:t>
            </w:r>
          </w:p>
        </w:tc>
        <w:tc>
          <w:tcPr>
            <w:tcW w:w="1276" w:type="dxa"/>
            <w:tcBorders>
              <w:top w:val="single" w:sz="4" w:space="0" w:color="000000"/>
              <w:left w:val="nil"/>
              <w:bottom w:val="single" w:sz="4" w:space="0" w:color="000000"/>
              <w:right w:val="single" w:sz="4" w:space="0" w:color="000000"/>
            </w:tcBorders>
            <w:shd w:val="clear" w:color="FFFFFF" w:fill="FFFFFF"/>
            <w:vAlign w:val="center"/>
            <w:hideMark/>
          </w:tcPr>
          <w:p w14:paraId="72C9F04D" w14:textId="77777777" w:rsidR="00592178" w:rsidRPr="00E257A7" w:rsidRDefault="00592178" w:rsidP="00592178">
            <w:pPr>
              <w:spacing w:after="0" w:line="240" w:lineRule="auto"/>
              <w:jc w:val="center"/>
              <w:rPr>
                <w:rFonts w:ascii="Times New Roman" w:eastAsia="Times New Roman" w:hAnsi="Times New Roman" w:cs="Times New Roman"/>
                <w:color w:val="000000"/>
                <w:lang w:eastAsia="pl-PL"/>
              </w:rPr>
            </w:pPr>
            <w:r w:rsidRPr="00E257A7">
              <w:rPr>
                <w:rFonts w:ascii="Times New Roman" w:eastAsia="Times New Roman" w:hAnsi="Times New Roman" w:cs="Times New Roman"/>
                <w:color w:val="000000"/>
                <w:lang w:eastAsia="pl-PL"/>
              </w:rPr>
              <w:t>5200</w:t>
            </w:r>
          </w:p>
        </w:tc>
      </w:tr>
      <w:tr w:rsidR="00592178" w:rsidRPr="00E257A7" w14:paraId="392260A1" w14:textId="77777777" w:rsidTr="001536C7">
        <w:trPr>
          <w:trHeight w:val="401"/>
        </w:trPr>
        <w:tc>
          <w:tcPr>
            <w:tcW w:w="520" w:type="dxa"/>
            <w:tcBorders>
              <w:top w:val="nil"/>
              <w:left w:val="single" w:sz="4" w:space="0" w:color="000000"/>
              <w:bottom w:val="single" w:sz="4" w:space="0" w:color="000000"/>
              <w:right w:val="single" w:sz="4" w:space="0" w:color="000000"/>
            </w:tcBorders>
            <w:shd w:val="clear" w:color="99FFFF" w:fill="99FFFF"/>
            <w:vAlign w:val="center"/>
            <w:hideMark/>
          </w:tcPr>
          <w:p w14:paraId="5BB915BB" w14:textId="77777777" w:rsidR="00592178" w:rsidRPr="00E257A7" w:rsidRDefault="00592178" w:rsidP="00592178">
            <w:pPr>
              <w:spacing w:after="0" w:line="240" w:lineRule="auto"/>
              <w:jc w:val="center"/>
              <w:rPr>
                <w:rFonts w:ascii="Times New Roman" w:eastAsia="Times New Roman" w:hAnsi="Times New Roman" w:cs="Times New Roman"/>
                <w:b/>
                <w:bCs/>
                <w:color w:val="000000"/>
                <w:lang w:eastAsia="pl-PL"/>
              </w:rPr>
            </w:pPr>
            <w:r w:rsidRPr="00E257A7">
              <w:rPr>
                <w:rFonts w:ascii="Times New Roman" w:eastAsia="Times New Roman" w:hAnsi="Times New Roman" w:cs="Times New Roman"/>
                <w:b/>
                <w:bCs/>
                <w:color w:val="000000"/>
                <w:lang w:eastAsia="pl-PL"/>
              </w:rPr>
              <w:t>6</w:t>
            </w:r>
          </w:p>
        </w:tc>
        <w:tc>
          <w:tcPr>
            <w:tcW w:w="4862" w:type="dxa"/>
            <w:tcBorders>
              <w:top w:val="nil"/>
              <w:left w:val="nil"/>
              <w:bottom w:val="single" w:sz="4" w:space="0" w:color="000000"/>
              <w:right w:val="single" w:sz="4" w:space="0" w:color="000000"/>
            </w:tcBorders>
            <w:shd w:val="clear" w:color="FFFFFF" w:fill="FFFFFF"/>
            <w:vAlign w:val="center"/>
            <w:hideMark/>
          </w:tcPr>
          <w:p w14:paraId="668397C6" w14:textId="77777777" w:rsidR="00592178" w:rsidRPr="00E257A7" w:rsidRDefault="00592178" w:rsidP="00592178">
            <w:pPr>
              <w:spacing w:after="0" w:line="240" w:lineRule="auto"/>
              <w:rPr>
                <w:rFonts w:ascii="Times New Roman" w:eastAsia="Times New Roman" w:hAnsi="Times New Roman" w:cs="Times New Roman"/>
                <w:color w:val="000000"/>
                <w:lang w:eastAsia="pl-PL"/>
              </w:rPr>
            </w:pPr>
            <w:r w:rsidRPr="00E257A7">
              <w:rPr>
                <w:rFonts w:ascii="Times New Roman" w:eastAsia="Times New Roman" w:hAnsi="Times New Roman" w:cs="Times New Roman"/>
                <w:color w:val="000000"/>
                <w:lang w:eastAsia="pl-PL"/>
              </w:rPr>
              <w:t>Mleko 3,2% pasteryzowane opakowania kartonowe</w:t>
            </w:r>
          </w:p>
        </w:tc>
        <w:tc>
          <w:tcPr>
            <w:tcW w:w="709" w:type="dxa"/>
            <w:tcBorders>
              <w:top w:val="nil"/>
              <w:left w:val="nil"/>
              <w:bottom w:val="single" w:sz="4" w:space="0" w:color="000000"/>
              <w:right w:val="single" w:sz="4" w:space="0" w:color="000000"/>
            </w:tcBorders>
            <w:shd w:val="clear" w:color="FFFFFF" w:fill="FFFFFF"/>
            <w:vAlign w:val="center"/>
            <w:hideMark/>
          </w:tcPr>
          <w:p w14:paraId="616275E6" w14:textId="77777777" w:rsidR="00592178" w:rsidRPr="00E257A7" w:rsidRDefault="00592178" w:rsidP="00592178">
            <w:pPr>
              <w:spacing w:after="0" w:line="240" w:lineRule="auto"/>
              <w:jc w:val="center"/>
              <w:rPr>
                <w:rFonts w:ascii="Times New Roman" w:eastAsia="Times New Roman" w:hAnsi="Times New Roman" w:cs="Times New Roman"/>
                <w:color w:val="000000"/>
                <w:lang w:eastAsia="pl-PL"/>
              </w:rPr>
            </w:pPr>
            <w:r w:rsidRPr="00E257A7">
              <w:rPr>
                <w:rFonts w:ascii="Times New Roman" w:eastAsia="Times New Roman" w:hAnsi="Times New Roman" w:cs="Times New Roman"/>
                <w:color w:val="000000"/>
                <w:lang w:eastAsia="pl-PL"/>
              </w:rPr>
              <w:t>l</w:t>
            </w:r>
          </w:p>
        </w:tc>
        <w:tc>
          <w:tcPr>
            <w:tcW w:w="1417" w:type="dxa"/>
            <w:tcBorders>
              <w:top w:val="nil"/>
              <w:left w:val="single" w:sz="4" w:space="0" w:color="000000"/>
              <w:bottom w:val="single" w:sz="4" w:space="0" w:color="000000"/>
              <w:right w:val="single" w:sz="4" w:space="0" w:color="000000"/>
            </w:tcBorders>
            <w:shd w:val="clear" w:color="FFFFFF" w:fill="FFFFFF"/>
            <w:vAlign w:val="center"/>
            <w:hideMark/>
          </w:tcPr>
          <w:p w14:paraId="1951D2C5" w14:textId="07389ABF" w:rsidR="00592178" w:rsidRPr="00E257A7" w:rsidRDefault="00592178" w:rsidP="00592178">
            <w:pPr>
              <w:spacing w:after="0" w:line="240" w:lineRule="auto"/>
              <w:jc w:val="center"/>
              <w:rPr>
                <w:rFonts w:ascii="Times New Roman" w:eastAsia="Times New Roman" w:hAnsi="Times New Roman" w:cs="Times New Roman"/>
                <w:color w:val="000000"/>
                <w:lang w:eastAsia="pl-PL"/>
              </w:rPr>
            </w:pPr>
            <w:r w:rsidRPr="00E257A7">
              <w:rPr>
                <w:rFonts w:ascii="Times New Roman" w:hAnsi="Times New Roman" w:cs="Times New Roman"/>
                <w:color w:val="000000"/>
              </w:rPr>
              <w:t>9800</w:t>
            </w:r>
          </w:p>
        </w:tc>
        <w:tc>
          <w:tcPr>
            <w:tcW w:w="1276" w:type="dxa"/>
            <w:tcBorders>
              <w:top w:val="nil"/>
              <w:left w:val="nil"/>
              <w:bottom w:val="single" w:sz="4" w:space="0" w:color="000000"/>
              <w:right w:val="single" w:sz="4" w:space="0" w:color="000000"/>
            </w:tcBorders>
            <w:shd w:val="clear" w:color="FFFFFF" w:fill="FFFFFF"/>
            <w:vAlign w:val="center"/>
            <w:hideMark/>
          </w:tcPr>
          <w:p w14:paraId="730F9DB7" w14:textId="77777777" w:rsidR="00592178" w:rsidRPr="00E257A7" w:rsidRDefault="00592178" w:rsidP="00592178">
            <w:pPr>
              <w:spacing w:after="0" w:line="240" w:lineRule="auto"/>
              <w:jc w:val="center"/>
              <w:rPr>
                <w:rFonts w:ascii="Times New Roman" w:eastAsia="Times New Roman" w:hAnsi="Times New Roman" w:cs="Times New Roman"/>
                <w:color w:val="000000"/>
                <w:lang w:eastAsia="pl-PL"/>
              </w:rPr>
            </w:pPr>
            <w:r w:rsidRPr="00E257A7">
              <w:rPr>
                <w:rFonts w:ascii="Times New Roman" w:eastAsia="Times New Roman" w:hAnsi="Times New Roman" w:cs="Times New Roman"/>
                <w:color w:val="000000"/>
                <w:lang w:eastAsia="pl-PL"/>
              </w:rPr>
              <w:t>14000</w:t>
            </w:r>
          </w:p>
        </w:tc>
      </w:tr>
      <w:tr w:rsidR="00592178" w:rsidRPr="00E257A7" w14:paraId="5557F127" w14:textId="77777777" w:rsidTr="001536C7">
        <w:trPr>
          <w:trHeight w:val="285"/>
        </w:trPr>
        <w:tc>
          <w:tcPr>
            <w:tcW w:w="520" w:type="dxa"/>
            <w:tcBorders>
              <w:top w:val="nil"/>
              <w:left w:val="single" w:sz="4" w:space="0" w:color="000000"/>
              <w:bottom w:val="single" w:sz="4" w:space="0" w:color="000000"/>
              <w:right w:val="single" w:sz="4" w:space="0" w:color="000000"/>
            </w:tcBorders>
            <w:shd w:val="clear" w:color="99FFFF" w:fill="99FFFF"/>
            <w:vAlign w:val="center"/>
            <w:hideMark/>
          </w:tcPr>
          <w:p w14:paraId="76E1D0BC" w14:textId="77777777" w:rsidR="00592178" w:rsidRPr="00E257A7" w:rsidRDefault="00592178" w:rsidP="00592178">
            <w:pPr>
              <w:spacing w:after="0" w:line="240" w:lineRule="auto"/>
              <w:jc w:val="center"/>
              <w:rPr>
                <w:rFonts w:ascii="Times New Roman" w:eastAsia="Times New Roman" w:hAnsi="Times New Roman" w:cs="Times New Roman"/>
                <w:b/>
                <w:bCs/>
                <w:color w:val="000000"/>
                <w:lang w:eastAsia="pl-PL"/>
              </w:rPr>
            </w:pPr>
            <w:r w:rsidRPr="00E257A7">
              <w:rPr>
                <w:rFonts w:ascii="Times New Roman" w:eastAsia="Times New Roman" w:hAnsi="Times New Roman" w:cs="Times New Roman"/>
                <w:b/>
                <w:bCs/>
                <w:color w:val="000000"/>
                <w:lang w:eastAsia="pl-PL"/>
              </w:rPr>
              <w:t>7</w:t>
            </w:r>
          </w:p>
        </w:tc>
        <w:tc>
          <w:tcPr>
            <w:tcW w:w="4862" w:type="dxa"/>
            <w:tcBorders>
              <w:top w:val="nil"/>
              <w:left w:val="nil"/>
              <w:bottom w:val="single" w:sz="4" w:space="0" w:color="000000"/>
              <w:right w:val="single" w:sz="4" w:space="0" w:color="000000"/>
            </w:tcBorders>
            <w:shd w:val="clear" w:color="FFFFFF" w:fill="FFFFFF"/>
            <w:vAlign w:val="center"/>
            <w:hideMark/>
          </w:tcPr>
          <w:p w14:paraId="5011AABE" w14:textId="77777777" w:rsidR="00592178" w:rsidRPr="00E257A7" w:rsidRDefault="00592178" w:rsidP="00592178">
            <w:pPr>
              <w:spacing w:after="0" w:line="240" w:lineRule="auto"/>
              <w:rPr>
                <w:rFonts w:ascii="Times New Roman" w:eastAsia="Times New Roman" w:hAnsi="Times New Roman" w:cs="Times New Roman"/>
                <w:color w:val="000000"/>
                <w:lang w:eastAsia="pl-PL"/>
              </w:rPr>
            </w:pPr>
            <w:r w:rsidRPr="00E257A7">
              <w:rPr>
                <w:rFonts w:ascii="Times New Roman" w:eastAsia="Times New Roman" w:hAnsi="Times New Roman" w:cs="Times New Roman"/>
                <w:color w:val="000000"/>
                <w:lang w:eastAsia="pl-PL"/>
              </w:rPr>
              <w:t>Ser topiony łagodny 100g</w:t>
            </w:r>
          </w:p>
        </w:tc>
        <w:tc>
          <w:tcPr>
            <w:tcW w:w="709" w:type="dxa"/>
            <w:tcBorders>
              <w:top w:val="nil"/>
              <w:left w:val="nil"/>
              <w:bottom w:val="single" w:sz="4" w:space="0" w:color="000000"/>
              <w:right w:val="single" w:sz="4" w:space="0" w:color="000000"/>
            </w:tcBorders>
            <w:shd w:val="clear" w:color="FFFFFF" w:fill="FFFFFF"/>
            <w:vAlign w:val="center"/>
            <w:hideMark/>
          </w:tcPr>
          <w:p w14:paraId="50D00AF9" w14:textId="77777777" w:rsidR="00592178" w:rsidRPr="00E257A7" w:rsidRDefault="00592178" w:rsidP="00592178">
            <w:pPr>
              <w:spacing w:after="0" w:line="240" w:lineRule="auto"/>
              <w:jc w:val="center"/>
              <w:rPr>
                <w:rFonts w:ascii="Times New Roman" w:eastAsia="Times New Roman" w:hAnsi="Times New Roman" w:cs="Times New Roman"/>
                <w:color w:val="000000"/>
                <w:lang w:eastAsia="pl-PL"/>
              </w:rPr>
            </w:pPr>
            <w:r w:rsidRPr="00E257A7">
              <w:rPr>
                <w:rFonts w:ascii="Times New Roman" w:eastAsia="Times New Roman" w:hAnsi="Times New Roman" w:cs="Times New Roman"/>
                <w:color w:val="000000"/>
                <w:lang w:eastAsia="pl-PL"/>
              </w:rPr>
              <w:t>kg</w:t>
            </w:r>
          </w:p>
        </w:tc>
        <w:tc>
          <w:tcPr>
            <w:tcW w:w="1417" w:type="dxa"/>
            <w:tcBorders>
              <w:top w:val="nil"/>
              <w:left w:val="single" w:sz="4" w:space="0" w:color="000000"/>
              <w:bottom w:val="single" w:sz="4" w:space="0" w:color="000000"/>
              <w:right w:val="single" w:sz="4" w:space="0" w:color="000000"/>
            </w:tcBorders>
            <w:shd w:val="clear" w:color="FFFFFF" w:fill="FFFFFF"/>
            <w:vAlign w:val="center"/>
            <w:hideMark/>
          </w:tcPr>
          <w:p w14:paraId="5841C507" w14:textId="74F015EE" w:rsidR="00592178" w:rsidRPr="00E257A7" w:rsidRDefault="00592178" w:rsidP="00592178">
            <w:pPr>
              <w:spacing w:after="0" w:line="240" w:lineRule="auto"/>
              <w:jc w:val="center"/>
              <w:rPr>
                <w:rFonts w:ascii="Times New Roman" w:eastAsia="Times New Roman" w:hAnsi="Times New Roman" w:cs="Times New Roman"/>
                <w:color w:val="000000"/>
                <w:lang w:eastAsia="pl-PL"/>
              </w:rPr>
            </w:pPr>
            <w:r w:rsidRPr="00E257A7">
              <w:rPr>
                <w:rFonts w:ascii="Times New Roman" w:hAnsi="Times New Roman" w:cs="Times New Roman"/>
                <w:color w:val="000000"/>
              </w:rPr>
              <w:t>280</w:t>
            </w:r>
          </w:p>
        </w:tc>
        <w:tc>
          <w:tcPr>
            <w:tcW w:w="1276" w:type="dxa"/>
            <w:tcBorders>
              <w:top w:val="nil"/>
              <w:left w:val="nil"/>
              <w:bottom w:val="single" w:sz="4" w:space="0" w:color="000000"/>
              <w:right w:val="single" w:sz="4" w:space="0" w:color="000000"/>
            </w:tcBorders>
            <w:shd w:val="clear" w:color="FFFFFF" w:fill="FFFFFF"/>
            <w:vAlign w:val="center"/>
            <w:hideMark/>
          </w:tcPr>
          <w:p w14:paraId="6E307DD3" w14:textId="77777777" w:rsidR="00592178" w:rsidRPr="00E257A7" w:rsidRDefault="00592178" w:rsidP="00592178">
            <w:pPr>
              <w:spacing w:after="0" w:line="240" w:lineRule="auto"/>
              <w:jc w:val="center"/>
              <w:rPr>
                <w:rFonts w:ascii="Times New Roman" w:eastAsia="Times New Roman" w:hAnsi="Times New Roman" w:cs="Times New Roman"/>
                <w:color w:val="000000"/>
                <w:lang w:eastAsia="pl-PL"/>
              </w:rPr>
            </w:pPr>
            <w:r w:rsidRPr="00E257A7">
              <w:rPr>
                <w:rFonts w:ascii="Times New Roman" w:eastAsia="Times New Roman" w:hAnsi="Times New Roman" w:cs="Times New Roman"/>
                <w:color w:val="000000"/>
                <w:lang w:eastAsia="pl-PL"/>
              </w:rPr>
              <w:t>400</w:t>
            </w:r>
          </w:p>
        </w:tc>
      </w:tr>
      <w:tr w:rsidR="00592178" w:rsidRPr="00E257A7" w14:paraId="614BB7B9" w14:textId="77777777" w:rsidTr="001536C7">
        <w:trPr>
          <w:trHeight w:val="285"/>
        </w:trPr>
        <w:tc>
          <w:tcPr>
            <w:tcW w:w="520" w:type="dxa"/>
            <w:tcBorders>
              <w:top w:val="nil"/>
              <w:left w:val="single" w:sz="4" w:space="0" w:color="000000"/>
              <w:bottom w:val="single" w:sz="4" w:space="0" w:color="000000"/>
              <w:right w:val="single" w:sz="4" w:space="0" w:color="000000"/>
            </w:tcBorders>
            <w:shd w:val="clear" w:color="99FFFF" w:fill="99FFFF"/>
            <w:vAlign w:val="center"/>
            <w:hideMark/>
          </w:tcPr>
          <w:p w14:paraId="29CB356B" w14:textId="77777777" w:rsidR="00592178" w:rsidRPr="00E257A7" w:rsidRDefault="00592178" w:rsidP="00592178">
            <w:pPr>
              <w:spacing w:after="0" w:line="240" w:lineRule="auto"/>
              <w:jc w:val="center"/>
              <w:rPr>
                <w:rFonts w:ascii="Times New Roman" w:eastAsia="Times New Roman" w:hAnsi="Times New Roman" w:cs="Times New Roman"/>
                <w:b/>
                <w:bCs/>
                <w:color w:val="000000"/>
                <w:lang w:eastAsia="pl-PL"/>
              </w:rPr>
            </w:pPr>
            <w:r w:rsidRPr="00E257A7">
              <w:rPr>
                <w:rFonts w:ascii="Times New Roman" w:eastAsia="Times New Roman" w:hAnsi="Times New Roman" w:cs="Times New Roman"/>
                <w:b/>
                <w:bCs/>
                <w:color w:val="000000"/>
                <w:lang w:eastAsia="pl-PL"/>
              </w:rPr>
              <w:t>8</w:t>
            </w:r>
          </w:p>
        </w:tc>
        <w:tc>
          <w:tcPr>
            <w:tcW w:w="4862" w:type="dxa"/>
            <w:tcBorders>
              <w:top w:val="nil"/>
              <w:left w:val="nil"/>
              <w:bottom w:val="single" w:sz="4" w:space="0" w:color="000000"/>
              <w:right w:val="single" w:sz="4" w:space="0" w:color="000000"/>
            </w:tcBorders>
            <w:shd w:val="clear" w:color="FFFFFF" w:fill="FFFFFF"/>
            <w:vAlign w:val="center"/>
            <w:hideMark/>
          </w:tcPr>
          <w:p w14:paraId="73CD11F3" w14:textId="77777777" w:rsidR="00592178" w:rsidRPr="00E257A7" w:rsidRDefault="00592178" w:rsidP="00592178">
            <w:pPr>
              <w:spacing w:after="0" w:line="240" w:lineRule="auto"/>
              <w:rPr>
                <w:rFonts w:ascii="Times New Roman" w:eastAsia="Times New Roman" w:hAnsi="Times New Roman" w:cs="Times New Roman"/>
                <w:color w:val="000000"/>
                <w:lang w:eastAsia="pl-PL"/>
              </w:rPr>
            </w:pPr>
            <w:r w:rsidRPr="00E257A7">
              <w:rPr>
                <w:rFonts w:ascii="Times New Roman" w:eastAsia="Times New Roman" w:hAnsi="Times New Roman" w:cs="Times New Roman"/>
                <w:color w:val="000000"/>
                <w:lang w:eastAsia="pl-PL"/>
              </w:rPr>
              <w:t>Ser żółty łagodny w plastrach</w:t>
            </w:r>
          </w:p>
        </w:tc>
        <w:tc>
          <w:tcPr>
            <w:tcW w:w="709" w:type="dxa"/>
            <w:tcBorders>
              <w:top w:val="nil"/>
              <w:left w:val="nil"/>
              <w:bottom w:val="single" w:sz="4" w:space="0" w:color="000000"/>
              <w:right w:val="single" w:sz="4" w:space="0" w:color="000000"/>
            </w:tcBorders>
            <w:shd w:val="clear" w:color="FFFFFF" w:fill="FFFFFF"/>
            <w:vAlign w:val="center"/>
            <w:hideMark/>
          </w:tcPr>
          <w:p w14:paraId="1D368D71" w14:textId="77777777" w:rsidR="00592178" w:rsidRPr="00E257A7" w:rsidRDefault="00592178" w:rsidP="00592178">
            <w:pPr>
              <w:spacing w:after="0" w:line="240" w:lineRule="auto"/>
              <w:jc w:val="center"/>
              <w:rPr>
                <w:rFonts w:ascii="Times New Roman" w:eastAsia="Times New Roman" w:hAnsi="Times New Roman" w:cs="Times New Roman"/>
                <w:color w:val="000000"/>
                <w:lang w:eastAsia="pl-PL"/>
              </w:rPr>
            </w:pPr>
            <w:r w:rsidRPr="00E257A7">
              <w:rPr>
                <w:rFonts w:ascii="Times New Roman" w:eastAsia="Times New Roman" w:hAnsi="Times New Roman" w:cs="Times New Roman"/>
                <w:color w:val="000000"/>
                <w:lang w:eastAsia="pl-PL"/>
              </w:rPr>
              <w:t>kg</w:t>
            </w:r>
          </w:p>
        </w:tc>
        <w:tc>
          <w:tcPr>
            <w:tcW w:w="1417" w:type="dxa"/>
            <w:tcBorders>
              <w:top w:val="nil"/>
              <w:left w:val="single" w:sz="4" w:space="0" w:color="000000"/>
              <w:bottom w:val="single" w:sz="4" w:space="0" w:color="000000"/>
              <w:right w:val="single" w:sz="4" w:space="0" w:color="000000"/>
            </w:tcBorders>
            <w:shd w:val="clear" w:color="FFFFFF" w:fill="FFFFFF"/>
            <w:vAlign w:val="center"/>
            <w:hideMark/>
          </w:tcPr>
          <w:p w14:paraId="50DCECC2" w14:textId="6F9BAFE1" w:rsidR="00592178" w:rsidRPr="00E257A7" w:rsidRDefault="00592178" w:rsidP="00592178">
            <w:pPr>
              <w:spacing w:after="0" w:line="240" w:lineRule="auto"/>
              <w:jc w:val="center"/>
              <w:rPr>
                <w:rFonts w:ascii="Times New Roman" w:eastAsia="Times New Roman" w:hAnsi="Times New Roman" w:cs="Times New Roman"/>
                <w:color w:val="000000"/>
                <w:lang w:eastAsia="pl-PL"/>
              </w:rPr>
            </w:pPr>
            <w:r w:rsidRPr="00E257A7">
              <w:rPr>
                <w:rFonts w:ascii="Times New Roman" w:hAnsi="Times New Roman" w:cs="Times New Roman"/>
                <w:color w:val="000000"/>
              </w:rPr>
              <w:t>270</w:t>
            </w:r>
          </w:p>
        </w:tc>
        <w:tc>
          <w:tcPr>
            <w:tcW w:w="1276" w:type="dxa"/>
            <w:tcBorders>
              <w:top w:val="nil"/>
              <w:left w:val="nil"/>
              <w:bottom w:val="single" w:sz="4" w:space="0" w:color="000000"/>
              <w:right w:val="single" w:sz="4" w:space="0" w:color="000000"/>
            </w:tcBorders>
            <w:shd w:val="clear" w:color="FFFFFF" w:fill="FFFFFF"/>
            <w:vAlign w:val="center"/>
            <w:hideMark/>
          </w:tcPr>
          <w:p w14:paraId="4673BDF8" w14:textId="77777777" w:rsidR="00592178" w:rsidRPr="00E257A7" w:rsidRDefault="00592178" w:rsidP="00592178">
            <w:pPr>
              <w:spacing w:after="0" w:line="240" w:lineRule="auto"/>
              <w:jc w:val="center"/>
              <w:rPr>
                <w:rFonts w:ascii="Times New Roman" w:eastAsia="Times New Roman" w:hAnsi="Times New Roman" w:cs="Times New Roman"/>
                <w:color w:val="000000"/>
                <w:lang w:eastAsia="pl-PL"/>
              </w:rPr>
            </w:pPr>
            <w:r w:rsidRPr="00E257A7">
              <w:rPr>
                <w:rFonts w:ascii="Times New Roman" w:eastAsia="Times New Roman" w:hAnsi="Times New Roman" w:cs="Times New Roman"/>
                <w:color w:val="000000"/>
                <w:lang w:eastAsia="pl-PL"/>
              </w:rPr>
              <w:t>380</w:t>
            </w:r>
          </w:p>
        </w:tc>
      </w:tr>
      <w:tr w:rsidR="00592178" w:rsidRPr="00E257A7" w14:paraId="309311B3" w14:textId="77777777" w:rsidTr="001536C7">
        <w:trPr>
          <w:trHeight w:val="285"/>
        </w:trPr>
        <w:tc>
          <w:tcPr>
            <w:tcW w:w="520" w:type="dxa"/>
            <w:tcBorders>
              <w:top w:val="nil"/>
              <w:left w:val="single" w:sz="4" w:space="0" w:color="000000"/>
              <w:bottom w:val="single" w:sz="4" w:space="0" w:color="000000"/>
              <w:right w:val="single" w:sz="4" w:space="0" w:color="000000"/>
            </w:tcBorders>
            <w:shd w:val="clear" w:color="99FFFF" w:fill="99FFFF"/>
            <w:vAlign w:val="center"/>
            <w:hideMark/>
          </w:tcPr>
          <w:p w14:paraId="30D40BE0" w14:textId="77777777" w:rsidR="00592178" w:rsidRPr="00E257A7" w:rsidRDefault="00592178" w:rsidP="00592178">
            <w:pPr>
              <w:spacing w:after="0" w:line="240" w:lineRule="auto"/>
              <w:jc w:val="center"/>
              <w:rPr>
                <w:rFonts w:ascii="Times New Roman" w:eastAsia="Times New Roman" w:hAnsi="Times New Roman" w:cs="Times New Roman"/>
                <w:b/>
                <w:bCs/>
                <w:color w:val="000000"/>
                <w:lang w:eastAsia="pl-PL"/>
              </w:rPr>
            </w:pPr>
            <w:r w:rsidRPr="00E257A7">
              <w:rPr>
                <w:rFonts w:ascii="Times New Roman" w:eastAsia="Times New Roman" w:hAnsi="Times New Roman" w:cs="Times New Roman"/>
                <w:b/>
                <w:bCs/>
                <w:color w:val="000000"/>
                <w:lang w:eastAsia="pl-PL"/>
              </w:rPr>
              <w:t>9</w:t>
            </w:r>
          </w:p>
        </w:tc>
        <w:tc>
          <w:tcPr>
            <w:tcW w:w="4862" w:type="dxa"/>
            <w:tcBorders>
              <w:top w:val="nil"/>
              <w:left w:val="nil"/>
              <w:bottom w:val="single" w:sz="4" w:space="0" w:color="000000"/>
              <w:right w:val="single" w:sz="4" w:space="0" w:color="000000"/>
            </w:tcBorders>
            <w:shd w:val="clear" w:color="FFFFFF" w:fill="FFFFFF"/>
            <w:vAlign w:val="center"/>
            <w:hideMark/>
          </w:tcPr>
          <w:p w14:paraId="51D857C8" w14:textId="77777777" w:rsidR="00592178" w:rsidRPr="00E257A7" w:rsidRDefault="00592178" w:rsidP="00592178">
            <w:pPr>
              <w:spacing w:after="0" w:line="240" w:lineRule="auto"/>
              <w:rPr>
                <w:rFonts w:ascii="Times New Roman" w:eastAsia="Times New Roman" w:hAnsi="Times New Roman" w:cs="Times New Roman"/>
                <w:color w:val="000000"/>
                <w:lang w:eastAsia="pl-PL"/>
              </w:rPr>
            </w:pPr>
            <w:r w:rsidRPr="00E257A7">
              <w:rPr>
                <w:rFonts w:ascii="Times New Roman" w:eastAsia="Times New Roman" w:hAnsi="Times New Roman" w:cs="Times New Roman"/>
                <w:color w:val="000000"/>
                <w:lang w:eastAsia="pl-PL"/>
              </w:rPr>
              <w:t>Śmietana 12 %</w:t>
            </w:r>
          </w:p>
        </w:tc>
        <w:tc>
          <w:tcPr>
            <w:tcW w:w="709" w:type="dxa"/>
            <w:tcBorders>
              <w:top w:val="nil"/>
              <w:left w:val="nil"/>
              <w:bottom w:val="single" w:sz="4" w:space="0" w:color="000000"/>
              <w:right w:val="single" w:sz="4" w:space="0" w:color="000000"/>
            </w:tcBorders>
            <w:shd w:val="clear" w:color="FFFFFF" w:fill="FFFFFF"/>
            <w:vAlign w:val="center"/>
            <w:hideMark/>
          </w:tcPr>
          <w:p w14:paraId="73AC7177" w14:textId="77777777" w:rsidR="00592178" w:rsidRPr="00E257A7" w:rsidRDefault="00592178" w:rsidP="00592178">
            <w:pPr>
              <w:spacing w:after="0" w:line="240" w:lineRule="auto"/>
              <w:jc w:val="center"/>
              <w:rPr>
                <w:rFonts w:ascii="Times New Roman" w:eastAsia="Times New Roman" w:hAnsi="Times New Roman" w:cs="Times New Roman"/>
                <w:color w:val="000000"/>
                <w:lang w:eastAsia="pl-PL"/>
              </w:rPr>
            </w:pPr>
            <w:r w:rsidRPr="00E257A7">
              <w:rPr>
                <w:rFonts w:ascii="Times New Roman" w:eastAsia="Times New Roman" w:hAnsi="Times New Roman" w:cs="Times New Roman"/>
                <w:color w:val="000000"/>
                <w:lang w:eastAsia="pl-PL"/>
              </w:rPr>
              <w:t>l</w:t>
            </w:r>
          </w:p>
        </w:tc>
        <w:tc>
          <w:tcPr>
            <w:tcW w:w="1417" w:type="dxa"/>
            <w:tcBorders>
              <w:top w:val="nil"/>
              <w:left w:val="single" w:sz="4" w:space="0" w:color="000000"/>
              <w:bottom w:val="single" w:sz="4" w:space="0" w:color="000000"/>
              <w:right w:val="single" w:sz="4" w:space="0" w:color="000000"/>
            </w:tcBorders>
            <w:shd w:val="clear" w:color="FFFFFF" w:fill="FFFFFF"/>
            <w:vAlign w:val="center"/>
            <w:hideMark/>
          </w:tcPr>
          <w:p w14:paraId="3989CBF4" w14:textId="0B5B818B" w:rsidR="00592178" w:rsidRPr="00E257A7" w:rsidRDefault="00592178" w:rsidP="00592178">
            <w:pPr>
              <w:spacing w:after="0" w:line="240" w:lineRule="auto"/>
              <w:jc w:val="center"/>
              <w:rPr>
                <w:rFonts w:ascii="Times New Roman" w:eastAsia="Times New Roman" w:hAnsi="Times New Roman" w:cs="Times New Roman"/>
                <w:color w:val="000000"/>
                <w:lang w:eastAsia="pl-PL"/>
              </w:rPr>
            </w:pPr>
            <w:r w:rsidRPr="00E257A7">
              <w:rPr>
                <w:rFonts w:ascii="Times New Roman" w:hAnsi="Times New Roman" w:cs="Times New Roman"/>
                <w:color w:val="000000"/>
              </w:rPr>
              <w:t>200</w:t>
            </w:r>
          </w:p>
        </w:tc>
        <w:tc>
          <w:tcPr>
            <w:tcW w:w="1276" w:type="dxa"/>
            <w:tcBorders>
              <w:top w:val="nil"/>
              <w:left w:val="nil"/>
              <w:bottom w:val="single" w:sz="4" w:space="0" w:color="000000"/>
              <w:right w:val="single" w:sz="4" w:space="0" w:color="000000"/>
            </w:tcBorders>
            <w:shd w:val="clear" w:color="FFFFFF" w:fill="FFFFFF"/>
            <w:vAlign w:val="center"/>
            <w:hideMark/>
          </w:tcPr>
          <w:p w14:paraId="766234DE" w14:textId="77777777" w:rsidR="00592178" w:rsidRPr="00E257A7" w:rsidRDefault="00592178" w:rsidP="00592178">
            <w:pPr>
              <w:spacing w:after="0" w:line="240" w:lineRule="auto"/>
              <w:jc w:val="center"/>
              <w:rPr>
                <w:rFonts w:ascii="Times New Roman" w:eastAsia="Times New Roman" w:hAnsi="Times New Roman" w:cs="Times New Roman"/>
                <w:color w:val="000000"/>
                <w:lang w:eastAsia="pl-PL"/>
              </w:rPr>
            </w:pPr>
            <w:r w:rsidRPr="00E257A7">
              <w:rPr>
                <w:rFonts w:ascii="Times New Roman" w:eastAsia="Times New Roman" w:hAnsi="Times New Roman" w:cs="Times New Roman"/>
                <w:color w:val="000000"/>
                <w:lang w:eastAsia="pl-PL"/>
              </w:rPr>
              <w:t>280</w:t>
            </w:r>
          </w:p>
        </w:tc>
      </w:tr>
      <w:tr w:rsidR="00592178" w:rsidRPr="00E257A7" w14:paraId="6D65BBB1" w14:textId="77777777" w:rsidTr="001536C7">
        <w:trPr>
          <w:trHeight w:val="285"/>
        </w:trPr>
        <w:tc>
          <w:tcPr>
            <w:tcW w:w="520" w:type="dxa"/>
            <w:tcBorders>
              <w:top w:val="nil"/>
              <w:left w:val="single" w:sz="4" w:space="0" w:color="000000"/>
              <w:bottom w:val="single" w:sz="4" w:space="0" w:color="000000"/>
              <w:right w:val="single" w:sz="4" w:space="0" w:color="000000"/>
            </w:tcBorders>
            <w:shd w:val="clear" w:color="99FFFF" w:fill="99FFFF"/>
            <w:vAlign w:val="center"/>
            <w:hideMark/>
          </w:tcPr>
          <w:p w14:paraId="151ACCFB" w14:textId="77777777" w:rsidR="00592178" w:rsidRPr="00E257A7" w:rsidRDefault="00592178" w:rsidP="00592178">
            <w:pPr>
              <w:spacing w:after="0" w:line="240" w:lineRule="auto"/>
              <w:jc w:val="center"/>
              <w:rPr>
                <w:rFonts w:ascii="Times New Roman" w:eastAsia="Times New Roman" w:hAnsi="Times New Roman" w:cs="Times New Roman"/>
                <w:b/>
                <w:bCs/>
                <w:color w:val="000000"/>
                <w:lang w:eastAsia="pl-PL"/>
              </w:rPr>
            </w:pPr>
            <w:r w:rsidRPr="00E257A7">
              <w:rPr>
                <w:rFonts w:ascii="Times New Roman" w:eastAsia="Times New Roman" w:hAnsi="Times New Roman" w:cs="Times New Roman"/>
                <w:b/>
                <w:bCs/>
                <w:color w:val="000000"/>
                <w:lang w:eastAsia="pl-PL"/>
              </w:rPr>
              <w:lastRenderedPageBreak/>
              <w:t>10</w:t>
            </w:r>
          </w:p>
        </w:tc>
        <w:tc>
          <w:tcPr>
            <w:tcW w:w="4862" w:type="dxa"/>
            <w:tcBorders>
              <w:top w:val="nil"/>
              <w:left w:val="nil"/>
              <w:bottom w:val="single" w:sz="4" w:space="0" w:color="000000"/>
              <w:right w:val="single" w:sz="4" w:space="0" w:color="000000"/>
            </w:tcBorders>
            <w:shd w:val="clear" w:color="FFFFFF" w:fill="FFFFFF"/>
            <w:vAlign w:val="center"/>
            <w:hideMark/>
          </w:tcPr>
          <w:p w14:paraId="40368191" w14:textId="77777777" w:rsidR="00592178" w:rsidRPr="00E257A7" w:rsidRDefault="00592178" w:rsidP="00592178">
            <w:pPr>
              <w:spacing w:after="0" w:line="240" w:lineRule="auto"/>
              <w:rPr>
                <w:rFonts w:ascii="Times New Roman" w:eastAsia="Times New Roman" w:hAnsi="Times New Roman" w:cs="Times New Roman"/>
                <w:color w:val="000000"/>
                <w:lang w:eastAsia="pl-PL"/>
              </w:rPr>
            </w:pPr>
            <w:r w:rsidRPr="00E257A7">
              <w:rPr>
                <w:rFonts w:ascii="Times New Roman" w:eastAsia="Times New Roman" w:hAnsi="Times New Roman" w:cs="Times New Roman"/>
                <w:color w:val="000000"/>
                <w:lang w:eastAsia="pl-PL"/>
              </w:rPr>
              <w:t>Śmietana ukwaszona 200g</w:t>
            </w:r>
          </w:p>
        </w:tc>
        <w:tc>
          <w:tcPr>
            <w:tcW w:w="709" w:type="dxa"/>
            <w:tcBorders>
              <w:top w:val="nil"/>
              <w:left w:val="nil"/>
              <w:bottom w:val="single" w:sz="4" w:space="0" w:color="000000"/>
              <w:right w:val="single" w:sz="4" w:space="0" w:color="000000"/>
            </w:tcBorders>
            <w:shd w:val="clear" w:color="FFFFFF" w:fill="FFFFFF"/>
            <w:vAlign w:val="center"/>
            <w:hideMark/>
          </w:tcPr>
          <w:p w14:paraId="06155CFD" w14:textId="77777777" w:rsidR="00592178" w:rsidRPr="00E257A7" w:rsidRDefault="00592178" w:rsidP="00592178">
            <w:pPr>
              <w:spacing w:after="0" w:line="240" w:lineRule="auto"/>
              <w:jc w:val="center"/>
              <w:rPr>
                <w:rFonts w:ascii="Times New Roman" w:eastAsia="Times New Roman" w:hAnsi="Times New Roman" w:cs="Times New Roman"/>
                <w:color w:val="000000"/>
                <w:lang w:eastAsia="pl-PL"/>
              </w:rPr>
            </w:pPr>
            <w:r w:rsidRPr="00E257A7">
              <w:rPr>
                <w:rFonts w:ascii="Times New Roman" w:eastAsia="Times New Roman" w:hAnsi="Times New Roman" w:cs="Times New Roman"/>
                <w:color w:val="000000"/>
                <w:lang w:eastAsia="pl-PL"/>
              </w:rPr>
              <w:t>szt.</w:t>
            </w:r>
          </w:p>
        </w:tc>
        <w:tc>
          <w:tcPr>
            <w:tcW w:w="1417" w:type="dxa"/>
            <w:tcBorders>
              <w:top w:val="nil"/>
              <w:left w:val="single" w:sz="4" w:space="0" w:color="000000"/>
              <w:bottom w:val="single" w:sz="4" w:space="0" w:color="000000"/>
              <w:right w:val="single" w:sz="4" w:space="0" w:color="000000"/>
            </w:tcBorders>
            <w:shd w:val="clear" w:color="FFFFFF" w:fill="FFFFFF"/>
            <w:vAlign w:val="center"/>
            <w:hideMark/>
          </w:tcPr>
          <w:p w14:paraId="7C9D0A0F" w14:textId="273AA4BF" w:rsidR="00592178" w:rsidRPr="00E257A7" w:rsidRDefault="00592178" w:rsidP="00592178">
            <w:pPr>
              <w:spacing w:after="0" w:line="240" w:lineRule="auto"/>
              <w:jc w:val="center"/>
              <w:rPr>
                <w:rFonts w:ascii="Times New Roman" w:eastAsia="Times New Roman" w:hAnsi="Times New Roman" w:cs="Times New Roman"/>
                <w:color w:val="000000"/>
                <w:lang w:eastAsia="pl-PL"/>
              </w:rPr>
            </w:pPr>
            <w:r w:rsidRPr="00E257A7">
              <w:rPr>
                <w:rFonts w:ascii="Times New Roman" w:hAnsi="Times New Roman" w:cs="Times New Roman"/>
                <w:color w:val="000000"/>
              </w:rPr>
              <w:t>130</w:t>
            </w:r>
          </w:p>
        </w:tc>
        <w:tc>
          <w:tcPr>
            <w:tcW w:w="1276" w:type="dxa"/>
            <w:tcBorders>
              <w:top w:val="nil"/>
              <w:left w:val="nil"/>
              <w:bottom w:val="single" w:sz="4" w:space="0" w:color="000000"/>
              <w:right w:val="single" w:sz="4" w:space="0" w:color="000000"/>
            </w:tcBorders>
            <w:shd w:val="clear" w:color="FFFFFF" w:fill="FFFFFF"/>
            <w:vAlign w:val="center"/>
            <w:hideMark/>
          </w:tcPr>
          <w:p w14:paraId="2F97CB79" w14:textId="77777777" w:rsidR="00592178" w:rsidRPr="00E257A7" w:rsidRDefault="00592178" w:rsidP="00592178">
            <w:pPr>
              <w:spacing w:after="0" w:line="240" w:lineRule="auto"/>
              <w:jc w:val="center"/>
              <w:rPr>
                <w:rFonts w:ascii="Times New Roman" w:eastAsia="Times New Roman" w:hAnsi="Times New Roman" w:cs="Times New Roman"/>
                <w:color w:val="000000"/>
                <w:lang w:eastAsia="pl-PL"/>
              </w:rPr>
            </w:pPr>
            <w:r w:rsidRPr="00E257A7">
              <w:rPr>
                <w:rFonts w:ascii="Times New Roman" w:eastAsia="Times New Roman" w:hAnsi="Times New Roman" w:cs="Times New Roman"/>
                <w:color w:val="000000"/>
                <w:lang w:eastAsia="pl-PL"/>
              </w:rPr>
              <w:t>180</w:t>
            </w:r>
          </w:p>
        </w:tc>
      </w:tr>
      <w:tr w:rsidR="00592178" w:rsidRPr="00E257A7" w14:paraId="740B06F5" w14:textId="77777777" w:rsidTr="001536C7">
        <w:trPr>
          <w:trHeight w:val="285"/>
        </w:trPr>
        <w:tc>
          <w:tcPr>
            <w:tcW w:w="520" w:type="dxa"/>
            <w:tcBorders>
              <w:top w:val="nil"/>
              <w:left w:val="single" w:sz="4" w:space="0" w:color="000000"/>
              <w:bottom w:val="single" w:sz="4" w:space="0" w:color="000000"/>
              <w:right w:val="single" w:sz="4" w:space="0" w:color="000000"/>
            </w:tcBorders>
            <w:shd w:val="clear" w:color="99FFFF" w:fill="99FFFF"/>
            <w:vAlign w:val="center"/>
            <w:hideMark/>
          </w:tcPr>
          <w:p w14:paraId="72DE743A" w14:textId="77777777" w:rsidR="00592178" w:rsidRPr="00E257A7" w:rsidRDefault="00592178" w:rsidP="00592178">
            <w:pPr>
              <w:spacing w:after="0" w:line="240" w:lineRule="auto"/>
              <w:jc w:val="center"/>
              <w:rPr>
                <w:rFonts w:ascii="Times New Roman" w:eastAsia="Times New Roman" w:hAnsi="Times New Roman" w:cs="Times New Roman"/>
                <w:b/>
                <w:bCs/>
                <w:color w:val="000000"/>
                <w:lang w:eastAsia="pl-PL"/>
              </w:rPr>
            </w:pPr>
            <w:r w:rsidRPr="00E257A7">
              <w:rPr>
                <w:rFonts w:ascii="Times New Roman" w:eastAsia="Times New Roman" w:hAnsi="Times New Roman" w:cs="Times New Roman"/>
                <w:b/>
                <w:bCs/>
                <w:color w:val="000000"/>
                <w:lang w:eastAsia="pl-PL"/>
              </w:rPr>
              <w:t>11</w:t>
            </w:r>
          </w:p>
        </w:tc>
        <w:tc>
          <w:tcPr>
            <w:tcW w:w="4862" w:type="dxa"/>
            <w:tcBorders>
              <w:top w:val="nil"/>
              <w:left w:val="nil"/>
              <w:bottom w:val="single" w:sz="4" w:space="0" w:color="000000"/>
              <w:right w:val="single" w:sz="4" w:space="0" w:color="000000"/>
            </w:tcBorders>
            <w:shd w:val="clear" w:color="FFFFFF" w:fill="FFFFFF"/>
            <w:vAlign w:val="center"/>
            <w:hideMark/>
          </w:tcPr>
          <w:p w14:paraId="5B1DC9E2" w14:textId="77777777" w:rsidR="00592178" w:rsidRPr="00E257A7" w:rsidRDefault="00592178" w:rsidP="00592178">
            <w:pPr>
              <w:spacing w:after="0" w:line="240" w:lineRule="auto"/>
              <w:rPr>
                <w:rFonts w:ascii="Times New Roman" w:eastAsia="Times New Roman" w:hAnsi="Times New Roman" w:cs="Times New Roman"/>
                <w:color w:val="000000"/>
                <w:lang w:eastAsia="pl-PL"/>
              </w:rPr>
            </w:pPr>
            <w:r w:rsidRPr="00E257A7">
              <w:rPr>
                <w:rFonts w:ascii="Times New Roman" w:eastAsia="Times New Roman" w:hAnsi="Times New Roman" w:cs="Times New Roman"/>
                <w:color w:val="000000"/>
                <w:lang w:eastAsia="pl-PL"/>
              </w:rPr>
              <w:t>Twarożek homogenizowany 140g</w:t>
            </w:r>
          </w:p>
        </w:tc>
        <w:tc>
          <w:tcPr>
            <w:tcW w:w="709" w:type="dxa"/>
            <w:tcBorders>
              <w:top w:val="nil"/>
              <w:left w:val="nil"/>
              <w:bottom w:val="single" w:sz="4" w:space="0" w:color="000000"/>
              <w:right w:val="single" w:sz="4" w:space="0" w:color="000000"/>
            </w:tcBorders>
            <w:shd w:val="clear" w:color="FFFFFF" w:fill="FFFFFF"/>
            <w:vAlign w:val="center"/>
            <w:hideMark/>
          </w:tcPr>
          <w:p w14:paraId="20D6C3D6" w14:textId="77777777" w:rsidR="00592178" w:rsidRPr="00E257A7" w:rsidRDefault="00592178" w:rsidP="00592178">
            <w:pPr>
              <w:spacing w:after="0" w:line="240" w:lineRule="auto"/>
              <w:jc w:val="center"/>
              <w:rPr>
                <w:rFonts w:ascii="Times New Roman" w:eastAsia="Times New Roman" w:hAnsi="Times New Roman" w:cs="Times New Roman"/>
                <w:color w:val="000000"/>
                <w:lang w:eastAsia="pl-PL"/>
              </w:rPr>
            </w:pPr>
            <w:r w:rsidRPr="00E257A7">
              <w:rPr>
                <w:rFonts w:ascii="Times New Roman" w:eastAsia="Times New Roman" w:hAnsi="Times New Roman" w:cs="Times New Roman"/>
                <w:color w:val="000000"/>
                <w:lang w:eastAsia="pl-PL"/>
              </w:rPr>
              <w:t>szt.</w:t>
            </w:r>
          </w:p>
        </w:tc>
        <w:tc>
          <w:tcPr>
            <w:tcW w:w="1417" w:type="dxa"/>
            <w:tcBorders>
              <w:top w:val="nil"/>
              <w:left w:val="single" w:sz="4" w:space="0" w:color="000000"/>
              <w:bottom w:val="single" w:sz="4" w:space="0" w:color="000000"/>
              <w:right w:val="single" w:sz="4" w:space="0" w:color="000000"/>
            </w:tcBorders>
            <w:shd w:val="clear" w:color="FFFFFF" w:fill="FFFFFF"/>
            <w:vAlign w:val="center"/>
            <w:hideMark/>
          </w:tcPr>
          <w:p w14:paraId="6A23AF53" w14:textId="1036558E" w:rsidR="00592178" w:rsidRPr="00E257A7" w:rsidRDefault="00592178" w:rsidP="00592178">
            <w:pPr>
              <w:spacing w:after="0" w:line="240" w:lineRule="auto"/>
              <w:jc w:val="center"/>
              <w:rPr>
                <w:rFonts w:ascii="Times New Roman" w:eastAsia="Times New Roman" w:hAnsi="Times New Roman" w:cs="Times New Roman"/>
                <w:color w:val="000000"/>
                <w:lang w:eastAsia="pl-PL"/>
              </w:rPr>
            </w:pPr>
            <w:r w:rsidRPr="00E257A7">
              <w:rPr>
                <w:rFonts w:ascii="Times New Roman" w:hAnsi="Times New Roman" w:cs="Times New Roman"/>
                <w:color w:val="000000"/>
              </w:rPr>
              <w:t>4200</w:t>
            </w:r>
          </w:p>
        </w:tc>
        <w:tc>
          <w:tcPr>
            <w:tcW w:w="1276" w:type="dxa"/>
            <w:tcBorders>
              <w:top w:val="nil"/>
              <w:left w:val="nil"/>
              <w:bottom w:val="single" w:sz="4" w:space="0" w:color="000000"/>
              <w:right w:val="single" w:sz="4" w:space="0" w:color="000000"/>
            </w:tcBorders>
            <w:shd w:val="clear" w:color="FFFFFF" w:fill="FFFFFF"/>
            <w:vAlign w:val="center"/>
            <w:hideMark/>
          </w:tcPr>
          <w:p w14:paraId="7609E109" w14:textId="77777777" w:rsidR="00592178" w:rsidRPr="00E257A7" w:rsidRDefault="00592178" w:rsidP="00592178">
            <w:pPr>
              <w:spacing w:after="0" w:line="240" w:lineRule="auto"/>
              <w:jc w:val="center"/>
              <w:rPr>
                <w:rFonts w:ascii="Times New Roman" w:eastAsia="Times New Roman" w:hAnsi="Times New Roman" w:cs="Times New Roman"/>
                <w:color w:val="000000"/>
                <w:lang w:eastAsia="pl-PL"/>
              </w:rPr>
            </w:pPr>
            <w:r w:rsidRPr="00E257A7">
              <w:rPr>
                <w:rFonts w:ascii="Times New Roman" w:eastAsia="Times New Roman" w:hAnsi="Times New Roman" w:cs="Times New Roman"/>
                <w:color w:val="000000"/>
                <w:lang w:eastAsia="pl-PL"/>
              </w:rPr>
              <w:t>6000</w:t>
            </w:r>
          </w:p>
        </w:tc>
      </w:tr>
      <w:tr w:rsidR="00592178" w:rsidRPr="00E257A7" w14:paraId="1CE10176" w14:textId="77777777" w:rsidTr="001536C7">
        <w:trPr>
          <w:trHeight w:val="285"/>
        </w:trPr>
        <w:tc>
          <w:tcPr>
            <w:tcW w:w="520" w:type="dxa"/>
            <w:tcBorders>
              <w:top w:val="nil"/>
              <w:left w:val="single" w:sz="4" w:space="0" w:color="000000"/>
              <w:bottom w:val="single" w:sz="4" w:space="0" w:color="000000"/>
              <w:right w:val="single" w:sz="4" w:space="0" w:color="000000"/>
            </w:tcBorders>
            <w:shd w:val="clear" w:color="99FFFF" w:fill="99FFFF"/>
            <w:vAlign w:val="center"/>
            <w:hideMark/>
          </w:tcPr>
          <w:p w14:paraId="6616EC66" w14:textId="77777777" w:rsidR="00592178" w:rsidRPr="00E257A7" w:rsidRDefault="00592178" w:rsidP="00592178">
            <w:pPr>
              <w:spacing w:after="0" w:line="240" w:lineRule="auto"/>
              <w:jc w:val="center"/>
              <w:rPr>
                <w:rFonts w:ascii="Times New Roman" w:eastAsia="Times New Roman" w:hAnsi="Times New Roman" w:cs="Times New Roman"/>
                <w:b/>
                <w:bCs/>
                <w:color w:val="000000"/>
                <w:lang w:eastAsia="pl-PL"/>
              </w:rPr>
            </w:pPr>
            <w:r w:rsidRPr="00E257A7">
              <w:rPr>
                <w:rFonts w:ascii="Times New Roman" w:eastAsia="Times New Roman" w:hAnsi="Times New Roman" w:cs="Times New Roman"/>
                <w:b/>
                <w:bCs/>
                <w:color w:val="000000"/>
                <w:lang w:eastAsia="pl-PL"/>
              </w:rPr>
              <w:t>12</w:t>
            </w:r>
          </w:p>
        </w:tc>
        <w:tc>
          <w:tcPr>
            <w:tcW w:w="4862" w:type="dxa"/>
            <w:tcBorders>
              <w:top w:val="nil"/>
              <w:left w:val="nil"/>
              <w:bottom w:val="single" w:sz="4" w:space="0" w:color="auto"/>
              <w:right w:val="single" w:sz="4" w:space="0" w:color="000000"/>
            </w:tcBorders>
            <w:shd w:val="clear" w:color="FFFFFF" w:fill="FFFFFF"/>
            <w:vAlign w:val="center"/>
            <w:hideMark/>
          </w:tcPr>
          <w:p w14:paraId="1877E797" w14:textId="77777777" w:rsidR="00592178" w:rsidRPr="00E257A7" w:rsidRDefault="00592178" w:rsidP="00592178">
            <w:pPr>
              <w:spacing w:after="0" w:line="240" w:lineRule="auto"/>
              <w:rPr>
                <w:rFonts w:ascii="Times New Roman" w:eastAsia="Times New Roman" w:hAnsi="Times New Roman" w:cs="Times New Roman"/>
                <w:color w:val="000000"/>
                <w:lang w:eastAsia="pl-PL"/>
              </w:rPr>
            </w:pPr>
            <w:r w:rsidRPr="00E257A7">
              <w:rPr>
                <w:rFonts w:ascii="Times New Roman" w:eastAsia="Times New Roman" w:hAnsi="Times New Roman" w:cs="Times New Roman"/>
                <w:color w:val="000000"/>
                <w:lang w:eastAsia="pl-PL"/>
              </w:rPr>
              <w:t>Twaróg półtłusty</w:t>
            </w:r>
          </w:p>
        </w:tc>
        <w:tc>
          <w:tcPr>
            <w:tcW w:w="709" w:type="dxa"/>
            <w:tcBorders>
              <w:top w:val="nil"/>
              <w:left w:val="nil"/>
              <w:bottom w:val="single" w:sz="4" w:space="0" w:color="auto"/>
              <w:right w:val="single" w:sz="4" w:space="0" w:color="000000"/>
            </w:tcBorders>
            <w:shd w:val="clear" w:color="FFFFFF" w:fill="FFFFFF"/>
            <w:vAlign w:val="center"/>
            <w:hideMark/>
          </w:tcPr>
          <w:p w14:paraId="4AFC39DC" w14:textId="77777777" w:rsidR="00592178" w:rsidRPr="00E257A7" w:rsidRDefault="00592178" w:rsidP="00592178">
            <w:pPr>
              <w:spacing w:after="0" w:line="240" w:lineRule="auto"/>
              <w:jc w:val="center"/>
              <w:rPr>
                <w:rFonts w:ascii="Times New Roman" w:eastAsia="Times New Roman" w:hAnsi="Times New Roman" w:cs="Times New Roman"/>
                <w:color w:val="000000"/>
                <w:lang w:eastAsia="pl-PL"/>
              </w:rPr>
            </w:pPr>
            <w:r w:rsidRPr="00E257A7">
              <w:rPr>
                <w:rFonts w:ascii="Times New Roman" w:eastAsia="Times New Roman" w:hAnsi="Times New Roman" w:cs="Times New Roman"/>
                <w:color w:val="000000"/>
                <w:lang w:eastAsia="pl-PL"/>
              </w:rPr>
              <w:t>kg</w:t>
            </w:r>
          </w:p>
        </w:tc>
        <w:tc>
          <w:tcPr>
            <w:tcW w:w="1417" w:type="dxa"/>
            <w:tcBorders>
              <w:top w:val="nil"/>
              <w:left w:val="single" w:sz="4" w:space="0" w:color="000000"/>
              <w:bottom w:val="single" w:sz="4" w:space="0" w:color="auto"/>
              <w:right w:val="single" w:sz="4" w:space="0" w:color="000000"/>
            </w:tcBorders>
            <w:shd w:val="clear" w:color="FFFFFF" w:fill="FFFFFF"/>
            <w:vAlign w:val="center"/>
            <w:hideMark/>
          </w:tcPr>
          <w:p w14:paraId="49449AFE" w14:textId="441BC319" w:rsidR="00592178" w:rsidRPr="00E257A7" w:rsidRDefault="00592178" w:rsidP="00592178">
            <w:pPr>
              <w:spacing w:after="0" w:line="240" w:lineRule="auto"/>
              <w:jc w:val="center"/>
              <w:rPr>
                <w:rFonts w:ascii="Times New Roman" w:eastAsia="Times New Roman" w:hAnsi="Times New Roman" w:cs="Times New Roman"/>
                <w:color w:val="000000"/>
                <w:lang w:eastAsia="pl-PL"/>
              </w:rPr>
            </w:pPr>
            <w:r w:rsidRPr="00E257A7">
              <w:rPr>
                <w:rFonts w:ascii="Times New Roman" w:hAnsi="Times New Roman" w:cs="Times New Roman"/>
                <w:color w:val="000000"/>
              </w:rPr>
              <w:t>590</w:t>
            </w:r>
          </w:p>
        </w:tc>
        <w:tc>
          <w:tcPr>
            <w:tcW w:w="1276" w:type="dxa"/>
            <w:tcBorders>
              <w:top w:val="nil"/>
              <w:left w:val="nil"/>
              <w:bottom w:val="single" w:sz="4" w:space="0" w:color="auto"/>
              <w:right w:val="single" w:sz="4" w:space="0" w:color="000000"/>
            </w:tcBorders>
            <w:shd w:val="clear" w:color="FFFFFF" w:fill="FFFFFF"/>
            <w:vAlign w:val="center"/>
            <w:hideMark/>
          </w:tcPr>
          <w:p w14:paraId="67FAD597" w14:textId="77777777" w:rsidR="00592178" w:rsidRPr="00E257A7" w:rsidRDefault="00592178" w:rsidP="00592178">
            <w:pPr>
              <w:spacing w:after="0" w:line="240" w:lineRule="auto"/>
              <w:jc w:val="center"/>
              <w:rPr>
                <w:rFonts w:ascii="Times New Roman" w:eastAsia="Times New Roman" w:hAnsi="Times New Roman" w:cs="Times New Roman"/>
                <w:color w:val="000000"/>
                <w:lang w:eastAsia="pl-PL"/>
              </w:rPr>
            </w:pPr>
            <w:r w:rsidRPr="00E257A7">
              <w:rPr>
                <w:rFonts w:ascii="Times New Roman" w:eastAsia="Times New Roman" w:hAnsi="Times New Roman" w:cs="Times New Roman"/>
                <w:color w:val="000000"/>
                <w:lang w:eastAsia="pl-PL"/>
              </w:rPr>
              <w:t>840</w:t>
            </w:r>
          </w:p>
        </w:tc>
      </w:tr>
      <w:tr w:rsidR="00592178" w:rsidRPr="00E257A7" w14:paraId="035F12D9" w14:textId="77777777" w:rsidTr="001536C7">
        <w:trPr>
          <w:trHeight w:val="285"/>
        </w:trPr>
        <w:tc>
          <w:tcPr>
            <w:tcW w:w="520" w:type="dxa"/>
            <w:tcBorders>
              <w:top w:val="nil"/>
              <w:left w:val="single" w:sz="4" w:space="0" w:color="000000"/>
              <w:bottom w:val="single" w:sz="4" w:space="0" w:color="000000"/>
              <w:right w:val="single" w:sz="4" w:space="0" w:color="auto"/>
            </w:tcBorders>
            <w:shd w:val="clear" w:color="99FFFF" w:fill="99FFFF"/>
            <w:noWrap/>
            <w:vAlign w:val="center"/>
            <w:hideMark/>
          </w:tcPr>
          <w:p w14:paraId="7F01CC27" w14:textId="77777777" w:rsidR="00592178" w:rsidRPr="00E257A7" w:rsidRDefault="00592178" w:rsidP="00592178">
            <w:pPr>
              <w:spacing w:after="0" w:line="240" w:lineRule="auto"/>
              <w:jc w:val="center"/>
              <w:rPr>
                <w:rFonts w:ascii="Times New Roman" w:eastAsia="Times New Roman" w:hAnsi="Times New Roman" w:cs="Times New Roman"/>
                <w:color w:val="000000"/>
                <w:lang w:eastAsia="pl-PL"/>
              </w:rPr>
            </w:pPr>
            <w:r w:rsidRPr="00E257A7">
              <w:rPr>
                <w:rFonts w:ascii="Times New Roman" w:eastAsia="Times New Roman" w:hAnsi="Times New Roman" w:cs="Times New Roman"/>
                <w:color w:val="000000"/>
                <w:lang w:eastAsia="pl-PL"/>
              </w:rPr>
              <w:t> </w:t>
            </w:r>
          </w:p>
        </w:tc>
        <w:tc>
          <w:tcPr>
            <w:tcW w:w="4862" w:type="dxa"/>
            <w:tcBorders>
              <w:top w:val="single" w:sz="4" w:space="0" w:color="auto"/>
              <w:left w:val="single" w:sz="4" w:space="0" w:color="auto"/>
              <w:bottom w:val="single" w:sz="4" w:space="0" w:color="auto"/>
              <w:right w:val="single" w:sz="4" w:space="0" w:color="auto"/>
            </w:tcBorders>
            <w:shd w:val="clear" w:color="99FFFF" w:fill="99FFFF"/>
            <w:vAlign w:val="center"/>
            <w:hideMark/>
          </w:tcPr>
          <w:p w14:paraId="0301EE88" w14:textId="77777777" w:rsidR="00592178" w:rsidRPr="00E257A7" w:rsidRDefault="00592178" w:rsidP="00592178">
            <w:pPr>
              <w:spacing w:after="0" w:line="240" w:lineRule="auto"/>
              <w:rPr>
                <w:rFonts w:ascii="Times New Roman" w:eastAsia="Times New Roman" w:hAnsi="Times New Roman" w:cs="Times New Roman"/>
                <w:color w:val="000000"/>
                <w:lang w:eastAsia="pl-PL"/>
              </w:rPr>
            </w:pPr>
            <w:r w:rsidRPr="00E257A7">
              <w:rPr>
                <w:rFonts w:ascii="Times New Roman" w:eastAsia="Times New Roman" w:hAnsi="Times New Roman" w:cs="Times New Roman"/>
                <w:color w:val="000000"/>
                <w:lang w:eastAsia="pl-PL"/>
              </w:rPr>
              <w:t> </w:t>
            </w:r>
          </w:p>
        </w:tc>
        <w:tc>
          <w:tcPr>
            <w:tcW w:w="709" w:type="dxa"/>
            <w:tcBorders>
              <w:top w:val="single" w:sz="4" w:space="0" w:color="auto"/>
              <w:left w:val="single" w:sz="4" w:space="0" w:color="auto"/>
              <w:bottom w:val="single" w:sz="4" w:space="0" w:color="auto"/>
              <w:right w:val="single" w:sz="4" w:space="0" w:color="auto"/>
            </w:tcBorders>
            <w:shd w:val="clear" w:color="99FFFF" w:fill="99FFFF"/>
            <w:vAlign w:val="center"/>
            <w:hideMark/>
          </w:tcPr>
          <w:p w14:paraId="7C287C58" w14:textId="77777777" w:rsidR="00592178" w:rsidRPr="00E257A7" w:rsidRDefault="00592178" w:rsidP="00592178">
            <w:pPr>
              <w:spacing w:after="0" w:line="240" w:lineRule="auto"/>
              <w:jc w:val="center"/>
              <w:rPr>
                <w:rFonts w:ascii="Times New Roman" w:eastAsia="Times New Roman" w:hAnsi="Times New Roman" w:cs="Times New Roman"/>
                <w:color w:val="000000"/>
                <w:lang w:eastAsia="pl-PL"/>
              </w:rPr>
            </w:pPr>
            <w:r w:rsidRPr="00E257A7">
              <w:rPr>
                <w:rFonts w:ascii="Times New Roman" w:eastAsia="Times New Roman" w:hAnsi="Times New Roman" w:cs="Times New Roman"/>
                <w:color w:val="000000"/>
                <w:lang w:eastAsia="pl-PL"/>
              </w:rPr>
              <w:t> </w:t>
            </w:r>
          </w:p>
        </w:tc>
        <w:tc>
          <w:tcPr>
            <w:tcW w:w="1417" w:type="dxa"/>
            <w:tcBorders>
              <w:top w:val="single" w:sz="4" w:space="0" w:color="auto"/>
              <w:left w:val="single" w:sz="4" w:space="0" w:color="auto"/>
              <w:bottom w:val="single" w:sz="4" w:space="0" w:color="auto"/>
              <w:right w:val="single" w:sz="4" w:space="0" w:color="auto"/>
            </w:tcBorders>
            <w:shd w:val="clear" w:color="99FFFF" w:fill="99FFFF"/>
            <w:noWrap/>
            <w:vAlign w:val="center"/>
            <w:hideMark/>
          </w:tcPr>
          <w:p w14:paraId="38372ADE" w14:textId="77777777" w:rsidR="00592178" w:rsidRPr="00E257A7" w:rsidRDefault="00592178" w:rsidP="00592178">
            <w:pPr>
              <w:spacing w:after="0" w:line="240" w:lineRule="auto"/>
              <w:jc w:val="right"/>
              <w:rPr>
                <w:rFonts w:ascii="Times New Roman" w:eastAsia="Times New Roman" w:hAnsi="Times New Roman" w:cs="Times New Roman"/>
                <w:b/>
                <w:bCs/>
                <w:color w:val="000000"/>
                <w:lang w:eastAsia="pl-PL"/>
              </w:rPr>
            </w:pPr>
            <w:r w:rsidRPr="00E257A7">
              <w:rPr>
                <w:rFonts w:ascii="Times New Roman" w:eastAsia="Times New Roman" w:hAnsi="Times New Roman" w:cs="Times New Roman"/>
                <w:b/>
                <w:bCs/>
                <w:color w:val="000000"/>
                <w:lang w:eastAsia="pl-PL"/>
              </w:rPr>
              <w:t> </w:t>
            </w:r>
          </w:p>
        </w:tc>
        <w:tc>
          <w:tcPr>
            <w:tcW w:w="1276" w:type="dxa"/>
            <w:tcBorders>
              <w:top w:val="single" w:sz="4" w:space="0" w:color="auto"/>
              <w:left w:val="single" w:sz="4" w:space="0" w:color="auto"/>
              <w:bottom w:val="single" w:sz="4" w:space="0" w:color="auto"/>
              <w:right w:val="single" w:sz="4" w:space="0" w:color="auto"/>
            </w:tcBorders>
            <w:shd w:val="clear" w:color="99FFFF" w:fill="99FFFF"/>
            <w:noWrap/>
            <w:vAlign w:val="bottom"/>
            <w:hideMark/>
          </w:tcPr>
          <w:p w14:paraId="37744A9C" w14:textId="231C573E" w:rsidR="00592178" w:rsidRPr="00E257A7" w:rsidRDefault="00592178" w:rsidP="00592178">
            <w:pPr>
              <w:spacing w:after="0" w:line="240" w:lineRule="auto"/>
              <w:rPr>
                <w:rFonts w:ascii="Times New Roman" w:eastAsia="Times New Roman" w:hAnsi="Times New Roman" w:cs="Times New Roman"/>
                <w:b/>
                <w:bCs/>
                <w:color w:val="000000"/>
                <w:lang w:eastAsia="pl-PL"/>
              </w:rPr>
            </w:pPr>
          </w:p>
        </w:tc>
      </w:tr>
    </w:tbl>
    <w:p w14:paraId="43E3A83E" w14:textId="79F03F1C" w:rsidR="00741CBD" w:rsidRPr="00E257A7" w:rsidRDefault="00741CBD">
      <w:pPr>
        <w:rPr>
          <w:rFonts w:ascii="Times New Roman" w:eastAsia="Times New Roman" w:hAnsi="Times New Roman" w:cs="Times New Roman"/>
          <w:color w:val="FF0000"/>
          <w:lang w:eastAsia="pl-PL"/>
        </w:rPr>
      </w:pPr>
      <w:r w:rsidRPr="00E257A7">
        <w:rPr>
          <w:rFonts w:ascii="Times New Roman" w:eastAsia="Times New Roman" w:hAnsi="Times New Roman" w:cs="Times New Roman"/>
          <w:color w:val="FF0000"/>
          <w:lang w:eastAsia="pl-PL"/>
        </w:rPr>
        <w:t xml:space="preserve"> </w:t>
      </w:r>
      <w:r w:rsidRPr="000A5EB1">
        <w:rPr>
          <w:rFonts w:ascii="Times New Roman" w:eastAsia="Times New Roman" w:hAnsi="Times New Roman" w:cs="Times New Roman"/>
          <w:lang w:eastAsia="pl-PL"/>
        </w:rPr>
        <w:t xml:space="preserve">* do wyboru przez Zamawiającego </w:t>
      </w:r>
    </w:p>
    <w:p w14:paraId="6E449856" w14:textId="744099BD" w:rsidR="008D0DF1" w:rsidRPr="00E257A7" w:rsidRDefault="00741CBD" w:rsidP="00213C2E">
      <w:pPr>
        <w:pStyle w:val="Akapitzlist"/>
        <w:numPr>
          <w:ilvl w:val="0"/>
          <w:numId w:val="5"/>
        </w:numPr>
        <w:rPr>
          <w:rFonts w:ascii="Times New Roman" w:hAnsi="Times New Roman" w:cs="Times New Roman"/>
          <w:strike/>
          <w:color w:val="FF0000"/>
          <w:u w:val="single"/>
        </w:rPr>
      </w:pPr>
      <w:r w:rsidRPr="00E257A7">
        <w:rPr>
          <w:rFonts w:ascii="Times New Roman" w:eastAsia="Times New Roman" w:hAnsi="Times New Roman" w:cs="Times New Roman"/>
          <w:lang w:eastAsia="pl-PL"/>
        </w:rPr>
        <w:t xml:space="preserve">Przedmiotem zamówienia jest </w:t>
      </w:r>
      <w:r w:rsidR="002C2D3E" w:rsidRPr="00E257A7">
        <w:rPr>
          <w:rFonts w:ascii="Times New Roman" w:eastAsia="Times New Roman" w:hAnsi="Times New Roman" w:cs="Times New Roman"/>
          <w:b/>
          <w:bCs/>
          <w:color w:val="0070C0"/>
          <w:lang w:eastAsia="pl-PL"/>
        </w:rPr>
        <w:t>zakup i dostawa mleka i przetworów mlecznych</w:t>
      </w:r>
      <w:r w:rsidR="002C2D3E" w:rsidRPr="00E257A7">
        <w:rPr>
          <w:rFonts w:ascii="Times New Roman" w:eastAsia="Times New Roman" w:hAnsi="Times New Roman" w:cs="Times New Roman"/>
          <w:color w:val="0070C0"/>
          <w:lang w:eastAsia="pl-PL"/>
        </w:rPr>
        <w:t xml:space="preserve"> </w:t>
      </w:r>
      <w:r w:rsidRPr="00E257A7">
        <w:rPr>
          <w:rFonts w:ascii="Times New Roman" w:eastAsia="Times New Roman" w:hAnsi="Times New Roman" w:cs="Times New Roman"/>
          <w:color w:val="0070C0"/>
          <w:lang w:eastAsia="pl-PL"/>
        </w:rPr>
        <w:t xml:space="preserve"> </w:t>
      </w:r>
      <w:r w:rsidRPr="00E257A7">
        <w:rPr>
          <w:rFonts w:ascii="Times New Roman" w:eastAsia="Times New Roman" w:hAnsi="Times New Roman" w:cs="Times New Roman"/>
          <w:lang w:eastAsia="pl-PL"/>
        </w:rPr>
        <w:t>dla Szpitala Powiatowego spółki z o.o. przy ul. Szewskiej 23 w Chełmży;</w:t>
      </w:r>
      <w:r w:rsidR="008D0DF1" w:rsidRPr="00E257A7">
        <w:rPr>
          <w:rFonts w:ascii="Times New Roman" w:eastAsia="Times New Roman" w:hAnsi="Times New Roman" w:cs="Times New Roman"/>
          <w:lang w:eastAsia="pl-PL"/>
        </w:rPr>
        <w:t xml:space="preserve"> </w:t>
      </w:r>
      <w:r w:rsidR="00213C2E">
        <w:rPr>
          <w:rFonts w:ascii="Times New Roman" w:eastAsia="Times New Roman" w:hAnsi="Times New Roman" w:cs="Times New Roman"/>
          <w:lang w:eastAsia="pl-PL"/>
        </w:rPr>
        <w:t xml:space="preserve">  </w:t>
      </w:r>
    </w:p>
    <w:p w14:paraId="73794370" w14:textId="1A21DE2F" w:rsidR="008D0DF1" w:rsidRPr="00E257A7" w:rsidRDefault="008D0DF1" w:rsidP="00741CBD">
      <w:pPr>
        <w:pStyle w:val="Akapitzlist"/>
        <w:numPr>
          <w:ilvl w:val="0"/>
          <w:numId w:val="5"/>
        </w:numPr>
        <w:rPr>
          <w:rFonts w:ascii="Times New Roman" w:hAnsi="Times New Roman" w:cs="Times New Roman"/>
          <w:color w:val="0070C0"/>
          <w:u w:val="single"/>
        </w:rPr>
      </w:pPr>
      <w:r w:rsidRPr="00E257A7">
        <w:rPr>
          <w:rFonts w:ascii="Times New Roman" w:eastAsia="Times New Roman" w:hAnsi="Times New Roman" w:cs="Times New Roman"/>
          <w:color w:val="000000"/>
          <w:lang w:eastAsia="pl-PL"/>
        </w:rPr>
        <w:t xml:space="preserve">Wszystkie wyroby objęte niniejszym postępowaniem (każda dostawa) muszą posiadać czytelne, trwałe oznaczenia producenta tj. data produkcji, waga, data przydatności do spożycia oraz nazwa dostarczanego wyrobu. </w:t>
      </w:r>
    </w:p>
    <w:p w14:paraId="6E25FA9B" w14:textId="357D1B2A" w:rsidR="008D0DF1" w:rsidRPr="00E257A7" w:rsidRDefault="008D0DF1" w:rsidP="00741CBD">
      <w:pPr>
        <w:pStyle w:val="Akapitzlist"/>
        <w:numPr>
          <w:ilvl w:val="0"/>
          <w:numId w:val="5"/>
        </w:numPr>
        <w:rPr>
          <w:rFonts w:ascii="Times New Roman" w:hAnsi="Times New Roman" w:cs="Times New Roman"/>
          <w:color w:val="0070C0"/>
          <w:u w:val="single"/>
        </w:rPr>
      </w:pPr>
      <w:r w:rsidRPr="00E257A7">
        <w:rPr>
          <w:rFonts w:ascii="Times New Roman" w:eastAsia="Times New Roman" w:hAnsi="Times New Roman" w:cs="Times New Roman"/>
          <w:b/>
          <w:bCs/>
          <w:color w:val="000000"/>
          <w:lang w:eastAsia="pl-PL"/>
        </w:rPr>
        <w:t>Podana waga jest wagą netto produktu.</w:t>
      </w:r>
    </w:p>
    <w:p w14:paraId="614C064D" w14:textId="74307398" w:rsidR="008D0DF1" w:rsidRPr="00E257A7" w:rsidRDefault="008D0DF1" w:rsidP="00741CBD">
      <w:pPr>
        <w:pStyle w:val="Akapitzlist"/>
        <w:numPr>
          <w:ilvl w:val="0"/>
          <w:numId w:val="5"/>
        </w:numPr>
        <w:rPr>
          <w:rFonts w:ascii="Times New Roman" w:hAnsi="Times New Roman" w:cs="Times New Roman"/>
          <w:color w:val="0070C0"/>
          <w:u w:val="single"/>
        </w:rPr>
      </w:pPr>
      <w:r w:rsidRPr="00E257A7">
        <w:rPr>
          <w:rFonts w:ascii="Times New Roman" w:eastAsia="Times New Roman" w:hAnsi="Times New Roman" w:cs="Times New Roman"/>
          <w:color w:val="000000"/>
          <w:lang w:eastAsia="pl-PL"/>
        </w:rPr>
        <w:t>Opakowania jednostkowe mają być nieuszkodzone.</w:t>
      </w:r>
    </w:p>
    <w:p w14:paraId="2A14ABCD" w14:textId="006FCCF2" w:rsidR="008D0DF1" w:rsidRPr="00E257A7" w:rsidRDefault="008D0DF1" w:rsidP="00741CBD">
      <w:pPr>
        <w:pStyle w:val="Akapitzlist"/>
        <w:numPr>
          <w:ilvl w:val="0"/>
          <w:numId w:val="5"/>
        </w:numPr>
        <w:rPr>
          <w:rFonts w:ascii="Times New Roman" w:hAnsi="Times New Roman" w:cs="Times New Roman"/>
          <w:color w:val="0070C0"/>
          <w:u w:val="single"/>
        </w:rPr>
      </w:pPr>
      <w:r w:rsidRPr="00E257A7">
        <w:rPr>
          <w:rFonts w:ascii="Times New Roman" w:eastAsia="Times New Roman" w:hAnsi="Times New Roman" w:cs="Times New Roman"/>
          <w:color w:val="000000"/>
          <w:lang w:eastAsia="pl-PL"/>
        </w:rPr>
        <w:t xml:space="preserve">Artykuły nabiałowe muszą być świeże (spełniać wymagania norm sanitarnych, technologicznych i  jakościowych, oraz spełniać  warunki wynikające z ustawy z dnia 25 sierpnia 2006 r. o bezpieczeństwie żywności i żywienia (Dz. U. nr 171, poz. 1225 z </w:t>
      </w:r>
      <w:proofErr w:type="spellStart"/>
      <w:r w:rsidRPr="00E257A7">
        <w:rPr>
          <w:rFonts w:ascii="Times New Roman" w:eastAsia="Times New Roman" w:hAnsi="Times New Roman" w:cs="Times New Roman"/>
          <w:color w:val="000000"/>
          <w:lang w:eastAsia="pl-PL"/>
        </w:rPr>
        <w:t>późn</w:t>
      </w:r>
      <w:proofErr w:type="spellEnd"/>
      <w:r w:rsidRPr="00E257A7">
        <w:rPr>
          <w:rFonts w:ascii="Times New Roman" w:eastAsia="Times New Roman" w:hAnsi="Times New Roman" w:cs="Times New Roman"/>
          <w:color w:val="000000"/>
          <w:lang w:eastAsia="pl-PL"/>
        </w:rPr>
        <w:t>. zm.).</w:t>
      </w:r>
    </w:p>
    <w:p w14:paraId="07AE695A" w14:textId="64F8518C" w:rsidR="008D0DF1" w:rsidRPr="00E257A7" w:rsidRDefault="008D0DF1" w:rsidP="00741CBD">
      <w:pPr>
        <w:pStyle w:val="Akapitzlist"/>
        <w:numPr>
          <w:ilvl w:val="0"/>
          <w:numId w:val="5"/>
        </w:numPr>
        <w:rPr>
          <w:rFonts w:ascii="Times New Roman" w:hAnsi="Times New Roman" w:cs="Times New Roman"/>
          <w:color w:val="0070C0"/>
          <w:u w:val="single"/>
        </w:rPr>
      </w:pPr>
      <w:r w:rsidRPr="00E257A7">
        <w:rPr>
          <w:rFonts w:ascii="Times New Roman" w:eastAsia="Times New Roman" w:hAnsi="Times New Roman" w:cs="Times New Roman"/>
          <w:color w:val="000000"/>
          <w:lang w:eastAsia="pl-PL"/>
        </w:rPr>
        <w:t xml:space="preserve">Artykuły nabiałowe mają być wyprodukowane z pełnowartościowego surowca, bez dodatków środków zafałszowujących wartość odżywczą, np. ser żółty naturalny a nie wyrób </w:t>
      </w:r>
      <w:proofErr w:type="spellStart"/>
      <w:r w:rsidRPr="00E257A7">
        <w:rPr>
          <w:rFonts w:ascii="Times New Roman" w:eastAsia="Times New Roman" w:hAnsi="Times New Roman" w:cs="Times New Roman"/>
          <w:color w:val="000000"/>
          <w:lang w:eastAsia="pl-PL"/>
        </w:rPr>
        <w:t>seropodobny</w:t>
      </w:r>
      <w:proofErr w:type="spellEnd"/>
      <w:r w:rsidRPr="00E257A7">
        <w:rPr>
          <w:rFonts w:ascii="Times New Roman" w:eastAsia="Times New Roman" w:hAnsi="Times New Roman" w:cs="Times New Roman"/>
          <w:color w:val="000000"/>
          <w:lang w:eastAsia="pl-PL"/>
        </w:rPr>
        <w:t>, masło naturalne extra a nie wyrób masłopodobny.</w:t>
      </w:r>
    </w:p>
    <w:p w14:paraId="69E8E076" w14:textId="25E14361" w:rsidR="008D0DF1" w:rsidRPr="00E257A7" w:rsidRDefault="008D0DF1" w:rsidP="00741CBD">
      <w:pPr>
        <w:pStyle w:val="Akapitzlist"/>
        <w:numPr>
          <w:ilvl w:val="0"/>
          <w:numId w:val="5"/>
        </w:numPr>
        <w:rPr>
          <w:rFonts w:ascii="Times New Roman" w:hAnsi="Times New Roman" w:cs="Times New Roman"/>
          <w:color w:val="0070C0"/>
          <w:u w:val="single"/>
        </w:rPr>
      </w:pPr>
      <w:r w:rsidRPr="00E257A7">
        <w:rPr>
          <w:rFonts w:ascii="Times New Roman" w:eastAsia="Times New Roman" w:hAnsi="Times New Roman" w:cs="Times New Roman"/>
          <w:color w:val="000000"/>
          <w:lang w:eastAsia="pl-PL"/>
        </w:rPr>
        <w:t>Dostarczane artykuły powinny spełniać odpowiednie wymogi jakościowe dla żywienia, w tym spełniać warunki sanitarne ich  pozyskiwania, produkcji,</w:t>
      </w:r>
      <w:r w:rsidR="00741CBD" w:rsidRPr="00E257A7">
        <w:rPr>
          <w:rFonts w:ascii="Times New Roman" w:eastAsia="Times New Roman" w:hAnsi="Times New Roman" w:cs="Times New Roman"/>
          <w:color w:val="000000"/>
          <w:lang w:eastAsia="pl-PL"/>
        </w:rPr>
        <w:t xml:space="preserve"> </w:t>
      </w:r>
      <w:r w:rsidRPr="00E257A7">
        <w:rPr>
          <w:rFonts w:ascii="Times New Roman" w:eastAsia="Times New Roman" w:hAnsi="Times New Roman" w:cs="Times New Roman"/>
          <w:color w:val="000000"/>
          <w:lang w:eastAsia="pl-PL"/>
        </w:rPr>
        <w:t>przetwarzania, składowania, transportu oraz sprzedaży bezpośredniej. Ponadto, powinno cechować się wysokimi walorami smakowymi. Ponadto producent /wytwórca oferowanych wyrobów winien posiadać certyfikat systemu HACCP lub potwierdzenie wdrażania systemu HACCP wystawione przez organy uprawnione do urzędowej kontroli żywności.</w:t>
      </w:r>
    </w:p>
    <w:p w14:paraId="13AB8506" w14:textId="361B0495" w:rsidR="00784622" w:rsidRPr="00E257A7" w:rsidRDefault="008D0DF1" w:rsidP="008D0DF1">
      <w:pPr>
        <w:shd w:val="clear" w:color="auto" w:fill="FFFFFF"/>
        <w:spacing w:after="0" w:line="240" w:lineRule="auto"/>
        <w:rPr>
          <w:rFonts w:ascii="Times New Roman" w:eastAsia="Times New Roman" w:hAnsi="Times New Roman" w:cs="Times New Roman"/>
          <w:b/>
          <w:bCs/>
          <w:color w:val="000000"/>
          <w:u w:val="single"/>
          <w:lang w:eastAsia="pl-PL"/>
        </w:rPr>
      </w:pPr>
      <w:r w:rsidRPr="00E257A7">
        <w:rPr>
          <w:rFonts w:ascii="Times New Roman" w:eastAsia="Times New Roman" w:hAnsi="Times New Roman" w:cs="Times New Roman"/>
          <w:b/>
          <w:bCs/>
          <w:color w:val="000000"/>
          <w:u w:val="single"/>
          <w:lang w:eastAsia="pl-PL"/>
        </w:rPr>
        <w:t>Dokumenty potwierdzające, że oferowane dostawy odpowiadają wymaganiom określonym przez Zamawiającego:</w:t>
      </w:r>
    </w:p>
    <w:p w14:paraId="47A1C7E4" w14:textId="5A0677A6" w:rsidR="008D0DF1" w:rsidRPr="00E257A7" w:rsidRDefault="00784622" w:rsidP="00784622">
      <w:pPr>
        <w:pStyle w:val="Akapitzlist"/>
        <w:numPr>
          <w:ilvl w:val="0"/>
          <w:numId w:val="6"/>
        </w:numPr>
        <w:shd w:val="clear" w:color="auto" w:fill="FFFFFF"/>
        <w:spacing w:after="0" w:line="240" w:lineRule="auto"/>
        <w:rPr>
          <w:rFonts w:ascii="Times New Roman" w:eastAsia="Times New Roman" w:hAnsi="Times New Roman" w:cs="Times New Roman"/>
          <w:color w:val="000000"/>
          <w:lang w:eastAsia="pl-PL"/>
        </w:rPr>
      </w:pPr>
      <w:r w:rsidRPr="00E257A7">
        <w:rPr>
          <w:rFonts w:ascii="Times New Roman" w:eastAsia="Times New Roman" w:hAnsi="Times New Roman" w:cs="Times New Roman"/>
          <w:color w:val="000000"/>
          <w:lang w:eastAsia="pl-PL"/>
        </w:rPr>
        <w:t>O</w:t>
      </w:r>
      <w:r w:rsidR="008D0DF1" w:rsidRPr="00E257A7">
        <w:rPr>
          <w:rFonts w:ascii="Times New Roman" w:eastAsia="Times New Roman" w:hAnsi="Times New Roman" w:cs="Times New Roman"/>
          <w:color w:val="000000"/>
          <w:lang w:eastAsia="pl-PL"/>
        </w:rPr>
        <w:t xml:space="preserve">świadczenie o wdrożeniu i stosowaniu zasad systemu HACPP (lub certyfikat HACPP) zgodnie z ustawą z 25 sierpnia 2006 roku o bezpieczeństwie żywności i żywienia (Dz.U. z 2006 roku, nr 171, poz. 1225 z </w:t>
      </w:r>
      <w:proofErr w:type="spellStart"/>
      <w:r w:rsidR="008D0DF1" w:rsidRPr="00E257A7">
        <w:rPr>
          <w:rFonts w:ascii="Times New Roman" w:eastAsia="Times New Roman" w:hAnsi="Times New Roman" w:cs="Times New Roman"/>
          <w:color w:val="000000"/>
          <w:lang w:eastAsia="pl-PL"/>
        </w:rPr>
        <w:t>późn</w:t>
      </w:r>
      <w:proofErr w:type="spellEnd"/>
      <w:r w:rsidR="008D0DF1" w:rsidRPr="00E257A7">
        <w:rPr>
          <w:rFonts w:ascii="Times New Roman" w:eastAsia="Times New Roman" w:hAnsi="Times New Roman" w:cs="Times New Roman"/>
          <w:color w:val="000000"/>
          <w:lang w:eastAsia="pl-PL"/>
        </w:rPr>
        <w:t>. zm.).</w:t>
      </w:r>
    </w:p>
    <w:p w14:paraId="63213831" w14:textId="7F0FD5BE" w:rsidR="008D0DF1" w:rsidRPr="00E257A7" w:rsidRDefault="008D0DF1" w:rsidP="008D0DF1">
      <w:pPr>
        <w:pStyle w:val="Akapitzlist"/>
        <w:numPr>
          <w:ilvl w:val="0"/>
          <w:numId w:val="6"/>
        </w:numPr>
        <w:shd w:val="clear" w:color="auto" w:fill="FFFFFF"/>
        <w:spacing w:after="0" w:line="240" w:lineRule="auto"/>
        <w:rPr>
          <w:rFonts w:ascii="Times New Roman" w:eastAsia="Times New Roman" w:hAnsi="Times New Roman" w:cs="Times New Roman"/>
          <w:color w:val="000000"/>
          <w:lang w:eastAsia="pl-PL"/>
        </w:rPr>
      </w:pPr>
      <w:r w:rsidRPr="00E257A7">
        <w:rPr>
          <w:rFonts w:ascii="Times New Roman" w:eastAsia="Times New Roman" w:hAnsi="Times New Roman" w:cs="Times New Roman"/>
          <w:color w:val="000000"/>
          <w:lang w:eastAsia="pl-PL"/>
        </w:rPr>
        <w:t>Artykuły będące przedmiotem zamówienia winny posiadać odpowiednie atesty świadczące o  dopuszczeniu dostarczanych towarów do obrotu handlowego oraz powinny odpowiadać normom branżowym przyjętym dla tego rodzaju asortymentu.</w:t>
      </w:r>
    </w:p>
    <w:p w14:paraId="4C4F0D59" w14:textId="77777777" w:rsidR="00784622" w:rsidRPr="00E257A7" w:rsidRDefault="00784622" w:rsidP="008D0DF1">
      <w:pPr>
        <w:shd w:val="clear" w:color="auto" w:fill="FFFFFF"/>
        <w:spacing w:after="0" w:line="240" w:lineRule="auto"/>
        <w:rPr>
          <w:rFonts w:ascii="Times New Roman" w:eastAsia="Times New Roman" w:hAnsi="Times New Roman" w:cs="Times New Roman"/>
          <w:color w:val="000000"/>
          <w:lang w:eastAsia="pl-PL"/>
        </w:rPr>
      </w:pPr>
    </w:p>
    <w:p w14:paraId="51300558" w14:textId="77777777" w:rsidR="00784622" w:rsidRPr="00E257A7" w:rsidRDefault="008D0DF1" w:rsidP="008D0DF1">
      <w:pPr>
        <w:shd w:val="clear" w:color="auto" w:fill="FFFFFF"/>
        <w:spacing w:after="0" w:line="240" w:lineRule="auto"/>
        <w:rPr>
          <w:rFonts w:ascii="Times New Roman" w:eastAsia="Times New Roman" w:hAnsi="Times New Roman" w:cs="Times New Roman"/>
          <w:b/>
          <w:bCs/>
          <w:color w:val="000000"/>
          <w:u w:val="single"/>
          <w:lang w:eastAsia="pl-PL"/>
        </w:rPr>
      </w:pPr>
      <w:r w:rsidRPr="00E257A7">
        <w:rPr>
          <w:rFonts w:ascii="Times New Roman" w:eastAsia="Times New Roman" w:hAnsi="Times New Roman" w:cs="Times New Roman"/>
          <w:b/>
          <w:bCs/>
          <w:color w:val="000000"/>
          <w:u w:val="single"/>
          <w:lang w:eastAsia="pl-PL"/>
        </w:rPr>
        <w:t xml:space="preserve">Sposób realizacji dostaw: </w:t>
      </w:r>
    </w:p>
    <w:p w14:paraId="141CEB07" w14:textId="0EF41615" w:rsidR="008D0DF1" w:rsidRPr="00145784" w:rsidRDefault="008D0DF1" w:rsidP="008D0DF1">
      <w:pPr>
        <w:shd w:val="clear" w:color="auto" w:fill="FFFFFF"/>
        <w:spacing w:after="0" w:line="240" w:lineRule="auto"/>
        <w:rPr>
          <w:rFonts w:ascii="Times New Roman" w:eastAsia="Times New Roman" w:hAnsi="Times New Roman" w:cs="Times New Roman"/>
          <w:lang w:eastAsia="pl-PL"/>
        </w:rPr>
      </w:pPr>
      <w:r w:rsidRPr="00E257A7">
        <w:rPr>
          <w:rFonts w:ascii="Times New Roman" w:eastAsia="Times New Roman" w:hAnsi="Times New Roman" w:cs="Times New Roman"/>
          <w:color w:val="000000"/>
          <w:lang w:eastAsia="pl-PL"/>
        </w:rPr>
        <w:t xml:space="preserve">Dostawy będą realizowane na podstawie zamówień Zamawiającego </w:t>
      </w:r>
      <w:r w:rsidR="00DC6CDF" w:rsidRPr="00145784">
        <w:rPr>
          <w:rFonts w:ascii="Times New Roman" w:eastAsia="Times New Roman" w:hAnsi="Times New Roman" w:cs="Times New Roman"/>
          <w:lang w:eastAsia="pl-PL"/>
        </w:rPr>
        <w:t xml:space="preserve">składanych w piątek na poniedziałek, czwartek na piątek do godz. 10:00 </w:t>
      </w:r>
      <w:r w:rsidRPr="00145784">
        <w:rPr>
          <w:rFonts w:ascii="Times New Roman" w:eastAsia="Times New Roman" w:hAnsi="Times New Roman" w:cs="Times New Roman"/>
          <w:lang w:eastAsia="pl-PL"/>
        </w:rPr>
        <w:t xml:space="preserve">obejmujących ilość i rodzaj </w:t>
      </w:r>
    </w:p>
    <w:p w14:paraId="3FD1B80F" w14:textId="43AEC3CF" w:rsidR="00784622" w:rsidRPr="00145784" w:rsidRDefault="008D0DF1" w:rsidP="008D0DF1">
      <w:pPr>
        <w:shd w:val="clear" w:color="auto" w:fill="FFFFFF"/>
        <w:spacing w:after="0" w:line="240" w:lineRule="auto"/>
        <w:rPr>
          <w:rFonts w:ascii="Times New Roman" w:eastAsia="Times New Roman" w:hAnsi="Times New Roman" w:cs="Times New Roman"/>
          <w:lang w:eastAsia="pl-PL"/>
        </w:rPr>
      </w:pPr>
      <w:r w:rsidRPr="00145784">
        <w:rPr>
          <w:rFonts w:ascii="Times New Roman" w:eastAsia="Times New Roman" w:hAnsi="Times New Roman" w:cs="Times New Roman"/>
          <w:lang w:eastAsia="pl-PL"/>
        </w:rPr>
        <w:t>zamawianego towaru</w:t>
      </w:r>
      <w:r w:rsidR="00531A02" w:rsidRPr="00145784">
        <w:rPr>
          <w:rFonts w:ascii="Times New Roman" w:eastAsia="Times New Roman" w:hAnsi="Times New Roman" w:cs="Times New Roman"/>
          <w:lang w:eastAsia="pl-PL"/>
        </w:rPr>
        <w:t xml:space="preserve">. </w:t>
      </w:r>
      <w:r w:rsidRPr="00145784">
        <w:rPr>
          <w:rFonts w:ascii="Times New Roman" w:eastAsia="Times New Roman" w:hAnsi="Times New Roman" w:cs="Times New Roman"/>
          <w:lang w:eastAsia="pl-PL"/>
        </w:rPr>
        <w:t xml:space="preserve"> </w:t>
      </w:r>
    </w:p>
    <w:p w14:paraId="749B2A0D" w14:textId="77777777" w:rsidR="00531A02" w:rsidRPr="00145784" w:rsidRDefault="00531A02" w:rsidP="00531A02">
      <w:pPr>
        <w:shd w:val="clear" w:color="auto" w:fill="FFFFFF"/>
        <w:spacing w:after="0" w:line="240" w:lineRule="auto"/>
        <w:rPr>
          <w:rFonts w:ascii="Times New Roman" w:eastAsia="Times New Roman" w:hAnsi="Times New Roman" w:cs="Times New Roman"/>
          <w:strike/>
          <w:lang w:eastAsia="pl-PL"/>
        </w:rPr>
      </w:pPr>
      <w:r w:rsidRPr="00145784">
        <w:rPr>
          <w:rFonts w:ascii="Times New Roman" w:eastAsia="Times New Roman" w:hAnsi="Times New Roman" w:cs="Times New Roman"/>
          <w:lang w:eastAsia="pl-PL"/>
        </w:rPr>
        <w:t>Zamówienia będą składane telefoniczne oraz potwierdzone</w:t>
      </w:r>
      <w:r w:rsidRPr="00145784">
        <w:rPr>
          <w:rFonts w:ascii="Times New Roman" w:eastAsia="Times New Roman" w:hAnsi="Times New Roman" w:cs="Times New Roman"/>
          <w:strike/>
          <w:lang w:eastAsia="pl-PL"/>
        </w:rPr>
        <w:t xml:space="preserve"> </w:t>
      </w:r>
      <w:r w:rsidRPr="00145784">
        <w:rPr>
          <w:rFonts w:ascii="Times New Roman" w:eastAsia="Times New Roman" w:hAnsi="Times New Roman" w:cs="Times New Roman"/>
          <w:lang w:eastAsia="pl-PL"/>
        </w:rPr>
        <w:t xml:space="preserve">w formie elektronicznej </w:t>
      </w:r>
      <w:r w:rsidRPr="00145784">
        <w:rPr>
          <w:rFonts w:ascii="Times New Roman" w:eastAsia="Times New Roman" w:hAnsi="Times New Roman" w:cs="Times New Roman"/>
          <w:strike/>
          <w:lang w:eastAsia="pl-PL"/>
        </w:rPr>
        <w:t xml:space="preserve"> </w:t>
      </w:r>
    </w:p>
    <w:p w14:paraId="229AC7E0" w14:textId="77777777" w:rsidR="00531A02" w:rsidRPr="00145784" w:rsidRDefault="00531A02" w:rsidP="008D0DF1">
      <w:pPr>
        <w:shd w:val="clear" w:color="auto" w:fill="FFFFFF"/>
        <w:spacing w:after="0" w:line="240" w:lineRule="auto"/>
        <w:rPr>
          <w:rFonts w:ascii="Times New Roman" w:eastAsia="Times New Roman" w:hAnsi="Times New Roman" w:cs="Times New Roman"/>
          <w:lang w:eastAsia="pl-PL"/>
        </w:rPr>
      </w:pPr>
    </w:p>
    <w:p w14:paraId="66F67035" w14:textId="77777777" w:rsidR="008D0DF1" w:rsidRPr="00145784" w:rsidRDefault="008D0DF1" w:rsidP="008D0DF1">
      <w:pPr>
        <w:shd w:val="clear" w:color="auto" w:fill="FFFFFF"/>
        <w:spacing w:after="0" w:line="240" w:lineRule="auto"/>
        <w:rPr>
          <w:rFonts w:ascii="Times New Roman" w:eastAsia="Times New Roman" w:hAnsi="Times New Roman" w:cs="Times New Roman"/>
          <w:b/>
          <w:bCs/>
          <w:u w:val="single"/>
          <w:lang w:eastAsia="pl-PL"/>
        </w:rPr>
      </w:pPr>
      <w:r w:rsidRPr="00145784">
        <w:rPr>
          <w:rFonts w:ascii="Times New Roman" w:eastAsia="Times New Roman" w:hAnsi="Times New Roman" w:cs="Times New Roman"/>
          <w:b/>
          <w:bCs/>
          <w:u w:val="single"/>
          <w:lang w:eastAsia="pl-PL"/>
        </w:rPr>
        <w:t>Dostawy:</w:t>
      </w:r>
    </w:p>
    <w:p w14:paraId="17742EAB" w14:textId="563CED03" w:rsidR="008D0DF1" w:rsidRPr="00E257A7" w:rsidRDefault="008D0DF1" w:rsidP="00784622">
      <w:pPr>
        <w:pStyle w:val="Akapitzlist"/>
        <w:numPr>
          <w:ilvl w:val="0"/>
          <w:numId w:val="7"/>
        </w:numPr>
        <w:shd w:val="clear" w:color="auto" w:fill="FFFFFF"/>
        <w:spacing w:after="0" w:line="240" w:lineRule="auto"/>
        <w:rPr>
          <w:rFonts w:ascii="Times New Roman" w:eastAsia="Times New Roman" w:hAnsi="Times New Roman" w:cs="Times New Roman"/>
          <w:color w:val="000000"/>
          <w:lang w:eastAsia="pl-PL"/>
        </w:rPr>
      </w:pPr>
      <w:r w:rsidRPr="00145784">
        <w:rPr>
          <w:rFonts w:ascii="Times New Roman" w:eastAsia="Times New Roman" w:hAnsi="Times New Roman" w:cs="Times New Roman"/>
          <w:lang w:eastAsia="pl-PL"/>
        </w:rPr>
        <w:t xml:space="preserve">Dostawy realizowane będą, zgodnie ze złożonymi zamówieniami, w zależności od potrzeb Zamawiającego </w:t>
      </w:r>
      <w:r w:rsidR="00987F79" w:rsidRPr="00145784">
        <w:rPr>
          <w:rFonts w:ascii="Times New Roman" w:eastAsia="Times New Roman" w:hAnsi="Times New Roman" w:cs="Times New Roman"/>
          <w:lang w:eastAsia="pl-PL"/>
        </w:rPr>
        <w:t>2</w:t>
      </w:r>
      <w:r w:rsidRPr="00145784">
        <w:rPr>
          <w:rFonts w:ascii="Times New Roman" w:eastAsia="Times New Roman" w:hAnsi="Times New Roman" w:cs="Times New Roman"/>
          <w:lang w:eastAsia="pl-PL"/>
        </w:rPr>
        <w:t xml:space="preserve"> razy w tygodniu</w:t>
      </w:r>
      <w:r w:rsidR="00987F79" w:rsidRPr="00145784">
        <w:rPr>
          <w:rFonts w:ascii="Times New Roman" w:eastAsia="Times New Roman" w:hAnsi="Times New Roman" w:cs="Times New Roman"/>
          <w:lang w:eastAsia="pl-PL"/>
        </w:rPr>
        <w:t xml:space="preserve"> </w:t>
      </w:r>
      <w:r w:rsidR="00B51322" w:rsidRPr="00145784">
        <w:rPr>
          <w:rFonts w:ascii="Times New Roman" w:eastAsia="Times New Roman" w:hAnsi="Times New Roman" w:cs="Times New Roman"/>
          <w:lang w:eastAsia="pl-PL"/>
        </w:rPr>
        <w:t>w poniedziałki</w:t>
      </w:r>
      <w:r w:rsidR="00987F79" w:rsidRPr="00145784">
        <w:rPr>
          <w:rFonts w:ascii="Times New Roman" w:eastAsia="Times New Roman" w:hAnsi="Times New Roman" w:cs="Times New Roman"/>
          <w:lang w:eastAsia="pl-PL"/>
        </w:rPr>
        <w:t xml:space="preserve"> i piątki</w:t>
      </w:r>
      <w:r w:rsidRPr="00145784">
        <w:rPr>
          <w:rFonts w:ascii="Times New Roman" w:eastAsia="Times New Roman" w:hAnsi="Times New Roman" w:cs="Times New Roman"/>
          <w:lang w:eastAsia="pl-PL"/>
        </w:rPr>
        <w:t>, w godzin</w:t>
      </w:r>
      <w:r w:rsidRPr="00E257A7">
        <w:rPr>
          <w:rFonts w:ascii="Times New Roman" w:eastAsia="Times New Roman" w:hAnsi="Times New Roman" w:cs="Times New Roman"/>
          <w:lang w:eastAsia="pl-PL"/>
        </w:rPr>
        <w:t>ach rannych (</w:t>
      </w:r>
      <w:r w:rsidR="006D60BE" w:rsidRPr="00E257A7">
        <w:rPr>
          <w:rFonts w:ascii="Times New Roman" w:eastAsia="Times New Roman" w:hAnsi="Times New Roman" w:cs="Times New Roman"/>
          <w:lang w:eastAsia="pl-PL"/>
        </w:rPr>
        <w:t>0</w:t>
      </w:r>
      <w:r w:rsidR="00987F79" w:rsidRPr="00E257A7">
        <w:rPr>
          <w:rFonts w:ascii="Times New Roman" w:eastAsia="Times New Roman" w:hAnsi="Times New Roman" w:cs="Times New Roman"/>
          <w:lang w:eastAsia="pl-PL"/>
        </w:rPr>
        <w:t>7</w:t>
      </w:r>
      <w:r w:rsidRPr="00E257A7">
        <w:rPr>
          <w:rFonts w:ascii="Times New Roman" w:eastAsia="Times New Roman" w:hAnsi="Times New Roman" w:cs="Times New Roman"/>
          <w:lang w:eastAsia="pl-PL"/>
        </w:rPr>
        <w:t>.00 –</w:t>
      </w:r>
      <w:r w:rsidR="006D60BE" w:rsidRPr="00E257A7">
        <w:rPr>
          <w:rFonts w:ascii="Times New Roman" w:eastAsia="Times New Roman" w:hAnsi="Times New Roman" w:cs="Times New Roman"/>
          <w:lang w:eastAsia="pl-PL"/>
        </w:rPr>
        <w:t xml:space="preserve"> </w:t>
      </w:r>
      <w:r w:rsidR="00987F79" w:rsidRPr="00E257A7">
        <w:rPr>
          <w:rFonts w:ascii="Times New Roman" w:eastAsia="Times New Roman" w:hAnsi="Times New Roman" w:cs="Times New Roman"/>
          <w:lang w:eastAsia="pl-PL"/>
        </w:rPr>
        <w:t>10:00</w:t>
      </w:r>
      <w:r w:rsidRPr="00E257A7">
        <w:rPr>
          <w:rFonts w:ascii="Times New Roman" w:eastAsia="Times New Roman" w:hAnsi="Times New Roman" w:cs="Times New Roman"/>
          <w:lang w:eastAsia="pl-PL"/>
        </w:rPr>
        <w:t xml:space="preserve">). </w:t>
      </w:r>
    </w:p>
    <w:p w14:paraId="2D954177" w14:textId="690C86ED" w:rsidR="008D0DF1" w:rsidRPr="00E257A7" w:rsidRDefault="00784622" w:rsidP="008D0DF1">
      <w:pPr>
        <w:shd w:val="clear" w:color="auto" w:fill="FFFFFF"/>
        <w:spacing w:after="0" w:line="240" w:lineRule="auto"/>
        <w:rPr>
          <w:rFonts w:ascii="Times New Roman" w:eastAsia="Times New Roman" w:hAnsi="Times New Roman" w:cs="Times New Roman"/>
          <w:color w:val="000000"/>
          <w:lang w:eastAsia="pl-PL"/>
        </w:rPr>
      </w:pPr>
      <w:r w:rsidRPr="00E257A7">
        <w:rPr>
          <w:rFonts w:ascii="Times New Roman" w:eastAsia="Times New Roman" w:hAnsi="Times New Roman" w:cs="Times New Roman"/>
          <w:color w:val="000000"/>
          <w:lang w:eastAsia="pl-PL"/>
        </w:rPr>
        <w:t xml:space="preserve">      </w:t>
      </w:r>
      <w:r w:rsidR="008D0DF1" w:rsidRPr="00E257A7">
        <w:rPr>
          <w:rFonts w:ascii="Times New Roman" w:eastAsia="Times New Roman" w:hAnsi="Times New Roman" w:cs="Times New Roman"/>
          <w:color w:val="000000"/>
          <w:lang w:eastAsia="pl-PL"/>
        </w:rPr>
        <w:t xml:space="preserve">W wyjątkowych  sytuacjach  Zamawiający  zastrzega sobie prawo do zamówienia dostawy w </w:t>
      </w:r>
      <w:r w:rsidRPr="00E257A7">
        <w:rPr>
          <w:rFonts w:ascii="Times New Roman" w:eastAsia="Times New Roman" w:hAnsi="Times New Roman" w:cs="Times New Roman"/>
          <w:color w:val="000000"/>
          <w:lang w:eastAsia="pl-PL"/>
        </w:rPr>
        <w:t xml:space="preserve"> </w:t>
      </w:r>
      <w:r w:rsidRPr="00E257A7">
        <w:rPr>
          <w:rFonts w:ascii="Times New Roman" w:eastAsia="Times New Roman" w:hAnsi="Times New Roman" w:cs="Times New Roman"/>
          <w:color w:val="000000"/>
          <w:lang w:eastAsia="pl-PL"/>
        </w:rPr>
        <w:br/>
        <w:t xml:space="preserve">      </w:t>
      </w:r>
      <w:r w:rsidR="008D0DF1" w:rsidRPr="00E257A7">
        <w:rPr>
          <w:rFonts w:ascii="Times New Roman" w:eastAsia="Times New Roman" w:hAnsi="Times New Roman" w:cs="Times New Roman"/>
          <w:color w:val="000000"/>
          <w:lang w:eastAsia="pl-PL"/>
        </w:rPr>
        <w:t>dogodnym dla siebie terminie.</w:t>
      </w:r>
    </w:p>
    <w:p w14:paraId="015C356F" w14:textId="0ECED617" w:rsidR="008D0DF1" w:rsidRPr="00E257A7" w:rsidRDefault="008D0DF1" w:rsidP="00784622">
      <w:pPr>
        <w:pStyle w:val="Akapitzlist"/>
        <w:numPr>
          <w:ilvl w:val="0"/>
          <w:numId w:val="7"/>
        </w:numPr>
        <w:shd w:val="clear" w:color="auto" w:fill="FFFFFF"/>
        <w:spacing w:after="0" w:line="240" w:lineRule="auto"/>
        <w:rPr>
          <w:rFonts w:ascii="Times New Roman" w:eastAsia="Times New Roman" w:hAnsi="Times New Roman" w:cs="Times New Roman"/>
          <w:color w:val="000000"/>
          <w:lang w:eastAsia="pl-PL"/>
        </w:rPr>
      </w:pPr>
      <w:r w:rsidRPr="00E257A7">
        <w:rPr>
          <w:rFonts w:ascii="Times New Roman" w:eastAsia="Times New Roman" w:hAnsi="Times New Roman" w:cs="Times New Roman"/>
          <w:color w:val="000000"/>
          <w:lang w:eastAsia="pl-PL"/>
        </w:rPr>
        <w:t>Dostawy będą</w:t>
      </w:r>
      <w:r w:rsidR="002F1ADB" w:rsidRPr="00E257A7">
        <w:rPr>
          <w:rFonts w:ascii="Times New Roman" w:eastAsia="Times New Roman" w:hAnsi="Times New Roman" w:cs="Times New Roman"/>
          <w:color w:val="000000"/>
          <w:lang w:eastAsia="pl-PL"/>
        </w:rPr>
        <w:t xml:space="preserve"> </w:t>
      </w:r>
      <w:r w:rsidRPr="00E257A7">
        <w:rPr>
          <w:rFonts w:ascii="Times New Roman" w:eastAsia="Times New Roman" w:hAnsi="Times New Roman" w:cs="Times New Roman"/>
          <w:color w:val="000000"/>
          <w:lang w:eastAsia="pl-PL"/>
        </w:rPr>
        <w:t>się odbywać transportem Wykonawcy, na własny koszt i ryzyko, przy zachowaniu  odpowiednic</w:t>
      </w:r>
      <w:r w:rsidR="00784622" w:rsidRPr="00E257A7">
        <w:rPr>
          <w:rFonts w:ascii="Times New Roman" w:eastAsia="Times New Roman" w:hAnsi="Times New Roman" w:cs="Times New Roman"/>
          <w:color w:val="000000"/>
          <w:lang w:eastAsia="pl-PL"/>
        </w:rPr>
        <w:t>h</w:t>
      </w:r>
      <w:r w:rsidRPr="00E257A7">
        <w:rPr>
          <w:rFonts w:ascii="Times New Roman" w:eastAsia="Times New Roman" w:hAnsi="Times New Roman" w:cs="Times New Roman"/>
          <w:color w:val="000000"/>
          <w:lang w:eastAsia="pl-PL"/>
        </w:rPr>
        <w:t xml:space="preserve"> reżimów</w:t>
      </w:r>
      <w:r w:rsidR="002F1ADB" w:rsidRPr="00E257A7">
        <w:rPr>
          <w:rFonts w:ascii="Times New Roman" w:eastAsia="Times New Roman" w:hAnsi="Times New Roman" w:cs="Times New Roman"/>
          <w:color w:val="000000"/>
          <w:lang w:eastAsia="pl-PL"/>
        </w:rPr>
        <w:t xml:space="preserve"> </w:t>
      </w:r>
      <w:r w:rsidRPr="00E257A7">
        <w:rPr>
          <w:rFonts w:ascii="Times New Roman" w:eastAsia="Times New Roman" w:hAnsi="Times New Roman" w:cs="Times New Roman"/>
          <w:color w:val="000000"/>
          <w:lang w:eastAsia="pl-PL"/>
        </w:rPr>
        <w:t>sanitarnych, wymaganych dla przewozu żywności zgodnie z ustawą z dnia 25 sierpnia 2006r. o</w:t>
      </w:r>
      <w:r w:rsidR="00784622" w:rsidRPr="00E257A7">
        <w:rPr>
          <w:rFonts w:ascii="Times New Roman" w:eastAsia="Times New Roman" w:hAnsi="Times New Roman" w:cs="Times New Roman"/>
          <w:color w:val="000000"/>
          <w:lang w:eastAsia="pl-PL"/>
        </w:rPr>
        <w:t xml:space="preserve"> </w:t>
      </w:r>
      <w:r w:rsidRPr="00E257A7">
        <w:rPr>
          <w:rFonts w:ascii="Times New Roman" w:eastAsia="Times New Roman" w:hAnsi="Times New Roman" w:cs="Times New Roman"/>
          <w:color w:val="000000"/>
          <w:lang w:eastAsia="pl-PL"/>
        </w:rPr>
        <w:t>bezpieczeństwie żywności i żywienia (Dz. U. z 2006r Nr 171 poz.  1225) oraz innymi aktualnie</w:t>
      </w:r>
      <w:r w:rsidR="002F1ADB" w:rsidRPr="00E257A7">
        <w:rPr>
          <w:rFonts w:ascii="Times New Roman" w:eastAsia="Times New Roman" w:hAnsi="Times New Roman" w:cs="Times New Roman"/>
          <w:color w:val="000000"/>
          <w:lang w:eastAsia="pl-PL"/>
        </w:rPr>
        <w:t xml:space="preserve"> </w:t>
      </w:r>
      <w:r w:rsidRPr="00E257A7">
        <w:rPr>
          <w:rFonts w:ascii="Times New Roman" w:eastAsia="Times New Roman" w:hAnsi="Times New Roman" w:cs="Times New Roman"/>
          <w:color w:val="000000"/>
          <w:lang w:eastAsia="pl-PL"/>
        </w:rPr>
        <w:t>obowiązującymi przepisami prawa w zakresie przedmiotu zamówienia, do  magazynu Działu Żywienia</w:t>
      </w:r>
      <w:r w:rsidR="00784622" w:rsidRPr="00E257A7">
        <w:rPr>
          <w:rFonts w:ascii="Times New Roman" w:eastAsia="Times New Roman" w:hAnsi="Times New Roman" w:cs="Times New Roman"/>
          <w:color w:val="000000"/>
          <w:lang w:eastAsia="pl-PL"/>
        </w:rPr>
        <w:t xml:space="preserve"> </w:t>
      </w:r>
      <w:r w:rsidRPr="00E257A7">
        <w:rPr>
          <w:rFonts w:ascii="Times New Roman" w:eastAsia="Times New Roman" w:hAnsi="Times New Roman" w:cs="Times New Roman"/>
          <w:color w:val="000000"/>
          <w:lang w:eastAsia="pl-PL"/>
        </w:rPr>
        <w:t xml:space="preserve">znajdującego się </w:t>
      </w:r>
      <w:r w:rsidR="00784622" w:rsidRPr="00E257A7">
        <w:rPr>
          <w:rFonts w:ascii="Times New Roman" w:eastAsia="Times New Roman" w:hAnsi="Times New Roman" w:cs="Times New Roman"/>
          <w:color w:val="000000"/>
          <w:lang w:eastAsia="pl-PL"/>
        </w:rPr>
        <w:t xml:space="preserve">w </w:t>
      </w:r>
      <w:r w:rsidR="003238FA" w:rsidRPr="00E257A7">
        <w:rPr>
          <w:rFonts w:ascii="Times New Roman" w:eastAsia="Times New Roman" w:hAnsi="Times New Roman" w:cs="Times New Roman"/>
          <w:lang w:eastAsia="pl-PL"/>
        </w:rPr>
        <w:t xml:space="preserve">Szpitalu Powiatowym przy ul. Szewskiej 23 w Chełmży. </w:t>
      </w:r>
      <w:r w:rsidRPr="00E257A7">
        <w:rPr>
          <w:rFonts w:ascii="Times New Roman" w:eastAsia="Times New Roman" w:hAnsi="Times New Roman" w:cs="Times New Roman"/>
          <w:lang w:eastAsia="pl-PL"/>
        </w:rPr>
        <w:t>Wykonawca dokona również rozładunku zamówionego towaru  do  magazynu  zamawiającego. Osobą upoważnioną do kontroli</w:t>
      </w:r>
      <w:r w:rsidR="002F1ADB" w:rsidRPr="00E257A7">
        <w:rPr>
          <w:rFonts w:ascii="Times New Roman" w:eastAsia="Times New Roman" w:hAnsi="Times New Roman" w:cs="Times New Roman"/>
          <w:lang w:eastAsia="pl-PL"/>
        </w:rPr>
        <w:t xml:space="preserve"> </w:t>
      </w:r>
      <w:r w:rsidRPr="00E257A7">
        <w:rPr>
          <w:rFonts w:ascii="Times New Roman" w:eastAsia="Times New Roman" w:hAnsi="Times New Roman" w:cs="Times New Roman"/>
          <w:lang w:eastAsia="pl-PL"/>
        </w:rPr>
        <w:t xml:space="preserve">jakościowej  jest kierownik Działu  Żywienia  </w:t>
      </w:r>
      <w:r w:rsidRPr="00E257A7">
        <w:rPr>
          <w:rFonts w:ascii="Times New Roman" w:eastAsia="Times New Roman" w:hAnsi="Times New Roman" w:cs="Times New Roman"/>
          <w:lang w:eastAsia="pl-PL"/>
        </w:rPr>
        <w:lastRenderedPageBreak/>
        <w:t>lub osoba przez niego upoważniona. Po dokonaniu kontroli jakościowej dostarczanych produktów podpisany zostanie protokół zdawczo-odbiorczy</w:t>
      </w:r>
      <w:r w:rsidRPr="00E257A7">
        <w:rPr>
          <w:rFonts w:ascii="Times New Roman" w:eastAsia="Times New Roman" w:hAnsi="Times New Roman" w:cs="Times New Roman"/>
          <w:color w:val="000000"/>
          <w:lang w:eastAsia="pl-PL"/>
        </w:rPr>
        <w:t>.</w:t>
      </w:r>
    </w:p>
    <w:p w14:paraId="4E9A2A1F" w14:textId="77777777" w:rsidR="00784622" w:rsidRPr="00E257A7" w:rsidRDefault="00784622" w:rsidP="00784622">
      <w:pPr>
        <w:pStyle w:val="Akapitzlist"/>
        <w:shd w:val="clear" w:color="auto" w:fill="FFFFFF"/>
        <w:spacing w:after="0" w:line="240" w:lineRule="auto"/>
        <w:ind w:left="360"/>
        <w:rPr>
          <w:rFonts w:ascii="Times New Roman" w:eastAsia="Times New Roman" w:hAnsi="Times New Roman" w:cs="Times New Roman"/>
          <w:color w:val="000000"/>
          <w:lang w:eastAsia="pl-PL"/>
        </w:rPr>
      </w:pPr>
    </w:p>
    <w:p w14:paraId="497A8CD6" w14:textId="77777777" w:rsidR="008D0DF1" w:rsidRPr="00E257A7" w:rsidRDefault="008D0DF1" w:rsidP="008D0DF1">
      <w:pPr>
        <w:shd w:val="clear" w:color="auto" w:fill="FFFFFF"/>
        <w:spacing w:after="0" w:line="240" w:lineRule="auto"/>
        <w:rPr>
          <w:rFonts w:ascii="Times New Roman" w:eastAsia="Times New Roman" w:hAnsi="Times New Roman" w:cs="Times New Roman"/>
          <w:b/>
          <w:bCs/>
          <w:color w:val="000000"/>
          <w:u w:val="single"/>
          <w:lang w:eastAsia="pl-PL"/>
        </w:rPr>
      </w:pPr>
      <w:r w:rsidRPr="00E257A7">
        <w:rPr>
          <w:rFonts w:ascii="Times New Roman" w:eastAsia="Times New Roman" w:hAnsi="Times New Roman" w:cs="Times New Roman"/>
          <w:b/>
          <w:bCs/>
          <w:color w:val="000000"/>
          <w:u w:val="single"/>
          <w:lang w:eastAsia="pl-PL"/>
        </w:rPr>
        <w:t>Termin przydatności do spożycia:</w:t>
      </w:r>
    </w:p>
    <w:p w14:paraId="48548CEF" w14:textId="3E5707D9" w:rsidR="008D0DF1" w:rsidRPr="00E257A7" w:rsidRDefault="008D0DF1" w:rsidP="00784622">
      <w:pPr>
        <w:pStyle w:val="Akapitzlist"/>
        <w:numPr>
          <w:ilvl w:val="0"/>
          <w:numId w:val="8"/>
        </w:numPr>
        <w:shd w:val="clear" w:color="auto" w:fill="FFFFFF"/>
        <w:spacing w:after="0" w:line="240" w:lineRule="auto"/>
        <w:rPr>
          <w:rFonts w:ascii="Times New Roman" w:eastAsia="Times New Roman" w:hAnsi="Times New Roman" w:cs="Times New Roman"/>
          <w:color w:val="000000"/>
          <w:lang w:eastAsia="pl-PL"/>
        </w:rPr>
      </w:pPr>
      <w:r w:rsidRPr="00E257A7">
        <w:rPr>
          <w:rFonts w:ascii="Times New Roman" w:eastAsia="Times New Roman" w:hAnsi="Times New Roman" w:cs="Times New Roman"/>
          <w:color w:val="000000"/>
          <w:lang w:eastAsia="pl-PL"/>
        </w:rPr>
        <w:t>Mleko świeże</w:t>
      </w:r>
      <w:r w:rsidR="002F1ADB" w:rsidRPr="00E257A7">
        <w:rPr>
          <w:rFonts w:ascii="Times New Roman" w:eastAsia="Times New Roman" w:hAnsi="Times New Roman" w:cs="Times New Roman"/>
          <w:color w:val="000000"/>
          <w:lang w:eastAsia="pl-PL"/>
        </w:rPr>
        <w:t xml:space="preserve"> </w:t>
      </w:r>
      <w:r w:rsidRPr="00E257A7">
        <w:rPr>
          <w:rFonts w:ascii="Times New Roman" w:eastAsia="Times New Roman" w:hAnsi="Times New Roman" w:cs="Times New Roman"/>
          <w:color w:val="000000"/>
          <w:lang w:eastAsia="pl-PL"/>
        </w:rPr>
        <w:t>-</w:t>
      </w:r>
      <w:r w:rsidR="002F1ADB" w:rsidRPr="00E257A7">
        <w:rPr>
          <w:rFonts w:ascii="Times New Roman" w:eastAsia="Times New Roman" w:hAnsi="Times New Roman" w:cs="Times New Roman"/>
          <w:color w:val="000000"/>
          <w:lang w:eastAsia="pl-PL"/>
        </w:rPr>
        <w:t xml:space="preserve"> </w:t>
      </w:r>
      <w:r w:rsidRPr="00E257A7">
        <w:rPr>
          <w:rFonts w:ascii="Times New Roman" w:eastAsia="Times New Roman" w:hAnsi="Times New Roman" w:cs="Times New Roman"/>
          <w:color w:val="000000"/>
          <w:lang w:eastAsia="pl-PL"/>
        </w:rPr>
        <w:t>nie mniej</w:t>
      </w:r>
      <w:r w:rsidR="002F1ADB" w:rsidRPr="00E257A7">
        <w:rPr>
          <w:rFonts w:ascii="Times New Roman" w:eastAsia="Times New Roman" w:hAnsi="Times New Roman" w:cs="Times New Roman"/>
          <w:color w:val="000000"/>
          <w:lang w:eastAsia="pl-PL"/>
        </w:rPr>
        <w:t xml:space="preserve"> </w:t>
      </w:r>
      <w:r w:rsidRPr="00E257A7">
        <w:rPr>
          <w:rFonts w:ascii="Times New Roman" w:eastAsia="Times New Roman" w:hAnsi="Times New Roman" w:cs="Times New Roman"/>
          <w:color w:val="000000"/>
          <w:lang w:eastAsia="pl-PL"/>
        </w:rPr>
        <w:t>niż 4</w:t>
      </w:r>
      <w:r w:rsidR="002F1ADB" w:rsidRPr="00E257A7">
        <w:rPr>
          <w:rFonts w:ascii="Times New Roman" w:eastAsia="Times New Roman" w:hAnsi="Times New Roman" w:cs="Times New Roman"/>
          <w:color w:val="000000"/>
          <w:lang w:eastAsia="pl-PL"/>
        </w:rPr>
        <w:t xml:space="preserve"> </w:t>
      </w:r>
      <w:r w:rsidRPr="00E257A7">
        <w:rPr>
          <w:rFonts w:ascii="Times New Roman" w:eastAsia="Times New Roman" w:hAnsi="Times New Roman" w:cs="Times New Roman"/>
          <w:color w:val="000000"/>
          <w:lang w:eastAsia="pl-PL"/>
        </w:rPr>
        <w:t>dni</w:t>
      </w:r>
      <w:r w:rsidR="002F1ADB" w:rsidRPr="00E257A7">
        <w:rPr>
          <w:rFonts w:ascii="Times New Roman" w:eastAsia="Times New Roman" w:hAnsi="Times New Roman" w:cs="Times New Roman"/>
          <w:color w:val="000000"/>
          <w:lang w:eastAsia="pl-PL"/>
        </w:rPr>
        <w:t xml:space="preserve"> </w:t>
      </w:r>
      <w:r w:rsidRPr="00E257A7">
        <w:rPr>
          <w:rFonts w:ascii="Times New Roman" w:eastAsia="Times New Roman" w:hAnsi="Times New Roman" w:cs="Times New Roman"/>
          <w:color w:val="000000"/>
          <w:lang w:eastAsia="pl-PL"/>
        </w:rPr>
        <w:t>od</w:t>
      </w:r>
      <w:r w:rsidR="00784622" w:rsidRPr="00E257A7">
        <w:rPr>
          <w:rFonts w:ascii="Times New Roman" w:eastAsia="Times New Roman" w:hAnsi="Times New Roman" w:cs="Times New Roman"/>
          <w:color w:val="000000"/>
          <w:lang w:eastAsia="pl-PL"/>
        </w:rPr>
        <w:t xml:space="preserve"> </w:t>
      </w:r>
      <w:r w:rsidRPr="00E257A7">
        <w:rPr>
          <w:rFonts w:ascii="Times New Roman" w:eastAsia="Times New Roman" w:hAnsi="Times New Roman" w:cs="Times New Roman"/>
          <w:color w:val="000000"/>
          <w:lang w:eastAsia="pl-PL"/>
        </w:rPr>
        <w:t>daty dostawy</w:t>
      </w:r>
    </w:p>
    <w:p w14:paraId="20D0CD61" w14:textId="2AC39643" w:rsidR="008D0DF1" w:rsidRPr="00E257A7" w:rsidRDefault="008D0DF1" w:rsidP="008D0DF1">
      <w:pPr>
        <w:pStyle w:val="Akapitzlist"/>
        <w:numPr>
          <w:ilvl w:val="0"/>
          <w:numId w:val="8"/>
        </w:numPr>
        <w:shd w:val="clear" w:color="auto" w:fill="FFFFFF"/>
        <w:spacing w:after="0" w:line="240" w:lineRule="auto"/>
        <w:rPr>
          <w:rFonts w:ascii="Times New Roman" w:eastAsia="Times New Roman" w:hAnsi="Times New Roman" w:cs="Times New Roman"/>
          <w:color w:val="000000"/>
          <w:lang w:eastAsia="pl-PL"/>
        </w:rPr>
      </w:pPr>
      <w:r w:rsidRPr="00E257A7">
        <w:rPr>
          <w:rFonts w:ascii="Times New Roman" w:eastAsia="Times New Roman" w:hAnsi="Times New Roman" w:cs="Times New Roman"/>
          <w:color w:val="000000"/>
          <w:lang w:eastAsia="pl-PL"/>
        </w:rPr>
        <w:t>Mleko UHT, ser żółty, topiony-nie mniej niż</w:t>
      </w:r>
      <w:r w:rsidR="002F1ADB" w:rsidRPr="00E257A7">
        <w:rPr>
          <w:rFonts w:ascii="Times New Roman" w:eastAsia="Times New Roman" w:hAnsi="Times New Roman" w:cs="Times New Roman"/>
          <w:color w:val="000000"/>
          <w:lang w:eastAsia="pl-PL"/>
        </w:rPr>
        <w:t xml:space="preserve"> </w:t>
      </w:r>
      <w:r w:rsidRPr="00E257A7">
        <w:rPr>
          <w:rFonts w:ascii="Times New Roman" w:eastAsia="Times New Roman" w:hAnsi="Times New Roman" w:cs="Times New Roman"/>
          <w:color w:val="000000"/>
          <w:lang w:eastAsia="pl-PL"/>
        </w:rPr>
        <w:t>30 dni</w:t>
      </w:r>
      <w:r w:rsidR="002F1ADB" w:rsidRPr="00E257A7">
        <w:rPr>
          <w:rFonts w:ascii="Times New Roman" w:eastAsia="Times New Roman" w:hAnsi="Times New Roman" w:cs="Times New Roman"/>
          <w:color w:val="000000"/>
          <w:lang w:eastAsia="pl-PL"/>
        </w:rPr>
        <w:t xml:space="preserve"> </w:t>
      </w:r>
      <w:r w:rsidRPr="00E257A7">
        <w:rPr>
          <w:rFonts w:ascii="Times New Roman" w:eastAsia="Times New Roman" w:hAnsi="Times New Roman" w:cs="Times New Roman"/>
          <w:color w:val="000000"/>
          <w:lang w:eastAsia="pl-PL"/>
        </w:rPr>
        <w:t>od daty dostawy</w:t>
      </w:r>
    </w:p>
    <w:p w14:paraId="4D696474" w14:textId="1FD2CEFD" w:rsidR="008D0DF1" w:rsidRPr="00E257A7" w:rsidRDefault="008D0DF1" w:rsidP="008D0DF1">
      <w:pPr>
        <w:pStyle w:val="Akapitzlist"/>
        <w:numPr>
          <w:ilvl w:val="0"/>
          <w:numId w:val="8"/>
        </w:numPr>
        <w:shd w:val="clear" w:color="auto" w:fill="FFFFFF"/>
        <w:spacing w:after="0" w:line="240" w:lineRule="auto"/>
        <w:rPr>
          <w:rFonts w:ascii="Times New Roman" w:eastAsia="Times New Roman" w:hAnsi="Times New Roman" w:cs="Times New Roman"/>
          <w:color w:val="000000"/>
          <w:lang w:eastAsia="pl-PL"/>
        </w:rPr>
      </w:pPr>
      <w:r w:rsidRPr="00E257A7">
        <w:rPr>
          <w:rFonts w:ascii="Times New Roman" w:eastAsia="Times New Roman" w:hAnsi="Times New Roman" w:cs="Times New Roman"/>
          <w:color w:val="000000"/>
          <w:lang w:eastAsia="pl-PL"/>
        </w:rPr>
        <w:t>Śmietana, twaróg-</w:t>
      </w:r>
      <w:r w:rsidR="002F1ADB" w:rsidRPr="00E257A7">
        <w:rPr>
          <w:rFonts w:ascii="Times New Roman" w:eastAsia="Times New Roman" w:hAnsi="Times New Roman" w:cs="Times New Roman"/>
          <w:color w:val="000000"/>
          <w:lang w:eastAsia="pl-PL"/>
        </w:rPr>
        <w:t xml:space="preserve"> </w:t>
      </w:r>
      <w:r w:rsidRPr="00E257A7">
        <w:rPr>
          <w:rFonts w:ascii="Times New Roman" w:eastAsia="Times New Roman" w:hAnsi="Times New Roman" w:cs="Times New Roman"/>
          <w:color w:val="000000"/>
          <w:lang w:eastAsia="pl-PL"/>
        </w:rPr>
        <w:t>nie mniej niż 14</w:t>
      </w:r>
      <w:r w:rsidR="002F1ADB" w:rsidRPr="00E257A7">
        <w:rPr>
          <w:rFonts w:ascii="Times New Roman" w:eastAsia="Times New Roman" w:hAnsi="Times New Roman" w:cs="Times New Roman"/>
          <w:color w:val="000000"/>
          <w:lang w:eastAsia="pl-PL"/>
        </w:rPr>
        <w:t xml:space="preserve"> </w:t>
      </w:r>
      <w:r w:rsidRPr="00E257A7">
        <w:rPr>
          <w:rFonts w:ascii="Times New Roman" w:eastAsia="Times New Roman" w:hAnsi="Times New Roman" w:cs="Times New Roman"/>
          <w:color w:val="000000"/>
          <w:lang w:eastAsia="pl-PL"/>
        </w:rPr>
        <w:t>dni</w:t>
      </w:r>
      <w:r w:rsidR="002F1ADB" w:rsidRPr="00E257A7">
        <w:rPr>
          <w:rFonts w:ascii="Times New Roman" w:eastAsia="Times New Roman" w:hAnsi="Times New Roman" w:cs="Times New Roman"/>
          <w:color w:val="000000"/>
          <w:lang w:eastAsia="pl-PL"/>
        </w:rPr>
        <w:t xml:space="preserve"> </w:t>
      </w:r>
      <w:r w:rsidRPr="00E257A7">
        <w:rPr>
          <w:rFonts w:ascii="Times New Roman" w:eastAsia="Times New Roman" w:hAnsi="Times New Roman" w:cs="Times New Roman"/>
          <w:color w:val="000000"/>
          <w:lang w:eastAsia="pl-PL"/>
        </w:rPr>
        <w:t>od daty dostawy</w:t>
      </w:r>
    </w:p>
    <w:p w14:paraId="7CB3FFD1" w14:textId="395DC706" w:rsidR="008D0DF1" w:rsidRPr="00E257A7" w:rsidRDefault="008D0DF1" w:rsidP="008D0DF1">
      <w:pPr>
        <w:pStyle w:val="Akapitzlist"/>
        <w:numPr>
          <w:ilvl w:val="0"/>
          <w:numId w:val="8"/>
        </w:numPr>
        <w:shd w:val="clear" w:color="auto" w:fill="FFFFFF"/>
        <w:spacing w:after="0" w:line="240" w:lineRule="auto"/>
        <w:rPr>
          <w:rFonts w:ascii="Times New Roman" w:eastAsia="Times New Roman" w:hAnsi="Times New Roman" w:cs="Times New Roman"/>
          <w:color w:val="000000"/>
          <w:lang w:eastAsia="pl-PL"/>
        </w:rPr>
      </w:pPr>
      <w:r w:rsidRPr="00E257A7">
        <w:rPr>
          <w:rFonts w:ascii="Times New Roman" w:eastAsia="Times New Roman" w:hAnsi="Times New Roman" w:cs="Times New Roman"/>
          <w:color w:val="000000"/>
          <w:lang w:eastAsia="pl-PL"/>
        </w:rPr>
        <w:t>Masło, margaryna-nie mniej niż 30 dni</w:t>
      </w:r>
      <w:r w:rsidR="002F1ADB" w:rsidRPr="00E257A7">
        <w:rPr>
          <w:rFonts w:ascii="Times New Roman" w:eastAsia="Times New Roman" w:hAnsi="Times New Roman" w:cs="Times New Roman"/>
          <w:color w:val="000000"/>
          <w:lang w:eastAsia="pl-PL"/>
        </w:rPr>
        <w:t xml:space="preserve"> </w:t>
      </w:r>
      <w:r w:rsidRPr="00E257A7">
        <w:rPr>
          <w:rFonts w:ascii="Times New Roman" w:eastAsia="Times New Roman" w:hAnsi="Times New Roman" w:cs="Times New Roman"/>
          <w:color w:val="000000"/>
          <w:lang w:eastAsia="pl-PL"/>
        </w:rPr>
        <w:t>od daty dostawy</w:t>
      </w:r>
    </w:p>
    <w:p w14:paraId="2E8F7523" w14:textId="4EEA6031" w:rsidR="008D0DF1" w:rsidRPr="00E257A7" w:rsidRDefault="008D0DF1" w:rsidP="008D0DF1">
      <w:pPr>
        <w:pStyle w:val="Akapitzlist"/>
        <w:numPr>
          <w:ilvl w:val="0"/>
          <w:numId w:val="8"/>
        </w:numPr>
        <w:shd w:val="clear" w:color="auto" w:fill="FFFFFF"/>
        <w:spacing w:after="0" w:line="240" w:lineRule="auto"/>
        <w:rPr>
          <w:rFonts w:ascii="Times New Roman" w:eastAsia="Times New Roman" w:hAnsi="Times New Roman" w:cs="Times New Roman"/>
          <w:color w:val="000000"/>
          <w:lang w:eastAsia="pl-PL"/>
        </w:rPr>
      </w:pPr>
      <w:r w:rsidRPr="00E257A7">
        <w:rPr>
          <w:rFonts w:ascii="Times New Roman" w:eastAsia="Times New Roman" w:hAnsi="Times New Roman" w:cs="Times New Roman"/>
          <w:color w:val="000000"/>
          <w:lang w:eastAsia="pl-PL"/>
        </w:rPr>
        <w:t>Inne-</w:t>
      </w:r>
      <w:r w:rsidR="00784622" w:rsidRPr="00E257A7">
        <w:rPr>
          <w:rFonts w:ascii="Times New Roman" w:eastAsia="Times New Roman" w:hAnsi="Times New Roman" w:cs="Times New Roman"/>
          <w:color w:val="000000"/>
          <w:lang w:eastAsia="pl-PL"/>
        </w:rPr>
        <w:t xml:space="preserve"> </w:t>
      </w:r>
      <w:r w:rsidRPr="00E257A7">
        <w:rPr>
          <w:rFonts w:ascii="Times New Roman" w:eastAsia="Times New Roman" w:hAnsi="Times New Roman" w:cs="Times New Roman"/>
          <w:color w:val="000000"/>
          <w:lang w:eastAsia="pl-PL"/>
        </w:rPr>
        <w:t>nie mniej niż 20 dni od daty dostawy</w:t>
      </w:r>
    </w:p>
    <w:p w14:paraId="107916D0" w14:textId="77777777" w:rsidR="00784622" w:rsidRPr="00E257A7" w:rsidRDefault="00784622" w:rsidP="00784622">
      <w:pPr>
        <w:pStyle w:val="Akapitzlist"/>
        <w:shd w:val="clear" w:color="auto" w:fill="FFFFFF"/>
        <w:spacing w:after="0" w:line="240" w:lineRule="auto"/>
        <w:ind w:left="360"/>
        <w:rPr>
          <w:rFonts w:ascii="Times New Roman" w:eastAsia="Times New Roman" w:hAnsi="Times New Roman" w:cs="Times New Roman"/>
          <w:color w:val="000000"/>
          <w:lang w:eastAsia="pl-PL"/>
        </w:rPr>
      </w:pPr>
    </w:p>
    <w:p w14:paraId="6162E41D" w14:textId="4DED40D0" w:rsidR="008D0DF1" w:rsidRPr="00E257A7" w:rsidRDefault="008D0DF1" w:rsidP="008D0DF1">
      <w:pPr>
        <w:shd w:val="clear" w:color="auto" w:fill="FFFFFF"/>
        <w:spacing w:after="0" w:line="240" w:lineRule="auto"/>
        <w:rPr>
          <w:rFonts w:ascii="Times New Roman" w:eastAsia="Times New Roman" w:hAnsi="Times New Roman" w:cs="Times New Roman"/>
          <w:b/>
          <w:bCs/>
          <w:color w:val="000000"/>
          <w:u w:val="single"/>
          <w:lang w:eastAsia="pl-PL"/>
        </w:rPr>
      </w:pPr>
      <w:r w:rsidRPr="00E257A7">
        <w:rPr>
          <w:rFonts w:ascii="Times New Roman" w:eastAsia="Times New Roman" w:hAnsi="Times New Roman" w:cs="Times New Roman"/>
          <w:b/>
          <w:bCs/>
          <w:color w:val="000000"/>
          <w:u w:val="single"/>
          <w:lang w:eastAsia="pl-PL"/>
        </w:rPr>
        <w:t>Rozliczenie za zrealizowane dostawy:</w:t>
      </w:r>
    </w:p>
    <w:p w14:paraId="15876DD4" w14:textId="676E61FC" w:rsidR="00B9708F" w:rsidRPr="00E257A7" w:rsidRDefault="008D0DF1" w:rsidP="00B9708F">
      <w:pPr>
        <w:shd w:val="clear" w:color="auto" w:fill="FFFFFF"/>
        <w:spacing w:after="0" w:line="240" w:lineRule="auto"/>
        <w:rPr>
          <w:rFonts w:ascii="Times New Roman" w:eastAsia="Times New Roman" w:hAnsi="Times New Roman" w:cs="Times New Roman"/>
          <w:lang w:eastAsia="pl-PL"/>
        </w:rPr>
      </w:pPr>
      <w:r w:rsidRPr="00E257A7">
        <w:rPr>
          <w:rFonts w:ascii="Times New Roman" w:eastAsia="Times New Roman" w:hAnsi="Times New Roman" w:cs="Times New Roman"/>
          <w:color w:val="000000"/>
          <w:lang w:eastAsia="pl-PL"/>
        </w:rPr>
        <w:t xml:space="preserve">Rozliczenie pomiędzy Zamawiającym a Wykonawcą odbywać się będzie fakturami częściowymi, </w:t>
      </w:r>
      <w:r w:rsidRPr="00E257A7">
        <w:rPr>
          <w:rFonts w:ascii="Times New Roman" w:eastAsia="Times New Roman" w:hAnsi="Times New Roman" w:cs="Times New Roman"/>
          <w:lang w:eastAsia="pl-PL"/>
        </w:rPr>
        <w:t xml:space="preserve">wystawianymi </w:t>
      </w:r>
      <w:r w:rsidR="00B9708F" w:rsidRPr="00E257A7">
        <w:rPr>
          <w:rFonts w:ascii="Times New Roman" w:eastAsia="Times New Roman" w:hAnsi="Times New Roman" w:cs="Times New Roman"/>
          <w:lang w:eastAsia="pl-PL"/>
        </w:rPr>
        <w:t>przy każdej dostawie obejmującymi prawidłowo zrealizowane dostawy.</w:t>
      </w:r>
    </w:p>
    <w:p w14:paraId="3855B9DA" w14:textId="078D13AB" w:rsidR="00784622" w:rsidRPr="00E257A7" w:rsidRDefault="00784622" w:rsidP="002F1ADB">
      <w:pPr>
        <w:shd w:val="clear" w:color="auto" w:fill="FFFFFF"/>
        <w:spacing w:after="0" w:line="240" w:lineRule="auto"/>
        <w:rPr>
          <w:rFonts w:ascii="Times New Roman" w:eastAsia="Times New Roman" w:hAnsi="Times New Roman" w:cs="Times New Roman"/>
          <w:b/>
          <w:bCs/>
          <w:u w:val="single"/>
          <w:lang w:eastAsia="pl-PL"/>
        </w:rPr>
      </w:pPr>
    </w:p>
    <w:p w14:paraId="68F9C954" w14:textId="56E207E5" w:rsidR="002F1ADB" w:rsidRPr="00E257A7" w:rsidRDefault="002F1ADB" w:rsidP="002F1ADB">
      <w:pPr>
        <w:shd w:val="clear" w:color="auto" w:fill="FFFFFF"/>
        <w:spacing w:after="0" w:line="240" w:lineRule="auto"/>
        <w:rPr>
          <w:rFonts w:ascii="Times New Roman" w:eastAsia="Times New Roman" w:hAnsi="Times New Roman" w:cs="Times New Roman"/>
          <w:b/>
          <w:bCs/>
          <w:u w:val="single"/>
          <w:lang w:eastAsia="pl-PL"/>
        </w:rPr>
      </w:pPr>
      <w:r w:rsidRPr="00E257A7">
        <w:rPr>
          <w:rFonts w:ascii="Times New Roman" w:eastAsia="Times New Roman" w:hAnsi="Times New Roman" w:cs="Times New Roman"/>
          <w:b/>
          <w:bCs/>
          <w:u w:val="single"/>
          <w:lang w:eastAsia="pl-PL"/>
        </w:rPr>
        <w:t>Opakowania:</w:t>
      </w:r>
    </w:p>
    <w:p w14:paraId="090B583F" w14:textId="2B860490" w:rsidR="002F1ADB" w:rsidRPr="00E257A7" w:rsidRDefault="002F1ADB" w:rsidP="002F1ADB">
      <w:pPr>
        <w:shd w:val="clear" w:color="auto" w:fill="FFFFFF"/>
        <w:spacing w:after="0" w:line="240" w:lineRule="auto"/>
        <w:rPr>
          <w:rFonts w:ascii="Times New Roman" w:eastAsia="Times New Roman" w:hAnsi="Times New Roman" w:cs="Times New Roman"/>
          <w:lang w:eastAsia="pl-PL"/>
        </w:rPr>
      </w:pPr>
      <w:r w:rsidRPr="00E257A7">
        <w:rPr>
          <w:rFonts w:ascii="Times New Roman" w:eastAsia="Times New Roman" w:hAnsi="Times New Roman" w:cs="Times New Roman"/>
          <w:lang w:eastAsia="pl-PL"/>
        </w:rPr>
        <w:t xml:space="preserve">Przedmiot zamówienia będzie dostarczany w opakowaniach </w:t>
      </w:r>
    </w:p>
    <w:p w14:paraId="70E7F8A5" w14:textId="794F69E1" w:rsidR="006720BD" w:rsidRPr="00E257A7" w:rsidRDefault="002F1ADB" w:rsidP="00170514">
      <w:pPr>
        <w:shd w:val="clear" w:color="auto" w:fill="FFFFFF"/>
        <w:spacing w:after="0" w:line="240" w:lineRule="auto"/>
        <w:rPr>
          <w:rFonts w:ascii="Times New Roman" w:eastAsia="Times New Roman" w:hAnsi="Times New Roman" w:cs="Times New Roman"/>
          <w:lang w:eastAsia="pl-PL"/>
        </w:rPr>
      </w:pPr>
      <w:r w:rsidRPr="00E257A7">
        <w:rPr>
          <w:rFonts w:ascii="Times New Roman" w:eastAsia="Times New Roman" w:hAnsi="Times New Roman" w:cs="Times New Roman"/>
          <w:lang w:eastAsia="pl-PL"/>
        </w:rPr>
        <w:t xml:space="preserve">zbiorczych, odpowiednio posortowany i zabezpieczony przed uszkodzeniem, w warunkach temperaturowych zalecanych przez producenta oraz czystym środkiem transportu przystosowanym do przewozu przedmiotu zamówienia </w:t>
      </w:r>
    </w:p>
    <w:p w14:paraId="2991402F" w14:textId="77777777" w:rsidR="00741CBD" w:rsidRPr="00E257A7" w:rsidRDefault="00741CBD" w:rsidP="001C5AB6">
      <w:pPr>
        <w:spacing w:after="0" w:line="240" w:lineRule="auto"/>
        <w:rPr>
          <w:rFonts w:ascii="Times New Roman" w:eastAsia="Times New Roman" w:hAnsi="Times New Roman" w:cs="Times New Roman"/>
          <w:b/>
          <w:bCs/>
          <w:color w:val="0000FF"/>
          <w:lang w:eastAsia="pl-PL"/>
        </w:rPr>
      </w:pPr>
    </w:p>
    <w:p w14:paraId="3F72C5B7" w14:textId="77777777" w:rsidR="001E4F31" w:rsidRPr="00E257A7" w:rsidRDefault="001E4F31" w:rsidP="001E4F31">
      <w:pPr>
        <w:spacing w:after="0" w:line="240" w:lineRule="auto"/>
        <w:rPr>
          <w:rFonts w:ascii="Times New Roman" w:eastAsia="Times New Roman" w:hAnsi="Times New Roman" w:cs="Times New Roman"/>
          <w:b/>
          <w:bCs/>
          <w:color w:val="0070C0"/>
          <w:lang w:eastAsia="pl-PL"/>
        </w:rPr>
      </w:pPr>
      <w:r w:rsidRPr="00E257A7">
        <w:rPr>
          <w:rFonts w:ascii="Times New Roman" w:eastAsia="Times New Roman" w:hAnsi="Times New Roman" w:cs="Times New Roman"/>
          <w:b/>
          <w:bCs/>
          <w:color w:val="0070C0"/>
          <w:lang w:eastAsia="pl-PL"/>
        </w:rPr>
        <w:t>Pakiet nr 4   Zakup i dostawa  pieczywa</w:t>
      </w:r>
    </w:p>
    <w:tbl>
      <w:tblPr>
        <w:tblW w:w="8784" w:type="dxa"/>
        <w:tblCellMar>
          <w:left w:w="70" w:type="dxa"/>
          <w:right w:w="70" w:type="dxa"/>
        </w:tblCellMar>
        <w:tblLook w:val="04A0" w:firstRow="1" w:lastRow="0" w:firstColumn="1" w:lastColumn="0" w:noHBand="0" w:noVBand="1"/>
      </w:tblPr>
      <w:tblGrid>
        <w:gridCol w:w="520"/>
        <w:gridCol w:w="5004"/>
        <w:gridCol w:w="567"/>
        <w:gridCol w:w="1559"/>
        <w:gridCol w:w="1134"/>
      </w:tblGrid>
      <w:tr w:rsidR="001E4F31" w:rsidRPr="00E257A7" w14:paraId="4E280E7A" w14:textId="77777777" w:rsidTr="001536C7">
        <w:trPr>
          <w:trHeight w:val="765"/>
        </w:trPr>
        <w:tc>
          <w:tcPr>
            <w:tcW w:w="520" w:type="dxa"/>
            <w:tcBorders>
              <w:top w:val="single" w:sz="4" w:space="0" w:color="000000"/>
              <w:left w:val="single" w:sz="4" w:space="0" w:color="000000"/>
              <w:bottom w:val="single" w:sz="4" w:space="0" w:color="000000"/>
              <w:right w:val="single" w:sz="4" w:space="0" w:color="000000"/>
            </w:tcBorders>
            <w:shd w:val="clear" w:color="99FFFF" w:fill="99FFFF"/>
            <w:vAlign w:val="center"/>
            <w:hideMark/>
          </w:tcPr>
          <w:p w14:paraId="3117C81C" w14:textId="77777777" w:rsidR="001E4F31" w:rsidRPr="00E257A7" w:rsidRDefault="001E4F31" w:rsidP="00A622F4">
            <w:pPr>
              <w:spacing w:after="0" w:line="240" w:lineRule="auto"/>
              <w:jc w:val="center"/>
              <w:rPr>
                <w:rFonts w:ascii="Times New Roman" w:eastAsia="Times New Roman" w:hAnsi="Times New Roman" w:cs="Times New Roman"/>
                <w:b/>
                <w:bCs/>
                <w:color w:val="000000"/>
                <w:lang w:eastAsia="pl-PL"/>
              </w:rPr>
            </w:pPr>
            <w:r w:rsidRPr="00E257A7">
              <w:rPr>
                <w:rFonts w:ascii="Times New Roman" w:eastAsia="Times New Roman" w:hAnsi="Times New Roman" w:cs="Times New Roman"/>
                <w:b/>
                <w:bCs/>
                <w:color w:val="000000"/>
                <w:lang w:eastAsia="pl-PL"/>
              </w:rPr>
              <w:t>Lp.</w:t>
            </w:r>
          </w:p>
        </w:tc>
        <w:tc>
          <w:tcPr>
            <w:tcW w:w="5004" w:type="dxa"/>
            <w:tcBorders>
              <w:top w:val="single" w:sz="4" w:space="0" w:color="000000"/>
              <w:left w:val="nil"/>
              <w:bottom w:val="single" w:sz="4" w:space="0" w:color="000000"/>
              <w:right w:val="single" w:sz="4" w:space="0" w:color="000000"/>
            </w:tcBorders>
            <w:shd w:val="clear" w:color="99FFFF" w:fill="99FFFF"/>
            <w:vAlign w:val="center"/>
            <w:hideMark/>
          </w:tcPr>
          <w:p w14:paraId="7864B0B6" w14:textId="77777777" w:rsidR="001E4F31" w:rsidRPr="00E257A7" w:rsidRDefault="001E4F31" w:rsidP="00A622F4">
            <w:pPr>
              <w:spacing w:after="0" w:line="240" w:lineRule="auto"/>
              <w:jc w:val="center"/>
              <w:rPr>
                <w:rFonts w:ascii="Times New Roman" w:eastAsia="Times New Roman" w:hAnsi="Times New Roman" w:cs="Times New Roman"/>
                <w:b/>
                <w:bCs/>
                <w:color w:val="000000"/>
                <w:lang w:eastAsia="pl-PL"/>
              </w:rPr>
            </w:pPr>
            <w:r w:rsidRPr="00E257A7">
              <w:rPr>
                <w:rFonts w:ascii="Times New Roman" w:eastAsia="Times New Roman" w:hAnsi="Times New Roman" w:cs="Times New Roman"/>
                <w:b/>
                <w:bCs/>
                <w:color w:val="000000"/>
                <w:lang w:eastAsia="pl-PL"/>
              </w:rPr>
              <w:t>Asortyment</w:t>
            </w:r>
          </w:p>
        </w:tc>
        <w:tc>
          <w:tcPr>
            <w:tcW w:w="567" w:type="dxa"/>
            <w:tcBorders>
              <w:top w:val="single" w:sz="4" w:space="0" w:color="000000"/>
              <w:left w:val="nil"/>
              <w:bottom w:val="single" w:sz="4" w:space="0" w:color="000000"/>
              <w:right w:val="single" w:sz="4" w:space="0" w:color="000000"/>
            </w:tcBorders>
            <w:shd w:val="clear" w:color="99FFFF" w:fill="99FFFF"/>
            <w:vAlign w:val="center"/>
            <w:hideMark/>
          </w:tcPr>
          <w:p w14:paraId="49DC2E74" w14:textId="77777777" w:rsidR="001E4F31" w:rsidRPr="00E257A7" w:rsidRDefault="001E4F31" w:rsidP="00A622F4">
            <w:pPr>
              <w:spacing w:after="0" w:line="240" w:lineRule="auto"/>
              <w:jc w:val="center"/>
              <w:rPr>
                <w:rFonts w:ascii="Times New Roman" w:eastAsia="Times New Roman" w:hAnsi="Times New Roman" w:cs="Times New Roman"/>
                <w:b/>
                <w:bCs/>
                <w:color w:val="000000"/>
                <w:lang w:eastAsia="pl-PL"/>
              </w:rPr>
            </w:pPr>
            <w:r w:rsidRPr="00E257A7">
              <w:rPr>
                <w:rFonts w:ascii="Times New Roman" w:eastAsia="Times New Roman" w:hAnsi="Times New Roman" w:cs="Times New Roman"/>
                <w:b/>
                <w:bCs/>
                <w:color w:val="000000"/>
                <w:lang w:eastAsia="pl-PL"/>
              </w:rPr>
              <w:t>J.m.</w:t>
            </w:r>
          </w:p>
        </w:tc>
        <w:tc>
          <w:tcPr>
            <w:tcW w:w="2693" w:type="dxa"/>
            <w:gridSpan w:val="2"/>
            <w:tcBorders>
              <w:top w:val="single" w:sz="4" w:space="0" w:color="000000"/>
              <w:left w:val="nil"/>
              <w:bottom w:val="single" w:sz="4" w:space="0" w:color="000000"/>
              <w:right w:val="single" w:sz="4" w:space="0" w:color="000000"/>
            </w:tcBorders>
            <w:shd w:val="clear" w:color="99FFFF" w:fill="99FFFF"/>
            <w:vAlign w:val="center"/>
            <w:hideMark/>
          </w:tcPr>
          <w:p w14:paraId="1EEEE731" w14:textId="77777777" w:rsidR="001E4F31" w:rsidRPr="00E257A7" w:rsidRDefault="001E4F31" w:rsidP="00A622F4">
            <w:pPr>
              <w:spacing w:after="0" w:line="240" w:lineRule="auto"/>
              <w:jc w:val="center"/>
              <w:rPr>
                <w:rFonts w:ascii="Times New Roman" w:eastAsia="Times New Roman" w:hAnsi="Times New Roman" w:cs="Times New Roman"/>
                <w:b/>
                <w:bCs/>
                <w:color w:val="000000"/>
                <w:lang w:eastAsia="pl-PL"/>
              </w:rPr>
            </w:pPr>
            <w:r w:rsidRPr="00E257A7">
              <w:rPr>
                <w:rFonts w:ascii="Times New Roman" w:eastAsia="Times New Roman" w:hAnsi="Times New Roman" w:cs="Times New Roman"/>
                <w:b/>
                <w:bCs/>
                <w:color w:val="000000"/>
                <w:lang w:eastAsia="pl-PL"/>
              </w:rPr>
              <w:t>Przewidywana ilość w ramach prawa opcji</w:t>
            </w:r>
          </w:p>
        </w:tc>
      </w:tr>
      <w:tr w:rsidR="001E4F31" w:rsidRPr="00E257A7" w14:paraId="062BA11D" w14:textId="77777777" w:rsidTr="001536C7">
        <w:trPr>
          <w:trHeight w:val="285"/>
        </w:trPr>
        <w:tc>
          <w:tcPr>
            <w:tcW w:w="520" w:type="dxa"/>
            <w:tcBorders>
              <w:top w:val="nil"/>
              <w:left w:val="single" w:sz="4" w:space="0" w:color="000000"/>
              <w:bottom w:val="single" w:sz="4" w:space="0" w:color="000000"/>
              <w:right w:val="single" w:sz="4" w:space="0" w:color="000000"/>
            </w:tcBorders>
            <w:shd w:val="clear" w:color="99FFFF" w:fill="99FFFF"/>
            <w:vAlign w:val="center"/>
            <w:hideMark/>
          </w:tcPr>
          <w:p w14:paraId="71C049B1" w14:textId="77777777" w:rsidR="001E4F31" w:rsidRPr="00E257A7" w:rsidRDefault="001E4F31" w:rsidP="00A622F4">
            <w:pPr>
              <w:spacing w:after="0" w:line="240" w:lineRule="auto"/>
              <w:jc w:val="center"/>
              <w:rPr>
                <w:rFonts w:ascii="Times New Roman" w:eastAsia="Times New Roman" w:hAnsi="Times New Roman" w:cs="Times New Roman"/>
                <w:b/>
                <w:bCs/>
                <w:color w:val="000000"/>
                <w:lang w:eastAsia="pl-PL"/>
              </w:rPr>
            </w:pPr>
            <w:r w:rsidRPr="00E257A7">
              <w:rPr>
                <w:rFonts w:ascii="Times New Roman" w:eastAsia="Times New Roman" w:hAnsi="Times New Roman" w:cs="Times New Roman"/>
                <w:b/>
                <w:bCs/>
                <w:color w:val="000000"/>
                <w:lang w:eastAsia="pl-PL"/>
              </w:rPr>
              <w:t> </w:t>
            </w:r>
          </w:p>
        </w:tc>
        <w:tc>
          <w:tcPr>
            <w:tcW w:w="5004" w:type="dxa"/>
            <w:tcBorders>
              <w:top w:val="nil"/>
              <w:left w:val="nil"/>
              <w:bottom w:val="single" w:sz="4" w:space="0" w:color="000000"/>
              <w:right w:val="single" w:sz="4" w:space="0" w:color="000000"/>
            </w:tcBorders>
            <w:shd w:val="clear" w:color="99FFFF" w:fill="99FFFF"/>
            <w:vAlign w:val="center"/>
            <w:hideMark/>
          </w:tcPr>
          <w:p w14:paraId="78D7F04D" w14:textId="77777777" w:rsidR="001E4F31" w:rsidRPr="00E257A7" w:rsidRDefault="001E4F31" w:rsidP="00A622F4">
            <w:pPr>
              <w:spacing w:after="0" w:line="240" w:lineRule="auto"/>
              <w:jc w:val="center"/>
              <w:rPr>
                <w:rFonts w:ascii="Times New Roman" w:eastAsia="Times New Roman" w:hAnsi="Times New Roman" w:cs="Times New Roman"/>
                <w:b/>
                <w:bCs/>
                <w:color w:val="000000"/>
                <w:lang w:eastAsia="pl-PL"/>
              </w:rPr>
            </w:pPr>
            <w:r w:rsidRPr="00E257A7">
              <w:rPr>
                <w:rFonts w:ascii="Times New Roman" w:eastAsia="Times New Roman" w:hAnsi="Times New Roman" w:cs="Times New Roman"/>
                <w:b/>
                <w:bCs/>
                <w:color w:val="000000"/>
                <w:lang w:eastAsia="pl-PL"/>
              </w:rPr>
              <w:t> </w:t>
            </w:r>
          </w:p>
        </w:tc>
        <w:tc>
          <w:tcPr>
            <w:tcW w:w="567" w:type="dxa"/>
            <w:tcBorders>
              <w:top w:val="nil"/>
              <w:left w:val="nil"/>
              <w:bottom w:val="single" w:sz="4" w:space="0" w:color="000000"/>
              <w:right w:val="single" w:sz="4" w:space="0" w:color="000000"/>
            </w:tcBorders>
            <w:shd w:val="clear" w:color="99FFFF" w:fill="99FFFF"/>
            <w:vAlign w:val="center"/>
            <w:hideMark/>
          </w:tcPr>
          <w:p w14:paraId="0F2AB47C" w14:textId="77777777" w:rsidR="001E4F31" w:rsidRPr="00E257A7" w:rsidRDefault="001E4F31" w:rsidP="00A622F4">
            <w:pPr>
              <w:spacing w:after="0" w:line="240" w:lineRule="auto"/>
              <w:jc w:val="center"/>
              <w:rPr>
                <w:rFonts w:ascii="Times New Roman" w:eastAsia="Times New Roman" w:hAnsi="Times New Roman" w:cs="Times New Roman"/>
                <w:b/>
                <w:bCs/>
                <w:color w:val="000000"/>
                <w:lang w:eastAsia="pl-PL"/>
              </w:rPr>
            </w:pPr>
            <w:r w:rsidRPr="00E257A7">
              <w:rPr>
                <w:rFonts w:ascii="Times New Roman" w:eastAsia="Times New Roman" w:hAnsi="Times New Roman" w:cs="Times New Roman"/>
                <w:b/>
                <w:bCs/>
                <w:color w:val="000000"/>
                <w:lang w:eastAsia="pl-PL"/>
              </w:rPr>
              <w:t> </w:t>
            </w:r>
          </w:p>
        </w:tc>
        <w:tc>
          <w:tcPr>
            <w:tcW w:w="1559" w:type="dxa"/>
            <w:tcBorders>
              <w:top w:val="nil"/>
              <w:left w:val="nil"/>
              <w:bottom w:val="nil"/>
              <w:right w:val="single" w:sz="4" w:space="0" w:color="000000"/>
            </w:tcBorders>
            <w:shd w:val="clear" w:color="99FFFF" w:fill="99FFFF"/>
            <w:vAlign w:val="center"/>
            <w:hideMark/>
          </w:tcPr>
          <w:p w14:paraId="745AABEC" w14:textId="77777777" w:rsidR="001E4F31" w:rsidRPr="00E257A7" w:rsidRDefault="001E4F31" w:rsidP="00A622F4">
            <w:pPr>
              <w:spacing w:after="0" w:line="240" w:lineRule="auto"/>
              <w:jc w:val="center"/>
              <w:rPr>
                <w:rFonts w:ascii="Times New Roman" w:eastAsia="Times New Roman" w:hAnsi="Times New Roman" w:cs="Times New Roman"/>
                <w:b/>
                <w:bCs/>
                <w:color w:val="000000"/>
                <w:lang w:eastAsia="pl-PL"/>
              </w:rPr>
            </w:pPr>
            <w:r w:rsidRPr="00E257A7">
              <w:rPr>
                <w:rFonts w:ascii="Times New Roman" w:eastAsia="Times New Roman" w:hAnsi="Times New Roman" w:cs="Times New Roman"/>
                <w:b/>
                <w:bCs/>
                <w:color w:val="000000"/>
                <w:lang w:eastAsia="pl-PL"/>
              </w:rPr>
              <w:t>min.</w:t>
            </w:r>
          </w:p>
        </w:tc>
        <w:tc>
          <w:tcPr>
            <w:tcW w:w="1134" w:type="dxa"/>
            <w:tcBorders>
              <w:top w:val="nil"/>
              <w:left w:val="nil"/>
              <w:bottom w:val="nil"/>
              <w:right w:val="single" w:sz="4" w:space="0" w:color="000000"/>
            </w:tcBorders>
            <w:shd w:val="clear" w:color="99FFFF" w:fill="99FFFF"/>
            <w:vAlign w:val="center"/>
            <w:hideMark/>
          </w:tcPr>
          <w:p w14:paraId="55826363" w14:textId="77777777" w:rsidR="001E4F31" w:rsidRPr="00E257A7" w:rsidRDefault="001E4F31" w:rsidP="00A622F4">
            <w:pPr>
              <w:spacing w:after="0" w:line="240" w:lineRule="auto"/>
              <w:jc w:val="center"/>
              <w:rPr>
                <w:rFonts w:ascii="Times New Roman" w:eastAsia="Times New Roman" w:hAnsi="Times New Roman" w:cs="Times New Roman"/>
                <w:b/>
                <w:bCs/>
                <w:color w:val="000000"/>
                <w:lang w:eastAsia="pl-PL"/>
              </w:rPr>
            </w:pPr>
            <w:r w:rsidRPr="00E257A7">
              <w:rPr>
                <w:rFonts w:ascii="Times New Roman" w:eastAsia="Times New Roman" w:hAnsi="Times New Roman" w:cs="Times New Roman"/>
                <w:b/>
                <w:bCs/>
                <w:color w:val="000000"/>
                <w:lang w:eastAsia="pl-PL"/>
              </w:rPr>
              <w:t>max.</w:t>
            </w:r>
          </w:p>
        </w:tc>
      </w:tr>
      <w:tr w:rsidR="00592178" w:rsidRPr="00E257A7" w14:paraId="047AA6A1" w14:textId="77777777" w:rsidTr="001536C7">
        <w:trPr>
          <w:trHeight w:val="285"/>
        </w:trPr>
        <w:tc>
          <w:tcPr>
            <w:tcW w:w="520" w:type="dxa"/>
            <w:tcBorders>
              <w:top w:val="nil"/>
              <w:left w:val="single" w:sz="4" w:space="0" w:color="000000"/>
              <w:bottom w:val="single" w:sz="4" w:space="0" w:color="000000"/>
              <w:right w:val="single" w:sz="4" w:space="0" w:color="000000"/>
            </w:tcBorders>
            <w:shd w:val="clear" w:color="99FFFF" w:fill="99FFFF"/>
            <w:noWrap/>
            <w:vAlign w:val="center"/>
            <w:hideMark/>
          </w:tcPr>
          <w:p w14:paraId="52D08856" w14:textId="77777777" w:rsidR="00592178" w:rsidRPr="00E257A7" w:rsidRDefault="00592178" w:rsidP="00592178">
            <w:pPr>
              <w:spacing w:after="0" w:line="240" w:lineRule="auto"/>
              <w:jc w:val="center"/>
              <w:rPr>
                <w:rFonts w:ascii="Times New Roman" w:eastAsia="Times New Roman" w:hAnsi="Times New Roman" w:cs="Times New Roman"/>
                <w:b/>
                <w:bCs/>
                <w:color w:val="000000"/>
                <w:lang w:eastAsia="pl-PL"/>
              </w:rPr>
            </w:pPr>
            <w:r w:rsidRPr="00E257A7">
              <w:rPr>
                <w:rFonts w:ascii="Times New Roman" w:eastAsia="Times New Roman" w:hAnsi="Times New Roman" w:cs="Times New Roman"/>
                <w:b/>
                <w:bCs/>
                <w:color w:val="000000"/>
                <w:lang w:eastAsia="pl-PL"/>
              </w:rPr>
              <w:t>1</w:t>
            </w:r>
          </w:p>
        </w:tc>
        <w:tc>
          <w:tcPr>
            <w:tcW w:w="5004" w:type="dxa"/>
            <w:tcBorders>
              <w:top w:val="nil"/>
              <w:left w:val="nil"/>
              <w:bottom w:val="single" w:sz="4" w:space="0" w:color="000000"/>
              <w:right w:val="single" w:sz="4" w:space="0" w:color="000000"/>
            </w:tcBorders>
            <w:shd w:val="clear" w:color="auto" w:fill="auto"/>
            <w:vAlign w:val="center"/>
            <w:hideMark/>
          </w:tcPr>
          <w:p w14:paraId="250B2AED" w14:textId="77777777" w:rsidR="00592178" w:rsidRPr="00E257A7" w:rsidRDefault="00592178" w:rsidP="00592178">
            <w:pPr>
              <w:spacing w:after="0" w:line="240" w:lineRule="auto"/>
              <w:rPr>
                <w:rFonts w:ascii="Times New Roman" w:eastAsia="Times New Roman" w:hAnsi="Times New Roman" w:cs="Times New Roman"/>
                <w:color w:val="000000"/>
                <w:lang w:eastAsia="pl-PL"/>
              </w:rPr>
            </w:pPr>
            <w:r w:rsidRPr="00E257A7">
              <w:rPr>
                <w:rFonts w:ascii="Times New Roman" w:eastAsia="Times New Roman" w:hAnsi="Times New Roman" w:cs="Times New Roman"/>
                <w:color w:val="000000"/>
                <w:lang w:eastAsia="pl-PL"/>
              </w:rPr>
              <w:t>Bułka tarta 0,5 kg</w:t>
            </w:r>
          </w:p>
        </w:tc>
        <w:tc>
          <w:tcPr>
            <w:tcW w:w="567" w:type="dxa"/>
            <w:tcBorders>
              <w:top w:val="nil"/>
              <w:left w:val="nil"/>
              <w:bottom w:val="single" w:sz="4" w:space="0" w:color="000000"/>
              <w:right w:val="single" w:sz="4" w:space="0" w:color="000000"/>
            </w:tcBorders>
            <w:shd w:val="clear" w:color="auto" w:fill="auto"/>
            <w:vAlign w:val="center"/>
            <w:hideMark/>
          </w:tcPr>
          <w:p w14:paraId="387A9E37" w14:textId="77777777" w:rsidR="00592178" w:rsidRPr="00E257A7" w:rsidRDefault="00592178" w:rsidP="00592178">
            <w:pPr>
              <w:spacing w:after="0" w:line="240" w:lineRule="auto"/>
              <w:jc w:val="center"/>
              <w:rPr>
                <w:rFonts w:ascii="Times New Roman" w:eastAsia="Times New Roman" w:hAnsi="Times New Roman" w:cs="Times New Roman"/>
                <w:color w:val="000000"/>
                <w:lang w:eastAsia="pl-PL"/>
              </w:rPr>
            </w:pPr>
            <w:r w:rsidRPr="00E257A7">
              <w:rPr>
                <w:rFonts w:ascii="Times New Roman" w:eastAsia="Times New Roman" w:hAnsi="Times New Roman" w:cs="Times New Roman"/>
                <w:color w:val="000000"/>
                <w:lang w:eastAsia="pl-PL"/>
              </w:rPr>
              <w:t>kg</w:t>
            </w:r>
          </w:p>
        </w:tc>
        <w:tc>
          <w:tcPr>
            <w:tcW w:w="1559" w:type="dxa"/>
            <w:tcBorders>
              <w:top w:val="single" w:sz="4" w:space="0" w:color="000000"/>
              <w:left w:val="single" w:sz="4" w:space="0" w:color="000000"/>
              <w:bottom w:val="single" w:sz="4" w:space="0" w:color="000000"/>
              <w:right w:val="nil"/>
            </w:tcBorders>
            <w:shd w:val="clear" w:color="auto" w:fill="auto"/>
            <w:noWrap/>
            <w:vAlign w:val="center"/>
            <w:hideMark/>
          </w:tcPr>
          <w:p w14:paraId="53146ED5" w14:textId="77C5F4D2" w:rsidR="00592178" w:rsidRPr="00E257A7" w:rsidRDefault="00592178" w:rsidP="00592178">
            <w:pPr>
              <w:spacing w:after="0" w:line="240" w:lineRule="auto"/>
              <w:jc w:val="center"/>
              <w:rPr>
                <w:rFonts w:ascii="Times New Roman" w:eastAsia="Times New Roman" w:hAnsi="Times New Roman" w:cs="Times New Roman"/>
                <w:color w:val="000000"/>
                <w:lang w:eastAsia="pl-PL"/>
              </w:rPr>
            </w:pPr>
            <w:r w:rsidRPr="00E257A7">
              <w:rPr>
                <w:rFonts w:ascii="Times New Roman" w:hAnsi="Times New Roman" w:cs="Times New Roman"/>
                <w:color w:val="000000"/>
              </w:rPr>
              <w:t>140</w:t>
            </w:r>
          </w:p>
        </w:tc>
        <w:tc>
          <w:tcPr>
            <w:tcW w:w="1134"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51ECCCD3" w14:textId="77777777" w:rsidR="00592178" w:rsidRPr="00E257A7" w:rsidRDefault="00592178" w:rsidP="00592178">
            <w:pPr>
              <w:spacing w:after="0" w:line="240" w:lineRule="auto"/>
              <w:jc w:val="center"/>
              <w:rPr>
                <w:rFonts w:ascii="Times New Roman" w:eastAsia="Times New Roman" w:hAnsi="Times New Roman" w:cs="Times New Roman"/>
                <w:color w:val="000000"/>
                <w:lang w:eastAsia="pl-PL"/>
              </w:rPr>
            </w:pPr>
            <w:r w:rsidRPr="00E257A7">
              <w:rPr>
                <w:rFonts w:ascii="Times New Roman" w:eastAsia="Times New Roman" w:hAnsi="Times New Roman" w:cs="Times New Roman"/>
                <w:color w:val="000000"/>
                <w:lang w:eastAsia="pl-PL"/>
              </w:rPr>
              <w:t>200</w:t>
            </w:r>
          </w:p>
        </w:tc>
      </w:tr>
      <w:tr w:rsidR="00592178" w:rsidRPr="00E257A7" w14:paraId="1ED1DE35" w14:textId="77777777" w:rsidTr="001536C7">
        <w:trPr>
          <w:trHeight w:val="285"/>
        </w:trPr>
        <w:tc>
          <w:tcPr>
            <w:tcW w:w="520" w:type="dxa"/>
            <w:tcBorders>
              <w:top w:val="nil"/>
              <w:left w:val="single" w:sz="4" w:space="0" w:color="000000"/>
              <w:bottom w:val="single" w:sz="4" w:space="0" w:color="000000"/>
              <w:right w:val="single" w:sz="4" w:space="0" w:color="000000"/>
            </w:tcBorders>
            <w:shd w:val="clear" w:color="99FFFF" w:fill="99FFFF"/>
            <w:noWrap/>
            <w:vAlign w:val="center"/>
            <w:hideMark/>
          </w:tcPr>
          <w:p w14:paraId="70571825" w14:textId="77777777" w:rsidR="00592178" w:rsidRPr="00E257A7" w:rsidRDefault="00592178" w:rsidP="00592178">
            <w:pPr>
              <w:spacing w:after="0" w:line="240" w:lineRule="auto"/>
              <w:jc w:val="center"/>
              <w:rPr>
                <w:rFonts w:ascii="Times New Roman" w:eastAsia="Times New Roman" w:hAnsi="Times New Roman" w:cs="Times New Roman"/>
                <w:b/>
                <w:bCs/>
                <w:color w:val="000000"/>
                <w:lang w:eastAsia="pl-PL"/>
              </w:rPr>
            </w:pPr>
            <w:r w:rsidRPr="00E257A7">
              <w:rPr>
                <w:rFonts w:ascii="Times New Roman" w:eastAsia="Times New Roman" w:hAnsi="Times New Roman" w:cs="Times New Roman"/>
                <w:b/>
                <w:bCs/>
                <w:color w:val="000000"/>
                <w:lang w:eastAsia="pl-PL"/>
              </w:rPr>
              <w:t>2</w:t>
            </w:r>
          </w:p>
        </w:tc>
        <w:tc>
          <w:tcPr>
            <w:tcW w:w="5004" w:type="dxa"/>
            <w:tcBorders>
              <w:top w:val="nil"/>
              <w:left w:val="nil"/>
              <w:bottom w:val="single" w:sz="4" w:space="0" w:color="000000"/>
              <w:right w:val="single" w:sz="4" w:space="0" w:color="000000"/>
            </w:tcBorders>
            <w:shd w:val="clear" w:color="auto" w:fill="auto"/>
            <w:vAlign w:val="center"/>
            <w:hideMark/>
          </w:tcPr>
          <w:p w14:paraId="33325E45" w14:textId="77777777" w:rsidR="00592178" w:rsidRPr="00E257A7" w:rsidRDefault="00592178" w:rsidP="00592178">
            <w:pPr>
              <w:spacing w:after="0" w:line="240" w:lineRule="auto"/>
              <w:rPr>
                <w:rFonts w:ascii="Times New Roman" w:eastAsia="Times New Roman" w:hAnsi="Times New Roman" w:cs="Times New Roman"/>
                <w:lang w:eastAsia="pl-PL"/>
              </w:rPr>
            </w:pPr>
            <w:r w:rsidRPr="00E257A7">
              <w:rPr>
                <w:rFonts w:ascii="Times New Roman" w:eastAsia="Times New Roman" w:hAnsi="Times New Roman" w:cs="Times New Roman"/>
                <w:lang w:eastAsia="pl-PL"/>
              </w:rPr>
              <w:t xml:space="preserve">Bułka </w:t>
            </w:r>
            <w:r w:rsidR="00AB7B4C" w:rsidRPr="00E257A7">
              <w:rPr>
                <w:rFonts w:ascii="Times New Roman" w:eastAsia="Times New Roman" w:hAnsi="Times New Roman" w:cs="Times New Roman"/>
                <w:lang w:eastAsia="pl-PL"/>
              </w:rPr>
              <w:t>400 g pieczywo pszenne :</w:t>
            </w:r>
          </w:p>
          <w:p w14:paraId="3117E35E" w14:textId="77777777" w:rsidR="00AB7B4C" w:rsidRPr="00E257A7" w:rsidRDefault="00AB7B4C" w:rsidP="00592178">
            <w:pPr>
              <w:spacing w:after="0" w:line="240" w:lineRule="auto"/>
              <w:rPr>
                <w:rFonts w:ascii="Times New Roman" w:eastAsia="Times New Roman" w:hAnsi="Times New Roman" w:cs="Times New Roman"/>
                <w:lang w:eastAsia="pl-PL"/>
              </w:rPr>
            </w:pPr>
            <w:r w:rsidRPr="00E257A7">
              <w:rPr>
                <w:rFonts w:ascii="Times New Roman" w:eastAsia="Times New Roman" w:hAnsi="Times New Roman" w:cs="Times New Roman"/>
                <w:lang w:eastAsia="pl-PL"/>
              </w:rPr>
              <w:t>- mąka pszenna typ 500 (60% +/- 5%)</w:t>
            </w:r>
          </w:p>
          <w:p w14:paraId="58464358" w14:textId="590D7F74" w:rsidR="00AB7B4C" w:rsidRPr="00E257A7" w:rsidRDefault="00AB7B4C" w:rsidP="00592178">
            <w:pPr>
              <w:spacing w:after="0" w:line="240" w:lineRule="auto"/>
              <w:rPr>
                <w:rFonts w:ascii="Times New Roman" w:eastAsia="Times New Roman" w:hAnsi="Times New Roman" w:cs="Times New Roman"/>
                <w:lang w:eastAsia="pl-PL"/>
              </w:rPr>
            </w:pPr>
            <w:r w:rsidRPr="00E257A7">
              <w:rPr>
                <w:rFonts w:ascii="Times New Roman" w:eastAsia="Times New Roman" w:hAnsi="Times New Roman" w:cs="Times New Roman"/>
                <w:lang w:eastAsia="pl-PL"/>
              </w:rPr>
              <w:t>- tłuszcz roślinny (margaryna piekarnicza, drożdże, cukier, sól, woda.</w:t>
            </w:r>
          </w:p>
        </w:tc>
        <w:tc>
          <w:tcPr>
            <w:tcW w:w="567" w:type="dxa"/>
            <w:tcBorders>
              <w:top w:val="nil"/>
              <w:left w:val="nil"/>
              <w:bottom w:val="single" w:sz="4" w:space="0" w:color="000000"/>
              <w:right w:val="single" w:sz="4" w:space="0" w:color="000000"/>
            </w:tcBorders>
            <w:shd w:val="clear" w:color="auto" w:fill="auto"/>
            <w:vAlign w:val="center"/>
            <w:hideMark/>
          </w:tcPr>
          <w:p w14:paraId="1A926335" w14:textId="77777777" w:rsidR="00592178" w:rsidRPr="00E257A7" w:rsidRDefault="00592178" w:rsidP="00592178">
            <w:pPr>
              <w:spacing w:after="0" w:line="240" w:lineRule="auto"/>
              <w:jc w:val="center"/>
              <w:rPr>
                <w:rFonts w:ascii="Times New Roman" w:eastAsia="Times New Roman" w:hAnsi="Times New Roman" w:cs="Times New Roman"/>
                <w:color w:val="000000"/>
                <w:lang w:eastAsia="pl-PL"/>
              </w:rPr>
            </w:pPr>
            <w:r w:rsidRPr="00E257A7">
              <w:rPr>
                <w:rFonts w:ascii="Times New Roman" w:eastAsia="Times New Roman" w:hAnsi="Times New Roman" w:cs="Times New Roman"/>
                <w:color w:val="000000"/>
                <w:lang w:eastAsia="pl-PL"/>
              </w:rPr>
              <w:t>szt.</w:t>
            </w:r>
          </w:p>
        </w:tc>
        <w:tc>
          <w:tcPr>
            <w:tcW w:w="1559" w:type="dxa"/>
            <w:tcBorders>
              <w:top w:val="nil"/>
              <w:left w:val="single" w:sz="4" w:space="0" w:color="000000"/>
              <w:bottom w:val="single" w:sz="4" w:space="0" w:color="000000"/>
              <w:right w:val="nil"/>
            </w:tcBorders>
            <w:shd w:val="clear" w:color="auto" w:fill="auto"/>
            <w:noWrap/>
            <w:vAlign w:val="center"/>
            <w:hideMark/>
          </w:tcPr>
          <w:p w14:paraId="7CF4B2BB" w14:textId="4D381BA9" w:rsidR="00592178" w:rsidRPr="00E257A7" w:rsidRDefault="00592178" w:rsidP="00592178">
            <w:pPr>
              <w:spacing w:after="0" w:line="240" w:lineRule="auto"/>
              <w:jc w:val="center"/>
              <w:rPr>
                <w:rFonts w:ascii="Times New Roman" w:eastAsia="Times New Roman" w:hAnsi="Times New Roman" w:cs="Times New Roman"/>
                <w:color w:val="000000"/>
                <w:lang w:eastAsia="pl-PL"/>
              </w:rPr>
            </w:pPr>
            <w:r w:rsidRPr="00E257A7">
              <w:rPr>
                <w:rFonts w:ascii="Times New Roman" w:hAnsi="Times New Roman" w:cs="Times New Roman"/>
                <w:color w:val="000000"/>
              </w:rPr>
              <w:t>9100</w:t>
            </w:r>
          </w:p>
        </w:tc>
        <w:tc>
          <w:tcPr>
            <w:tcW w:w="1134" w:type="dxa"/>
            <w:tcBorders>
              <w:top w:val="nil"/>
              <w:left w:val="single" w:sz="4" w:space="0" w:color="000000"/>
              <w:bottom w:val="single" w:sz="4" w:space="0" w:color="000000"/>
              <w:right w:val="single" w:sz="4" w:space="0" w:color="000000"/>
            </w:tcBorders>
            <w:shd w:val="clear" w:color="auto" w:fill="auto"/>
            <w:noWrap/>
            <w:vAlign w:val="center"/>
            <w:hideMark/>
          </w:tcPr>
          <w:p w14:paraId="52799EE7" w14:textId="77777777" w:rsidR="00592178" w:rsidRPr="00E257A7" w:rsidRDefault="00592178" w:rsidP="00592178">
            <w:pPr>
              <w:spacing w:after="0" w:line="240" w:lineRule="auto"/>
              <w:jc w:val="center"/>
              <w:rPr>
                <w:rFonts w:ascii="Times New Roman" w:eastAsia="Times New Roman" w:hAnsi="Times New Roman" w:cs="Times New Roman"/>
                <w:color w:val="000000"/>
                <w:lang w:eastAsia="pl-PL"/>
              </w:rPr>
            </w:pPr>
            <w:r w:rsidRPr="00E257A7">
              <w:rPr>
                <w:rFonts w:ascii="Times New Roman" w:eastAsia="Times New Roman" w:hAnsi="Times New Roman" w:cs="Times New Roman"/>
                <w:color w:val="000000"/>
                <w:lang w:eastAsia="pl-PL"/>
              </w:rPr>
              <w:t>13000</w:t>
            </w:r>
          </w:p>
        </w:tc>
      </w:tr>
      <w:tr w:rsidR="00592178" w:rsidRPr="00E257A7" w14:paraId="66122152" w14:textId="77777777" w:rsidTr="001536C7">
        <w:trPr>
          <w:trHeight w:val="285"/>
        </w:trPr>
        <w:tc>
          <w:tcPr>
            <w:tcW w:w="520" w:type="dxa"/>
            <w:tcBorders>
              <w:top w:val="nil"/>
              <w:left w:val="single" w:sz="4" w:space="0" w:color="000000"/>
              <w:bottom w:val="single" w:sz="4" w:space="0" w:color="000000"/>
              <w:right w:val="single" w:sz="4" w:space="0" w:color="000000"/>
            </w:tcBorders>
            <w:shd w:val="clear" w:color="99FFFF" w:fill="99FFFF"/>
            <w:noWrap/>
            <w:vAlign w:val="center"/>
            <w:hideMark/>
          </w:tcPr>
          <w:p w14:paraId="74466C5F" w14:textId="77777777" w:rsidR="00592178" w:rsidRPr="00E257A7" w:rsidRDefault="00592178" w:rsidP="00592178">
            <w:pPr>
              <w:spacing w:after="0" w:line="240" w:lineRule="auto"/>
              <w:jc w:val="center"/>
              <w:rPr>
                <w:rFonts w:ascii="Times New Roman" w:eastAsia="Times New Roman" w:hAnsi="Times New Roman" w:cs="Times New Roman"/>
                <w:b/>
                <w:bCs/>
                <w:color w:val="000000"/>
                <w:lang w:eastAsia="pl-PL"/>
              </w:rPr>
            </w:pPr>
            <w:r w:rsidRPr="00E257A7">
              <w:rPr>
                <w:rFonts w:ascii="Times New Roman" w:eastAsia="Times New Roman" w:hAnsi="Times New Roman" w:cs="Times New Roman"/>
                <w:b/>
                <w:bCs/>
                <w:color w:val="000000"/>
                <w:lang w:eastAsia="pl-PL"/>
              </w:rPr>
              <w:t>3</w:t>
            </w:r>
          </w:p>
        </w:tc>
        <w:tc>
          <w:tcPr>
            <w:tcW w:w="5004" w:type="dxa"/>
            <w:tcBorders>
              <w:top w:val="nil"/>
              <w:left w:val="nil"/>
              <w:bottom w:val="single" w:sz="4" w:space="0" w:color="000000"/>
              <w:right w:val="single" w:sz="4" w:space="0" w:color="000000"/>
            </w:tcBorders>
            <w:shd w:val="clear" w:color="auto" w:fill="auto"/>
            <w:noWrap/>
            <w:vAlign w:val="center"/>
            <w:hideMark/>
          </w:tcPr>
          <w:p w14:paraId="2E6D41DE" w14:textId="77777777" w:rsidR="00592178" w:rsidRPr="00E257A7" w:rsidRDefault="00592178" w:rsidP="00592178">
            <w:pPr>
              <w:spacing w:after="0" w:line="240" w:lineRule="auto"/>
              <w:rPr>
                <w:rFonts w:ascii="Times New Roman" w:eastAsia="Times New Roman" w:hAnsi="Times New Roman" w:cs="Times New Roman"/>
                <w:lang w:eastAsia="pl-PL"/>
              </w:rPr>
            </w:pPr>
            <w:r w:rsidRPr="00E257A7">
              <w:rPr>
                <w:rFonts w:ascii="Times New Roman" w:eastAsia="Times New Roman" w:hAnsi="Times New Roman" w:cs="Times New Roman"/>
                <w:lang w:eastAsia="pl-PL"/>
              </w:rPr>
              <w:t xml:space="preserve">Chleb razowy </w:t>
            </w:r>
            <w:r w:rsidR="00AB7B4C" w:rsidRPr="00E257A7">
              <w:rPr>
                <w:rFonts w:ascii="Times New Roman" w:eastAsia="Times New Roman" w:hAnsi="Times New Roman" w:cs="Times New Roman"/>
                <w:lang w:eastAsia="pl-PL"/>
              </w:rPr>
              <w:t>500g pieczywo mieszane żytnio-pszenne;</w:t>
            </w:r>
          </w:p>
          <w:p w14:paraId="6D525F2D" w14:textId="35C3FBF7" w:rsidR="00AB7B4C" w:rsidRPr="00E257A7" w:rsidRDefault="00AB7B4C" w:rsidP="00592178">
            <w:pPr>
              <w:spacing w:after="0" w:line="240" w:lineRule="auto"/>
              <w:rPr>
                <w:rFonts w:ascii="Times New Roman" w:eastAsia="Times New Roman" w:hAnsi="Times New Roman" w:cs="Times New Roman"/>
                <w:lang w:eastAsia="pl-PL"/>
              </w:rPr>
            </w:pPr>
            <w:r w:rsidRPr="00E257A7">
              <w:rPr>
                <w:rFonts w:ascii="Times New Roman" w:eastAsia="Times New Roman" w:hAnsi="Times New Roman" w:cs="Times New Roman"/>
                <w:lang w:eastAsia="pl-PL"/>
              </w:rPr>
              <w:t>- mąka żytnia razowa typ 2000 (75% +/- 5%)</w:t>
            </w:r>
          </w:p>
          <w:p w14:paraId="7511841C" w14:textId="77777777" w:rsidR="00AB7B4C" w:rsidRPr="00E257A7" w:rsidRDefault="00AB7B4C" w:rsidP="00592178">
            <w:pPr>
              <w:spacing w:after="0" w:line="240" w:lineRule="auto"/>
              <w:rPr>
                <w:rFonts w:ascii="Times New Roman" w:eastAsia="Times New Roman" w:hAnsi="Times New Roman" w:cs="Times New Roman"/>
                <w:lang w:eastAsia="pl-PL"/>
              </w:rPr>
            </w:pPr>
            <w:r w:rsidRPr="00E257A7">
              <w:rPr>
                <w:rFonts w:ascii="Times New Roman" w:eastAsia="Times New Roman" w:hAnsi="Times New Roman" w:cs="Times New Roman"/>
                <w:lang w:eastAsia="pl-PL"/>
              </w:rPr>
              <w:t xml:space="preserve">- mąka pszenna typ 750 (20% +/- 5%) </w:t>
            </w:r>
          </w:p>
          <w:p w14:paraId="4CB85F8A" w14:textId="08118ABA" w:rsidR="00AB7B4C" w:rsidRPr="00E257A7" w:rsidRDefault="00AB7B4C" w:rsidP="00592178">
            <w:pPr>
              <w:spacing w:after="0" w:line="240" w:lineRule="auto"/>
              <w:rPr>
                <w:rFonts w:ascii="Times New Roman" w:eastAsia="Times New Roman" w:hAnsi="Times New Roman" w:cs="Times New Roman"/>
                <w:lang w:eastAsia="pl-PL"/>
              </w:rPr>
            </w:pPr>
            <w:r w:rsidRPr="00E257A7">
              <w:rPr>
                <w:rFonts w:ascii="Times New Roman" w:eastAsia="Times New Roman" w:hAnsi="Times New Roman" w:cs="Times New Roman"/>
                <w:lang w:eastAsia="pl-PL"/>
              </w:rPr>
              <w:t xml:space="preserve">tłuszcz roślinny (olej rzepakowy), drożdże, cukier, sól woda. </w:t>
            </w:r>
          </w:p>
        </w:tc>
        <w:tc>
          <w:tcPr>
            <w:tcW w:w="567" w:type="dxa"/>
            <w:tcBorders>
              <w:top w:val="nil"/>
              <w:left w:val="nil"/>
              <w:bottom w:val="single" w:sz="4" w:space="0" w:color="000000"/>
              <w:right w:val="single" w:sz="4" w:space="0" w:color="000000"/>
            </w:tcBorders>
            <w:shd w:val="clear" w:color="auto" w:fill="auto"/>
            <w:vAlign w:val="center"/>
            <w:hideMark/>
          </w:tcPr>
          <w:p w14:paraId="583601AE" w14:textId="77777777" w:rsidR="00592178" w:rsidRPr="00E257A7" w:rsidRDefault="00592178" w:rsidP="00592178">
            <w:pPr>
              <w:spacing w:after="0" w:line="240" w:lineRule="auto"/>
              <w:jc w:val="center"/>
              <w:rPr>
                <w:rFonts w:ascii="Times New Roman" w:eastAsia="Times New Roman" w:hAnsi="Times New Roman" w:cs="Times New Roman"/>
                <w:color w:val="000000"/>
                <w:lang w:eastAsia="pl-PL"/>
              </w:rPr>
            </w:pPr>
            <w:r w:rsidRPr="00E257A7">
              <w:rPr>
                <w:rFonts w:ascii="Times New Roman" w:eastAsia="Times New Roman" w:hAnsi="Times New Roman" w:cs="Times New Roman"/>
                <w:color w:val="000000"/>
                <w:lang w:eastAsia="pl-PL"/>
              </w:rPr>
              <w:t>szt.</w:t>
            </w:r>
          </w:p>
        </w:tc>
        <w:tc>
          <w:tcPr>
            <w:tcW w:w="1559" w:type="dxa"/>
            <w:tcBorders>
              <w:top w:val="nil"/>
              <w:left w:val="single" w:sz="4" w:space="0" w:color="000000"/>
              <w:bottom w:val="nil"/>
              <w:right w:val="nil"/>
            </w:tcBorders>
            <w:shd w:val="clear" w:color="auto" w:fill="auto"/>
            <w:noWrap/>
            <w:vAlign w:val="center"/>
            <w:hideMark/>
          </w:tcPr>
          <w:p w14:paraId="2AEB542B" w14:textId="52AD203A" w:rsidR="00592178" w:rsidRPr="00E257A7" w:rsidRDefault="00592178" w:rsidP="00592178">
            <w:pPr>
              <w:spacing w:after="0" w:line="240" w:lineRule="auto"/>
              <w:jc w:val="center"/>
              <w:rPr>
                <w:rFonts w:ascii="Times New Roman" w:eastAsia="Times New Roman" w:hAnsi="Times New Roman" w:cs="Times New Roman"/>
                <w:color w:val="000000"/>
                <w:lang w:eastAsia="pl-PL"/>
              </w:rPr>
            </w:pPr>
            <w:r w:rsidRPr="00E257A7">
              <w:rPr>
                <w:rFonts w:ascii="Times New Roman" w:hAnsi="Times New Roman" w:cs="Times New Roman"/>
                <w:color w:val="000000"/>
              </w:rPr>
              <w:t>1050</w:t>
            </w:r>
          </w:p>
        </w:tc>
        <w:tc>
          <w:tcPr>
            <w:tcW w:w="1134" w:type="dxa"/>
            <w:tcBorders>
              <w:top w:val="nil"/>
              <w:left w:val="single" w:sz="4" w:space="0" w:color="000000"/>
              <w:bottom w:val="single" w:sz="4" w:space="0" w:color="000000"/>
              <w:right w:val="single" w:sz="4" w:space="0" w:color="000000"/>
            </w:tcBorders>
            <w:shd w:val="clear" w:color="auto" w:fill="auto"/>
            <w:noWrap/>
            <w:vAlign w:val="center"/>
            <w:hideMark/>
          </w:tcPr>
          <w:p w14:paraId="2108B4F0" w14:textId="77777777" w:rsidR="00592178" w:rsidRPr="00E257A7" w:rsidRDefault="00592178" w:rsidP="00592178">
            <w:pPr>
              <w:spacing w:after="0" w:line="240" w:lineRule="auto"/>
              <w:jc w:val="center"/>
              <w:rPr>
                <w:rFonts w:ascii="Times New Roman" w:eastAsia="Times New Roman" w:hAnsi="Times New Roman" w:cs="Times New Roman"/>
                <w:color w:val="000000"/>
                <w:lang w:eastAsia="pl-PL"/>
              </w:rPr>
            </w:pPr>
            <w:r w:rsidRPr="00E257A7">
              <w:rPr>
                <w:rFonts w:ascii="Times New Roman" w:eastAsia="Times New Roman" w:hAnsi="Times New Roman" w:cs="Times New Roman"/>
                <w:color w:val="000000"/>
                <w:lang w:eastAsia="pl-PL"/>
              </w:rPr>
              <w:t>1500</w:t>
            </w:r>
          </w:p>
        </w:tc>
      </w:tr>
      <w:tr w:rsidR="00592178" w:rsidRPr="00E257A7" w14:paraId="1D017D4F" w14:textId="77777777" w:rsidTr="00A34D00">
        <w:trPr>
          <w:trHeight w:val="285"/>
        </w:trPr>
        <w:tc>
          <w:tcPr>
            <w:tcW w:w="520" w:type="dxa"/>
            <w:tcBorders>
              <w:top w:val="nil"/>
              <w:left w:val="single" w:sz="4" w:space="0" w:color="000000"/>
              <w:bottom w:val="single" w:sz="4" w:space="0" w:color="auto"/>
              <w:right w:val="single" w:sz="4" w:space="0" w:color="000000"/>
            </w:tcBorders>
            <w:shd w:val="clear" w:color="99FFFF" w:fill="99FFFF"/>
            <w:noWrap/>
            <w:vAlign w:val="center"/>
            <w:hideMark/>
          </w:tcPr>
          <w:p w14:paraId="6095213A" w14:textId="77777777" w:rsidR="00592178" w:rsidRPr="00E257A7" w:rsidRDefault="00592178" w:rsidP="00592178">
            <w:pPr>
              <w:spacing w:after="0" w:line="240" w:lineRule="auto"/>
              <w:jc w:val="center"/>
              <w:rPr>
                <w:rFonts w:ascii="Times New Roman" w:eastAsia="Times New Roman" w:hAnsi="Times New Roman" w:cs="Times New Roman"/>
                <w:b/>
                <w:bCs/>
                <w:color w:val="000000"/>
                <w:lang w:eastAsia="pl-PL"/>
              </w:rPr>
            </w:pPr>
            <w:r w:rsidRPr="00E257A7">
              <w:rPr>
                <w:rFonts w:ascii="Times New Roman" w:eastAsia="Times New Roman" w:hAnsi="Times New Roman" w:cs="Times New Roman"/>
                <w:b/>
                <w:bCs/>
                <w:color w:val="000000"/>
                <w:lang w:eastAsia="pl-PL"/>
              </w:rPr>
              <w:t>4</w:t>
            </w:r>
          </w:p>
        </w:tc>
        <w:tc>
          <w:tcPr>
            <w:tcW w:w="5004" w:type="dxa"/>
            <w:tcBorders>
              <w:top w:val="nil"/>
              <w:left w:val="nil"/>
              <w:bottom w:val="single" w:sz="4" w:space="0" w:color="auto"/>
              <w:right w:val="single" w:sz="4" w:space="0" w:color="000000"/>
            </w:tcBorders>
            <w:shd w:val="clear" w:color="auto" w:fill="auto"/>
            <w:vAlign w:val="center"/>
            <w:hideMark/>
          </w:tcPr>
          <w:p w14:paraId="169EC599" w14:textId="77777777" w:rsidR="00592178" w:rsidRPr="00E257A7" w:rsidRDefault="00592178" w:rsidP="00592178">
            <w:pPr>
              <w:spacing w:after="0" w:line="240" w:lineRule="auto"/>
              <w:rPr>
                <w:rFonts w:ascii="Times New Roman" w:eastAsia="Times New Roman" w:hAnsi="Times New Roman" w:cs="Times New Roman"/>
                <w:lang w:eastAsia="pl-PL"/>
              </w:rPr>
            </w:pPr>
            <w:r w:rsidRPr="00E257A7">
              <w:rPr>
                <w:rFonts w:ascii="Times New Roman" w:eastAsia="Times New Roman" w:hAnsi="Times New Roman" w:cs="Times New Roman"/>
                <w:lang w:eastAsia="pl-PL"/>
              </w:rPr>
              <w:t xml:space="preserve">Chleb </w:t>
            </w:r>
            <w:r w:rsidR="002E1CD1" w:rsidRPr="00E257A7">
              <w:rPr>
                <w:rFonts w:ascii="Times New Roman" w:eastAsia="Times New Roman" w:hAnsi="Times New Roman" w:cs="Times New Roman"/>
                <w:lang w:eastAsia="pl-PL"/>
              </w:rPr>
              <w:t>500g krojony pieczywo mieszane pszenno-żytnie:</w:t>
            </w:r>
            <w:r w:rsidR="002E1CD1" w:rsidRPr="00E257A7">
              <w:rPr>
                <w:rFonts w:ascii="Times New Roman" w:eastAsia="Times New Roman" w:hAnsi="Times New Roman" w:cs="Times New Roman"/>
                <w:lang w:eastAsia="pl-PL"/>
              </w:rPr>
              <w:br/>
              <w:t xml:space="preserve">- mąka pszenna typ 750 (51% +/- 5%), </w:t>
            </w:r>
            <w:r w:rsidR="002E1CD1" w:rsidRPr="00E257A7">
              <w:rPr>
                <w:rFonts w:ascii="Times New Roman" w:eastAsia="Times New Roman" w:hAnsi="Times New Roman" w:cs="Times New Roman"/>
                <w:lang w:eastAsia="pl-PL"/>
              </w:rPr>
              <w:br/>
              <w:t xml:space="preserve">- naturalny zakwas żytni (27,2% +/- 5%), </w:t>
            </w:r>
            <w:r w:rsidR="002E1CD1" w:rsidRPr="00E257A7">
              <w:rPr>
                <w:rFonts w:ascii="Times New Roman" w:eastAsia="Times New Roman" w:hAnsi="Times New Roman" w:cs="Times New Roman"/>
                <w:lang w:eastAsia="pl-PL"/>
              </w:rPr>
              <w:br/>
              <w:t>- mąka żytnia typ 720 (17% +/- 5%</w:t>
            </w:r>
            <w:r w:rsidR="00AB7B4C" w:rsidRPr="00E257A7">
              <w:rPr>
                <w:rFonts w:ascii="Times New Roman" w:eastAsia="Times New Roman" w:hAnsi="Times New Roman" w:cs="Times New Roman"/>
                <w:lang w:eastAsia="pl-PL"/>
              </w:rPr>
              <w:t>)</w:t>
            </w:r>
          </w:p>
          <w:p w14:paraId="54289120" w14:textId="05971283" w:rsidR="00AB7B4C" w:rsidRPr="00E257A7" w:rsidRDefault="00AB7B4C" w:rsidP="00592178">
            <w:pPr>
              <w:spacing w:after="0" w:line="240" w:lineRule="auto"/>
              <w:rPr>
                <w:rFonts w:ascii="Times New Roman" w:eastAsia="Times New Roman" w:hAnsi="Times New Roman" w:cs="Times New Roman"/>
                <w:lang w:eastAsia="pl-PL"/>
              </w:rPr>
            </w:pPr>
            <w:r w:rsidRPr="00E257A7">
              <w:rPr>
                <w:rFonts w:ascii="Times New Roman" w:eastAsia="Times New Roman" w:hAnsi="Times New Roman" w:cs="Times New Roman"/>
                <w:lang w:eastAsia="pl-PL"/>
              </w:rPr>
              <w:t xml:space="preserve">drożdże, sól, woda. </w:t>
            </w:r>
          </w:p>
        </w:tc>
        <w:tc>
          <w:tcPr>
            <w:tcW w:w="567" w:type="dxa"/>
            <w:tcBorders>
              <w:top w:val="nil"/>
              <w:left w:val="nil"/>
              <w:bottom w:val="single" w:sz="4" w:space="0" w:color="auto"/>
              <w:right w:val="single" w:sz="4" w:space="0" w:color="000000"/>
            </w:tcBorders>
            <w:shd w:val="clear" w:color="auto" w:fill="auto"/>
            <w:vAlign w:val="center"/>
            <w:hideMark/>
          </w:tcPr>
          <w:p w14:paraId="33545769" w14:textId="77777777" w:rsidR="00592178" w:rsidRPr="00E257A7" w:rsidRDefault="00592178" w:rsidP="00592178">
            <w:pPr>
              <w:spacing w:after="0" w:line="240" w:lineRule="auto"/>
              <w:jc w:val="center"/>
              <w:rPr>
                <w:rFonts w:ascii="Times New Roman" w:eastAsia="Times New Roman" w:hAnsi="Times New Roman" w:cs="Times New Roman"/>
                <w:color w:val="000000"/>
                <w:lang w:eastAsia="pl-PL"/>
              </w:rPr>
            </w:pPr>
            <w:r w:rsidRPr="00E257A7">
              <w:rPr>
                <w:rFonts w:ascii="Times New Roman" w:eastAsia="Times New Roman" w:hAnsi="Times New Roman" w:cs="Times New Roman"/>
                <w:color w:val="000000"/>
                <w:lang w:eastAsia="pl-PL"/>
              </w:rPr>
              <w:t>szt.</w:t>
            </w:r>
          </w:p>
        </w:tc>
        <w:tc>
          <w:tcPr>
            <w:tcW w:w="1559" w:type="dxa"/>
            <w:tcBorders>
              <w:top w:val="single" w:sz="4" w:space="0" w:color="000000"/>
              <w:left w:val="single" w:sz="4" w:space="0" w:color="000000"/>
              <w:bottom w:val="single" w:sz="4" w:space="0" w:color="auto"/>
              <w:right w:val="single" w:sz="4" w:space="0" w:color="000000"/>
            </w:tcBorders>
            <w:shd w:val="clear" w:color="auto" w:fill="auto"/>
            <w:noWrap/>
            <w:vAlign w:val="center"/>
            <w:hideMark/>
          </w:tcPr>
          <w:p w14:paraId="45AA285E" w14:textId="41A22092" w:rsidR="00592178" w:rsidRPr="00E257A7" w:rsidRDefault="00592178" w:rsidP="00592178">
            <w:pPr>
              <w:spacing w:after="0" w:line="240" w:lineRule="auto"/>
              <w:jc w:val="center"/>
              <w:rPr>
                <w:rFonts w:ascii="Times New Roman" w:eastAsia="Times New Roman" w:hAnsi="Times New Roman" w:cs="Times New Roman"/>
                <w:color w:val="000000"/>
                <w:lang w:eastAsia="pl-PL"/>
              </w:rPr>
            </w:pPr>
            <w:r w:rsidRPr="00E257A7">
              <w:rPr>
                <w:rFonts w:ascii="Times New Roman" w:hAnsi="Times New Roman" w:cs="Times New Roman"/>
                <w:color w:val="000000"/>
              </w:rPr>
              <w:t>6300</w:t>
            </w:r>
          </w:p>
        </w:tc>
        <w:tc>
          <w:tcPr>
            <w:tcW w:w="1134" w:type="dxa"/>
            <w:tcBorders>
              <w:top w:val="nil"/>
              <w:left w:val="nil"/>
              <w:bottom w:val="single" w:sz="4" w:space="0" w:color="auto"/>
              <w:right w:val="single" w:sz="4" w:space="0" w:color="000000"/>
            </w:tcBorders>
            <w:shd w:val="clear" w:color="auto" w:fill="auto"/>
            <w:noWrap/>
            <w:vAlign w:val="center"/>
            <w:hideMark/>
          </w:tcPr>
          <w:p w14:paraId="2BDB7418" w14:textId="77777777" w:rsidR="00592178" w:rsidRPr="00E257A7" w:rsidRDefault="00592178" w:rsidP="00592178">
            <w:pPr>
              <w:spacing w:after="0" w:line="240" w:lineRule="auto"/>
              <w:jc w:val="center"/>
              <w:rPr>
                <w:rFonts w:ascii="Times New Roman" w:eastAsia="Times New Roman" w:hAnsi="Times New Roman" w:cs="Times New Roman"/>
                <w:color w:val="000000"/>
                <w:lang w:eastAsia="pl-PL"/>
              </w:rPr>
            </w:pPr>
            <w:r w:rsidRPr="00E257A7">
              <w:rPr>
                <w:rFonts w:ascii="Times New Roman" w:eastAsia="Times New Roman" w:hAnsi="Times New Roman" w:cs="Times New Roman"/>
                <w:color w:val="000000"/>
                <w:lang w:eastAsia="pl-PL"/>
              </w:rPr>
              <w:t>9000</w:t>
            </w:r>
          </w:p>
        </w:tc>
      </w:tr>
      <w:tr w:rsidR="00592178" w:rsidRPr="00E257A7" w14:paraId="7148F828" w14:textId="77777777" w:rsidTr="00A34D00">
        <w:trPr>
          <w:trHeight w:val="285"/>
        </w:trPr>
        <w:tc>
          <w:tcPr>
            <w:tcW w:w="520" w:type="dxa"/>
            <w:tcBorders>
              <w:top w:val="single" w:sz="4" w:space="0" w:color="auto"/>
              <w:left w:val="single" w:sz="4" w:space="0" w:color="auto"/>
              <w:bottom w:val="single" w:sz="4" w:space="0" w:color="auto"/>
              <w:right w:val="single" w:sz="4" w:space="0" w:color="auto"/>
            </w:tcBorders>
            <w:shd w:val="clear" w:color="99FFFF" w:fill="99FFFF"/>
            <w:noWrap/>
            <w:vAlign w:val="center"/>
            <w:hideMark/>
          </w:tcPr>
          <w:p w14:paraId="5D310934" w14:textId="77777777" w:rsidR="00592178" w:rsidRPr="00E257A7" w:rsidRDefault="00592178" w:rsidP="00592178">
            <w:pPr>
              <w:spacing w:after="0" w:line="240" w:lineRule="auto"/>
              <w:jc w:val="center"/>
              <w:rPr>
                <w:rFonts w:ascii="Times New Roman" w:eastAsia="Times New Roman" w:hAnsi="Times New Roman" w:cs="Times New Roman"/>
                <w:b/>
                <w:bCs/>
                <w:color w:val="000000"/>
                <w:lang w:eastAsia="pl-PL"/>
              </w:rPr>
            </w:pPr>
            <w:r w:rsidRPr="00E257A7">
              <w:rPr>
                <w:rFonts w:ascii="Times New Roman" w:eastAsia="Times New Roman" w:hAnsi="Times New Roman" w:cs="Times New Roman"/>
                <w:b/>
                <w:bCs/>
                <w:color w:val="000000"/>
                <w:lang w:eastAsia="pl-PL"/>
              </w:rPr>
              <w:t>5</w:t>
            </w:r>
          </w:p>
        </w:tc>
        <w:tc>
          <w:tcPr>
            <w:tcW w:w="500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44DE7AB" w14:textId="1EA29CA5" w:rsidR="00592178" w:rsidRPr="00E8066B" w:rsidRDefault="00592178" w:rsidP="00592178">
            <w:pPr>
              <w:spacing w:after="0" w:line="240" w:lineRule="auto"/>
              <w:rPr>
                <w:rFonts w:ascii="Times New Roman" w:eastAsia="Times New Roman" w:hAnsi="Times New Roman" w:cs="Times New Roman"/>
                <w:lang w:eastAsia="pl-PL"/>
              </w:rPr>
            </w:pPr>
            <w:r w:rsidRPr="00E8066B">
              <w:rPr>
                <w:rFonts w:ascii="Times New Roman" w:eastAsia="Times New Roman" w:hAnsi="Times New Roman" w:cs="Times New Roman"/>
                <w:lang w:eastAsia="pl-PL"/>
              </w:rPr>
              <w:t>Drożdżówka</w:t>
            </w:r>
            <w:r w:rsidR="00AB7B4C" w:rsidRPr="00E8066B">
              <w:rPr>
                <w:rFonts w:ascii="Times New Roman" w:eastAsia="Times New Roman" w:hAnsi="Times New Roman" w:cs="Times New Roman"/>
                <w:lang w:eastAsia="pl-PL"/>
              </w:rPr>
              <w:t xml:space="preserve"> </w:t>
            </w:r>
            <w:r w:rsidR="00504776" w:rsidRPr="00E8066B">
              <w:rPr>
                <w:rFonts w:ascii="Times New Roman" w:eastAsia="Times New Roman" w:hAnsi="Times New Roman" w:cs="Times New Roman"/>
                <w:lang w:eastAsia="pl-PL"/>
              </w:rPr>
              <w:t>z nadzieniem*</w:t>
            </w:r>
            <w:r w:rsidR="00784512" w:rsidRPr="00E8066B">
              <w:rPr>
                <w:rFonts w:ascii="Times New Roman" w:eastAsia="Times New Roman" w:hAnsi="Times New Roman" w:cs="Times New Roman"/>
                <w:lang w:eastAsia="pl-PL"/>
              </w:rPr>
              <w:t>*</w:t>
            </w:r>
            <w:r w:rsidR="00F47177" w:rsidRPr="00E8066B">
              <w:rPr>
                <w:rFonts w:ascii="Times New Roman" w:eastAsia="Times New Roman" w:hAnsi="Times New Roman" w:cs="Times New Roman"/>
                <w:lang w:eastAsia="pl-PL"/>
              </w:rPr>
              <w:t xml:space="preserve"> </w:t>
            </w:r>
            <w:r w:rsidR="00784512" w:rsidRPr="00E8066B">
              <w:rPr>
                <w:rFonts w:ascii="Times New Roman" w:eastAsia="Times New Roman" w:hAnsi="Times New Roman" w:cs="Times New Roman"/>
                <w:lang w:eastAsia="pl-PL"/>
              </w:rPr>
              <w:t xml:space="preserve">min. </w:t>
            </w:r>
            <w:r w:rsidR="00F47177" w:rsidRPr="00E8066B">
              <w:rPr>
                <w:rFonts w:ascii="Times New Roman" w:eastAsia="Times New Roman" w:hAnsi="Times New Roman" w:cs="Times New Roman"/>
                <w:lang w:eastAsia="pl-PL"/>
              </w:rPr>
              <w:t>120g ci</w:t>
            </w:r>
            <w:r w:rsidR="00504776" w:rsidRPr="00E8066B">
              <w:rPr>
                <w:rFonts w:ascii="Times New Roman" w:eastAsia="Times New Roman" w:hAnsi="Times New Roman" w:cs="Times New Roman"/>
                <w:lang w:eastAsia="pl-PL"/>
              </w:rPr>
              <w:t>a</w:t>
            </w:r>
            <w:r w:rsidR="00F47177" w:rsidRPr="00E8066B">
              <w:rPr>
                <w:rFonts w:ascii="Times New Roman" w:eastAsia="Times New Roman" w:hAnsi="Times New Roman" w:cs="Times New Roman"/>
                <w:lang w:eastAsia="pl-PL"/>
              </w:rPr>
              <w:t>sto drożdżowe:</w:t>
            </w:r>
          </w:p>
          <w:p w14:paraId="057DB8FC" w14:textId="77777777" w:rsidR="00F47177" w:rsidRPr="00E8066B" w:rsidRDefault="00F47177" w:rsidP="00592178">
            <w:pPr>
              <w:spacing w:after="0" w:line="240" w:lineRule="auto"/>
              <w:rPr>
                <w:rFonts w:ascii="Times New Roman" w:eastAsia="Times New Roman" w:hAnsi="Times New Roman" w:cs="Times New Roman"/>
                <w:lang w:eastAsia="pl-PL"/>
              </w:rPr>
            </w:pPr>
            <w:r w:rsidRPr="00E8066B">
              <w:rPr>
                <w:rFonts w:ascii="Times New Roman" w:eastAsia="Times New Roman" w:hAnsi="Times New Roman" w:cs="Times New Roman"/>
                <w:lang w:eastAsia="pl-PL"/>
              </w:rPr>
              <w:t xml:space="preserve">- mąka pszenna typ 500, </w:t>
            </w:r>
          </w:p>
          <w:p w14:paraId="1C281CC9" w14:textId="1C1BB1C1" w:rsidR="00F47177" w:rsidRPr="00E8066B" w:rsidRDefault="00F47177" w:rsidP="00592178">
            <w:pPr>
              <w:spacing w:after="0" w:line="240" w:lineRule="auto"/>
              <w:rPr>
                <w:rFonts w:ascii="Times New Roman" w:eastAsia="Times New Roman" w:hAnsi="Times New Roman" w:cs="Times New Roman"/>
                <w:lang w:eastAsia="pl-PL"/>
              </w:rPr>
            </w:pPr>
            <w:r w:rsidRPr="00E8066B">
              <w:rPr>
                <w:rFonts w:ascii="Times New Roman" w:eastAsia="Times New Roman" w:hAnsi="Times New Roman" w:cs="Times New Roman"/>
                <w:lang w:eastAsia="pl-PL"/>
              </w:rPr>
              <w:t xml:space="preserve">- </w:t>
            </w:r>
            <w:r w:rsidR="00504776" w:rsidRPr="00E8066B">
              <w:rPr>
                <w:rFonts w:ascii="Times New Roman" w:eastAsia="Times New Roman" w:hAnsi="Times New Roman" w:cs="Times New Roman"/>
                <w:lang w:eastAsia="pl-PL"/>
              </w:rPr>
              <w:t>nadzienie 25% +-/5%</w:t>
            </w:r>
          </w:p>
          <w:p w14:paraId="421F69AB" w14:textId="77777777" w:rsidR="00F47177" w:rsidRPr="00E8066B" w:rsidRDefault="00F47177" w:rsidP="00592178">
            <w:pPr>
              <w:spacing w:after="0" w:line="240" w:lineRule="auto"/>
              <w:rPr>
                <w:rFonts w:ascii="Times New Roman" w:eastAsia="Times New Roman" w:hAnsi="Times New Roman" w:cs="Times New Roman"/>
                <w:lang w:eastAsia="pl-PL"/>
              </w:rPr>
            </w:pPr>
            <w:r w:rsidRPr="00E8066B">
              <w:rPr>
                <w:rFonts w:ascii="Times New Roman" w:eastAsia="Times New Roman" w:hAnsi="Times New Roman" w:cs="Times New Roman"/>
                <w:lang w:eastAsia="pl-PL"/>
              </w:rPr>
              <w:t xml:space="preserve">- jajka, </w:t>
            </w:r>
          </w:p>
          <w:p w14:paraId="59411EC0" w14:textId="77777777" w:rsidR="00F47177" w:rsidRPr="00E8066B" w:rsidRDefault="00F47177" w:rsidP="00592178">
            <w:pPr>
              <w:spacing w:after="0" w:line="240" w:lineRule="auto"/>
              <w:rPr>
                <w:rFonts w:ascii="Times New Roman" w:eastAsia="Times New Roman" w:hAnsi="Times New Roman" w:cs="Times New Roman"/>
                <w:lang w:eastAsia="pl-PL"/>
              </w:rPr>
            </w:pPr>
            <w:r w:rsidRPr="00E8066B">
              <w:rPr>
                <w:rFonts w:ascii="Times New Roman" w:eastAsia="Times New Roman" w:hAnsi="Times New Roman" w:cs="Times New Roman"/>
                <w:lang w:eastAsia="pl-PL"/>
              </w:rPr>
              <w:t xml:space="preserve">- tłuszcz roślinny (margaryna piekarnicza), </w:t>
            </w:r>
          </w:p>
          <w:p w14:paraId="232F6CB6" w14:textId="77777777" w:rsidR="00F47177" w:rsidRPr="00E8066B" w:rsidRDefault="00F47177" w:rsidP="00592178">
            <w:pPr>
              <w:spacing w:after="0" w:line="240" w:lineRule="auto"/>
              <w:rPr>
                <w:rFonts w:ascii="Times New Roman" w:eastAsia="Times New Roman" w:hAnsi="Times New Roman" w:cs="Times New Roman"/>
                <w:lang w:eastAsia="pl-PL"/>
              </w:rPr>
            </w:pPr>
            <w:r w:rsidRPr="00E8066B">
              <w:rPr>
                <w:rFonts w:ascii="Times New Roman" w:eastAsia="Times New Roman" w:hAnsi="Times New Roman" w:cs="Times New Roman"/>
                <w:lang w:eastAsia="pl-PL"/>
              </w:rPr>
              <w:t xml:space="preserve">- cukier </w:t>
            </w:r>
          </w:p>
          <w:p w14:paraId="3D3AF100" w14:textId="23DDDD1C" w:rsidR="00F47177" w:rsidRPr="00E257A7" w:rsidRDefault="00F47177" w:rsidP="00592178">
            <w:pPr>
              <w:spacing w:after="0" w:line="240" w:lineRule="auto"/>
              <w:rPr>
                <w:rFonts w:ascii="Times New Roman" w:eastAsia="Times New Roman" w:hAnsi="Times New Roman" w:cs="Times New Roman"/>
                <w:color w:val="00B050"/>
                <w:lang w:eastAsia="pl-PL"/>
              </w:rPr>
            </w:pPr>
            <w:r w:rsidRPr="00E8066B">
              <w:rPr>
                <w:rFonts w:ascii="Times New Roman" w:eastAsia="Times New Roman" w:hAnsi="Times New Roman" w:cs="Times New Roman"/>
                <w:lang w:eastAsia="pl-PL"/>
              </w:rPr>
              <w:t>- drożdże</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93C5010" w14:textId="77777777" w:rsidR="00592178" w:rsidRPr="00E257A7" w:rsidRDefault="00592178" w:rsidP="00592178">
            <w:pPr>
              <w:spacing w:after="0" w:line="240" w:lineRule="auto"/>
              <w:jc w:val="center"/>
              <w:rPr>
                <w:rFonts w:ascii="Times New Roman" w:eastAsia="Times New Roman" w:hAnsi="Times New Roman" w:cs="Times New Roman"/>
                <w:color w:val="000000"/>
                <w:lang w:eastAsia="pl-PL"/>
              </w:rPr>
            </w:pPr>
            <w:r w:rsidRPr="00E257A7">
              <w:rPr>
                <w:rFonts w:ascii="Times New Roman" w:eastAsia="Times New Roman" w:hAnsi="Times New Roman" w:cs="Times New Roman"/>
                <w:color w:val="000000"/>
                <w:lang w:eastAsia="pl-PL"/>
              </w:rPr>
              <w:t>szt.</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D83F18" w14:textId="39F128CA" w:rsidR="00592178" w:rsidRPr="00E257A7" w:rsidRDefault="00592178" w:rsidP="00592178">
            <w:pPr>
              <w:spacing w:after="0" w:line="240" w:lineRule="auto"/>
              <w:jc w:val="center"/>
              <w:rPr>
                <w:rFonts w:ascii="Times New Roman" w:eastAsia="Times New Roman" w:hAnsi="Times New Roman" w:cs="Times New Roman"/>
                <w:color w:val="000000"/>
                <w:lang w:eastAsia="pl-PL"/>
              </w:rPr>
            </w:pPr>
            <w:r w:rsidRPr="00E257A7">
              <w:rPr>
                <w:rFonts w:ascii="Times New Roman" w:hAnsi="Times New Roman" w:cs="Times New Roman"/>
                <w:color w:val="000000"/>
              </w:rPr>
              <w:t>1960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F947EC" w14:textId="77777777" w:rsidR="00592178" w:rsidRPr="00E257A7" w:rsidRDefault="00592178" w:rsidP="00592178">
            <w:pPr>
              <w:spacing w:after="0" w:line="240" w:lineRule="auto"/>
              <w:jc w:val="center"/>
              <w:rPr>
                <w:rFonts w:ascii="Times New Roman" w:eastAsia="Times New Roman" w:hAnsi="Times New Roman" w:cs="Times New Roman"/>
                <w:color w:val="000000"/>
                <w:lang w:eastAsia="pl-PL"/>
              </w:rPr>
            </w:pPr>
            <w:r w:rsidRPr="00E257A7">
              <w:rPr>
                <w:rFonts w:ascii="Times New Roman" w:eastAsia="Times New Roman" w:hAnsi="Times New Roman" w:cs="Times New Roman"/>
                <w:color w:val="000000"/>
                <w:lang w:eastAsia="pl-PL"/>
              </w:rPr>
              <w:t>2800</w:t>
            </w:r>
          </w:p>
        </w:tc>
      </w:tr>
      <w:tr w:rsidR="00592178" w:rsidRPr="00E257A7" w14:paraId="3AC73A80" w14:textId="77777777" w:rsidTr="00A34D00">
        <w:trPr>
          <w:trHeight w:val="285"/>
        </w:trPr>
        <w:tc>
          <w:tcPr>
            <w:tcW w:w="520" w:type="dxa"/>
            <w:tcBorders>
              <w:top w:val="single" w:sz="4" w:space="0" w:color="auto"/>
              <w:left w:val="single" w:sz="4" w:space="0" w:color="auto"/>
              <w:bottom w:val="single" w:sz="4" w:space="0" w:color="auto"/>
              <w:right w:val="single" w:sz="4" w:space="0" w:color="auto"/>
            </w:tcBorders>
            <w:shd w:val="clear" w:color="99FFFF" w:fill="99FFFF"/>
            <w:noWrap/>
            <w:vAlign w:val="center"/>
            <w:hideMark/>
          </w:tcPr>
          <w:p w14:paraId="1765050E" w14:textId="77777777" w:rsidR="00592178" w:rsidRPr="00E257A7" w:rsidRDefault="00592178" w:rsidP="00592178">
            <w:pPr>
              <w:spacing w:after="0" w:line="240" w:lineRule="auto"/>
              <w:jc w:val="center"/>
              <w:rPr>
                <w:rFonts w:ascii="Times New Roman" w:eastAsia="Times New Roman" w:hAnsi="Times New Roman" w:cs="Times New Roman"/>
                <w:b/>
                <w:bCs/>
                <w:color w:val="000000"/>
                <w:lang w:eastAsia="pl-PL"/>
              </w:rPr>
            </w:pPr>
            <w:r w:rsidRPr="00E257A7">
              <w:rPr>
                <w:rFonts w:ascii="Times New Roman" w:eastAsia="Times New Roman" w:hAnsi="Times New Roman" w:cs="Times New Roman"/>
                <w:b/>
                <w:bCs/>
                <w:color w:val="000000"/>
                <w:lang w:eastAsia="pl-PL"/>
              </w:rPr>
              <w:t>6</w:t>
            </w:r>
          </w:p>
        </w:tc>
        <w:tc>
          <w:tcPr>
            <w:tcW w:w="500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C84FBBF" w14:textId="5E55485A" w:rsidR="00504776" w:rsidRPr="00E8066B" w:rsidRDefault="00592178" w:rsidP="00504776">
            <w:pPr>
              <w:spacing w:after="0" w:line="240" w:lineRule="auto"/>
              <w:rPr>
                <w:rFonts w:ascii="Times New Roman" w:eastAsia="Times New Roman" w:hAnsi="Times New Roman" w:cs="Times New Roman"/>
                <w:lang w:eastAsia="pl-PL"/>
              </w:rPr>
            </w:pPr>
            <w:r w:rsidRPr="00E8066B">
              <w:rPr>
                <w:rFonts w:ascii="Times New Roman" w:eastAsia="Times New Roman" w:hAnsi="Times New Roman" w:cs="Times New Roman"/>
                <w:lang w:eastAsia="pl-PL"/>
              </w:rPr>
              <w:t>Pączek</w:t>
            </w:r>
            <w:r w:rsidR="00F47177" w:rsidRPr="00E8066B">
              <w:rPr>
                <w:rFonts w:ascii="Times New Roman" w:eastAsia="Times New Roman" w:hAnsi="Times New Roman" w:cs="Times New Roman"/>
                <w:lang w:eastAsia="pl-PL"/>
              </w:rPr>
              <w:t xml:space="preserve"> </w:t>
            </w:r>
            <w:r w:rsidR="00504776" w:rsidRPr="00E8066B">
              <w:rPr>
                <w:rFonts w:ascii="Times New Roman" w:eastAsia="Times New Roman" w:hAnsi="Times New Roman" w:cs="Times New Roman"/>
                <w:lang w:eastAsia="pl-PL"/>
              </w:rPr>
              <w:t xml:space="preserve">z nadzieniem* </w:t>
            </w:r>
            <w:r w:rsidR="00E8066B" w:rsidRPr="00E8066B">
              <w:rPr>
                <w:rFonts w:ascii="Times New Roman" w:eastAsia="Times New Roman" w:hAnsi="Times New Roman" w:cs="Times New Roman"/>
                <w:lang w:eastAsia="pl-PL"/>
              </w:rPr>
              <w:t>min 80 g</w:t>
            </w:r>
            <w:r w:rsidR="00F47177" w:rsidRPr="00E8066B">
              <w:rPr>
                <w:rFonts w:ascii="Times New Roman" w:hAnsi="Times New Roman" w:cs="Times New Roman"/>
                <w:shd w:val="clear" w:color="auto" w:fill="FFFFFF"/>
              </w:rPr>
              <w:t xml:space="preserve">, </w:t>
            </w:r>
            <w:r w:rsidR="00504776" w:rsidRPr="00E8066B">
              <w:rPr>
                <w:rFonts w:ascii="Times New Roman" w:eastAsia="Times New Roman" w:hAnsi="Times New Roman" w:cs="Times New Roman"/>
                <w:lang w:eastAsia="pl-PL"/>
              </w:rPr>
              <w:t>ciasto drożdżowe:</w:t>
            </w:r>
          </w:p>
          <w:p w14:paraId="44BAC8E5" w14:textId="77777777" w:rsidR="00504776" w:rsidRPr="00E8066B" w:rsidRDefault="00504776" w:rsidP="00504776">
            <w:pPr>
              <w:spacing w:after="0" w:line="240" w:lineRule="auto"/>
              <w:rPr>
                <w:rFonts w:ascii="Times New Roman" w:eastAsia="Times New Roman" w:hAnsi="Times New Roman" w:cs="Times New Roman"/>
                <w:lang w:eastAsia="pl-PL"/>
              </w:rPr>
            </w:pPr>
            <w:r w:rsidRPr="00E8066B">
              <w:rPr>
                <w:rFonts w:ascii="Times New Roman" w:eastAsia="Times New Roman" w:hAnsi="Times New Roman" w:cs="Times New Roman"/>
                <w:lang w:eastAsia="pl-PL"/>
              </w:rPr>
              <w:t xml:space="preserve">- mąka pszenna typ 500, </w:t>
            </w:r>
          </w:p>
          <w:p w14:paraId="4CB9D26E" w14:textId="6BBCC544" w:rsidR="00504776" w:rsidRPr="00E8066B" w:rsidRDefault="00504776" w:rsidP="00504776">
            <w:pPr>
              <w:spacing w:after="0" w:line="240" w:lineRule="auto"/>
              <w:rPr>
                <w:rFonts w:ascii="Times New Roman" w:eastAsia="Times New Roman" w:hAnsi="Times New Roman" w:cs="Times New Roman"/>
                <w:lang w:eastAsia="pl-PL"/>
              </w:rPr>
            </w:pPr>
            <w:r w:rsidRPr="00E8066B">
              <w:rPr>
                <w:rFonts w:ascii="Times New Roman" w:eastAsia="Times New Roman" w:hAnsi="Times New Roman" w:cs="Times New Roman"/>
                <w:lang w:eastAsia="pl-PL"/>
              </w:rPr>
              <w:t>- nadzienie 25% +-/5%</w:t>
            </w:r>
          </w:p>
          <w:p w14:paraId="0FCAAC9E" w14:textId="77777777" w:rsidR="00504776" w:rsidRPr="00E8066B" w:rsidRDefault="00504776" w:rsidP="00504776">
            <w:pPr>
              <w:spacing w:after="0" w:line="240" w:lineRule="auto"/>
              <w:rPr>
                <w:rFonts w:ascii="Times New Roman" w:eastAsia="Times New Roman" w:hAnsi="Times New Roman" w:cs="Times New Roman"/>
                <w:lang w:eastAsia="pl-PL"/>
              </w:rPr>
            </w:pPr>
            <w:r w:rsidRPr="00E8066B">
              <w:rPr>
                <w:rFonts w:ascii="Times New Roman" w:eastAsia="Times New Roman" w:hAnsi="Times New Roman" w:cs="Times New Roman"/>
                <w:lang w:eastAsia="pl-PL"/>
              </w:rPr>
              <w:t xml:space="preserve">- jajka, </w:t>
            </w:r>
          </w:p>
          <w:p w14:paraId="6D4CD707" w14:textId="77777777" w:rsidR="00504776" w:rsidRPr="00E8066B" w:rsidRDefault="00504776" w:rsidP="00504776">
            <w:pPr>
              <w:spacing w:after="0" w:line="240" w:lineRule="auto"/>
              <w:rPr>
                <w:rFonts w:ascii="Times New Roman" w:eastAsia="Times New Roman" w:hAnsi="Times New Roman" w:cs="Times New Roman"/>
                <w:lang w:eastAsia="pl-PL"/>
              </w:rPr>
            </w:pPr>
            <w:r w:rsidRPr="00E8066B">
              <w:rPr>
                <w:rFonts w:ascii="Times New Roman" w:eastAsia="Times New Roman" w:hAnsi="Times New Roman" w:cs="Times New Roman"/>
                <w:lang w:eastAsia="pl-PL"/>
              </w:rPr>
              <w:lastRenderedPageBreak/>
              <w:t xml:space="preserve">- tłuszcz roślinny (margaryna piekarnicza), </w:t>
            </w:r>
          </w:p>
          <w:p w14:paraId="37E21923" w14:textId="77777777" w:rsidR="00504776" w:rsidRPr="00E8066B" w:rsidRDefault="00504776" w:rsidP="00504776">
            <w:pPr>
              <w:spacing w:after="0" w:line="240" w:lineRule="auto"/>
              <w:rPr>
                <w:rFonts w:ascii="Times New Roman" w:eastAsia="Times New Roman" w:hAnsi="Times New Roman" w:cs="Times New Roman"/>
                <w:lang w:eastAsia="pl-PL"/>
              </w:rPr>
            </w:pPr>
            <w:r w:rsidRPr="00E8066B">
              <w:rPr>
                <w:rFonts w:ascii="Times New Roman" w:eastAsia="Times New Roman" w:hAnsi="Times New Roman" w:cs="Times New Roman"/>
                <w:lang w:eastAsia="pl-PL"/>
              </w:rPr>
              <w:t xml:space="preserve">- cukier </w:t>
            </w:r>
          </w:p>
          <w:p w14:paraId="197F9A91" w14:textId="77EB1546" w:rsidR="00592178" w:rsidRPr="00E257A7" w:rsidRDefault="00504776" w:rsidP="00504776">
            <w:pPr>
              <w:spacing w:after="0" w:line="240" w:lineRule="auto"/>
              <w:rPr>
                <w:rFonts w:ascii="Times New Roman" w:eastAsia="Times New Roman" w:hAnsi="Times New Roman" w:cs="Times New Roman"/>
                <w:color w:val="000000"/>
                <w:lang w:eastAsia="pl-PL"/>
              </w:rPr>
            </w:pPr>
            <w:r w:rsidRPr="00E8066B">
              <w:rPr>
                <w:rFonts w:ascii="Times New Roman" w:eastAsia="Times New Roman" w:hAnsi="Times New Roman" w:cs="Times New Roman"/>
                <w:lang w:eastAsia="pl-PL"/>
              </w:rPr>
              <w:t>- drożdże</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F597428" w14:textId="77777777" w:rsidR="00592178" w:rsidRPr="00E257A7" w:rsidRDefault="00592178" w:rsidP="00592178">
            <w:pPr>
              <w:spacing w:after="0" w:line="240" w:lineRule="auto"/>
              <w:jc w:val="center"/>
              <w:rPr>
                <w:rFonts w:ascii="Times New Roman" w:eastAsia="Times New Roman" w:hAnsi="Times New Roman" w:cs="Times New Roman"/>
                <w:color w:val="000000"/>
                <w:lang w:eastAsia="pl-PL"/>
              </w:rPr>
            </w:pPr>
            <w:r w:rsidRPr="00E257A7">
              <w:rPr>
                <w:rFonts w:ascii="Times New Roman" w:eastAsia="Times New Roman" w:hAnsi="Times New Roman" w:cs="Times New Roman"/>
                <w:color w:val="000000"/>
                <w:lang w:eastAsia="pl-PL"/>
              </w:rPr>
              <w:lastRenderedPageBreak/>
              <w:t>szt.</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CA0750" w14:textId="3E76E732" w:rsidR="00592178" w:rsidRPr="00E257A7" w:rsidRDefault="00592178" w:rsidP="00592178">
            <w:pPr>
              <w:spacing w:after="0" w:line="240" w:lineRule="auto"/>
              <w:jc w:val="center"/>
              <w:rPr>
                <w:rFonts w:ascii="Times New Roman" w:eastAsia="Times New Roman" w:hAnsi="Times New Roman" w:cs="Times New Roman"/>
                <w:color w:val="000000"/>
                <w:lang w:eastAsia="pl-PL"/>
              </w:rPr>
            </w:pPr>
            <w:r w:rsidRPr="00E257A7">
              <w:rPr>
                <w:rFonts w:ascii="Times New Roman" w:hAnsi="Times New Roman" w:cs="Times New Roman"/>
                <w:color w:val="000000"/>
              </w:rPr>
              <w:t>350</w:t>
            </w:r>
          </w:p>
        </w:tc>
        <w:tc>
          <w:tcPr>
            <w:tcW w:w="1134" w:type="dxa"/>
            <w:tcBorders>
              <w:top w:val="single" w:sz="4" w:space="0" w:color="auto"/>
              <w:left w:val="single" w:sz="4" w:space="0" w:color="auto"/>
              <w:bottom w:val="nil"/>
              <w:right w:val="single" w:sz="4" w:space="0" w:color="000000"/>
            </w:tcBorders>
            <w:shd w:val="clear" w:color="auto" w:fill="auto"/>
            <w:noWrap/>
            <w:vAlign w:val="center"/>
            <w:hideMark/>
          </w:tcPr>
          <w:p w14:paraId="2287474E" w14:textId="77777777" w:rsidR="00592178" w:rsidRPr="00E257A7" w:rsidRDefault="00592178" w:rsidP="00592178">
            <w:pPr>
              <w:spacing w:after="0" w:line="240" w:lineRule="auto"/>
              <w:jc w:val="center"/>
              <w:rPr>
                <w:rFonts w:ascii="Times New Roman" w:eastAsia="Times New Roman" w:hAnsi="Times New Roman" w:cs="Times New Roman"/>
                <w:color w:val="000000"/>
                <w:lang w:eastAsia="pl-PL"/>
              </w:rPr>
            </w:pPr>
            <w:r w:rsidRPr="00E257A7">
              <w:rPr>
                <w:rFonts w:ascii="Times New Roman" w:eastAsia="Times New Roman" w:hAnsi="Times New Roman" w:cs="Times New Roman"/>
                <w:color w:val="000000"/>
                <w:lang w:eastAsia="pl-PL"/>
              </w:rPr>
              <w:t>500</w:t>
            </w:r>
          </w:p>
        </w:tc>
      </w:tr>
      <w:tr w:rsidR="00592178" w:rsidRPr="00E257A7" w14:paraId="52079286" w14:textId="77777777" w:rsidTr="00A34D00">
        <w:trPr>
          <w:trHeight w:val="285"/>
        </w:trPr>
        <w:tc>
          <w:tcPr>
            <w:tcW w:w="520" w:type="dxa"/>
            <w:tcBorders>
              <w:top w:val="single" w:sz="4" w:space="0" w:color="auto"/>
              <w:left w:val="single" w:sz="4" w:space="0" w:color="auto"/>
              <w:bottom w:val="single" w:sz="4" w:space="0" w:color="auto"/>
              <w:right w:val="single" w:sz="4" w:space="0" w:color="auto"/>
            </w:tcBorders>
            <w:shd w:val="clear" w:color="99FFFF" w:fill="99FFFF"/>
            <w:noWrap/>
            <w:vAlign w:val="bottom"/>
            <w:hideMark/>
          </w:tcPr>
          <w:p w14:paraId="081C1F10" w14:textId="77777777" w:rsidR="00592178" w:rsidRPr="00E257A7" w:rsidRDefault="00592178" w:rsidP="00592178">
            <w:pPr>
              <w:spacing w:after="0" w:line="240" w:lineRule="auto"/>
              <w:rPr>
                <w:rFonts w:ascii="Times New Roman" w:eastAsia="Times New Roman" w:hAnsi="Times New Roman" w:cs="Times New Roman"/>
                <w:color w:val="000000"/>
                <w:lang w:eastAsia="pl-PL"/>
              </w:rPr>
            </w:pPr>
            <w:r w:rsidRPr="00E257A7">
              <w:rPr>
                <w:rFonts w:ascii="Times New Roman" w:eastAsia="Times New Roman" w:hAnsi="Times New Roman" w:cs="Times New Roman"/>
                <w:color w:val="000000"/>
                <w:lang w:eastAsia="pl-PL"/>
              </w:rPr>
              <w:t> </w:t>
            </w:r>
          </w:p>
        </w:tc>
        <w:tc>
          <w:tcPr>
            <w:tcW w:w="5004" w:type="dxa"/>
            <w:tcBorders>
              <w:top w:val="single" w:sz="4" w:space="0" w:color="auto"/>
              <w:left w:val="single" w:sz="4" w:space="0" w:color="auto"/>
              <w:bottom w:val="single" w:sz="4" w:space="0" w:color="000000"/>
              <w:right w:val="single" w:sz="4" w:space="0" w:color="000000"/>
            </w:tcBorders>
            <w:shd w:val="clear" w:color="99FFFF" w:fill="99FFFF"/>
            <w:noWrap/>
            <w:vAlign w:val="bottom"/>
            <w:hideMark/>
          </w:tcPr>
          <w:p w14:paraId="39E06521" w14:textId="77777777" w:rsidR="00592178" w:rsidRPr="00E257A7" w:rsidRDefault="00592178" w:rsidP="00592178">
            <w:pPr>
              <w:spacing w:after="0" w:line="240" w:lineRule="auto"/>
              <w:rPr>
                <w:rFonts w:ascii="Times New Roman" w:eastAsia="Times New Roman" w:hAnsi="Times New Roman" w:cs="Times New Roman"/>
                <w:color w:val="000000"/>
                <w:lang w:eastAsia="pl-PL"/>
              </w:rPr>
            </w:pPr>
            <w:r w:rsidRPr="00E257A7">
              <w:rPr>
                <w:rFonts w:ascii="Times New Roman" w:eastAsia="Times New Roman" w:hAnsi="Times New Roman" w:cs="Times New Roman"/>
                <w:color w:val="000000"/>
                <w:lang w:eastAsia="pl-PL"/>
              </w:rPr>
              <w:t> </w:t>
            </w:r>
          </w:p>
        </w:tc>
        <w:tc>
          <w:tcPr>
            <w:tcW w:w="567" w:type="dxa"/>
            <w:tcBorders>
              <w:top w:val="single" w:sz="4" w:space="0" w:color="auto"/>
              <w:left w:val="nil"/>
              <w:bottom w:val="single" w:sz="4" w:space="0" w:color="000000"/>
              <w:right w:val="single" w:sz="4" w:space="0" w:color="auto"/>
            </w:tcBorders>
            <w:shd w:val="clear" w:color="99FFFF" w:fill="99FFFF"/>
            <w:noWrap/>
            <w:vAlign w:val="bottom"/>
            <w:hideMark/>
          </w:tcPr>
          <w:p w14:paraId="7094854B" w14:textId="77777777" w:rsidR="00592178" w:rsidRPr="00E257A7" w:rsidRDefault="00592178" w:rsidP="00592178">
            <w:pPr>
              <w:spacing w:after="0" w:line="240" w:lineRule="auto"/>
              <w:rPr>
                <w:rFonts w:ascii="Times New Roman" w:eastAsia="Times New Roman" w:hAnsi="Times New Roman" w:cs="Times New Roman"/>
                <w:color w:val="000000"/>
                <w:lang w:eastAsia="pl-PL"/>
              </w:rPr>
            </w:pPr>
            <w:r w:rsidRPr="00E257A7">
              <w:rPr>
                <w:rFonts w:ascii="Times New Roman" w:eastAsia="Times New Roman" w:hAnsi="Times New Roman" w:cs="Times New Roman"/>
                <w:color w:val="000000"/>
                <w:lang w:eastAsia="pl-PL"/>
              </w:rPr>
              <w:t> </w:t>
            </w:r>
          </w:p>
        </w:tc>
        <w:tc>
          <w:tcPr>
            <w:tcW w:w="1559" w:type="dxa"/>
            <w:tcBorders>
              <w:top w:val="single" w:sz="4" w:space="0" w:color="auto"/>
              <w:left w:val="single" w:sz="4" w:space="0" w:color="auto"/>
              <w:bottom w:val="single" w:sz="4" w:space="0" w:color="auto"/>
              <w:right w:val="single" w:sz="4" w:space="0" w:color="auto"/>
            </w:tcBorders>
            <w:shd w:val="clear" w:color="99FFFF" w:fill="99FFFF"/>
            <w:noWrap/>
            <w:vAlign w:val="bottom"/>
            <w:hideMark/>
          </w:tcPr>
          <w:p w14:paraId="0CCA7414" w14:textId="77777777" w:rsidR="00592178" w:rsidRPr="00E257A7" w:rsidRDefault="00592178" w:rsidP="00592178">
            <w:pPr>
              <w:spacing w:after="0" w:line="240" w:lineRule="auto"/>
              <w:jc w:val="right"/>
              <w:rPr>
                <w:rFonts w:ascii="Times New Roman" w:eastAsia="Times New Roman" w:hAnsi="Times New Roman" w:cs="Times New Roman"/>
                <w:color w:val="000000"/>
                <w:lang w:eastAsia="pl-PL"/>
              </w:rPr>
            </w:pPr>
            <w:r w:rsidRPr="00E257A7">
              <w:rPr>
                <w:rFonts w:ascii="Times New Roman" w:eastAsia="Times New Roman" w:hAnsi="Times New Roman" w:cs="Times New Roman"/>
                <w:color w:val="000000"/>
                <w:lang w:eastAsia="pl-PL"/>
              </w:rPr>
              <w:t> </w:t>
            </w:r>
          </w:p>
        </w:tc>
        <w:tc>
          <w:tcPr>
            <w:tcW w:w="1134" w:type="dxa"/>
            <w:tcBorders>
              <w:top w:val="single" w:sz="4" w:space="0" w:color="000000"/>
              <w:left w:val="single" w:sz="4" w:space="0" w:color="auto"/>
              <w:bottom w:val="single" w:sz="4" w:space="0" w:color="000000"/>
              <w:right w:val="single" w:sz="4" w:space="0" w:color="000000"/>
            </w:tcBorders>
            <w:shd w:val="clear" w:color="99FFFF" w:fill="99FFFF"/>
            <w:noWrap/>
            <w:vAlign w:val="bottom"/>
            <w:hideMark/>
          </w:tcPr>
          <w:p w14:paraId="4DD3D10C" w14:textId="05AEEF3B" w:rsidR="00592178" w:rsidRPr="00E257A7" w:rsidRDefault="00592178" w:rsidP="00592178">
            <w:pPr>
              <w:spacing w:after="0" w:line="240" w:lineRule="auto"/>
              <w:rPr>
                <w:rFonts w:ascii="Times New Roman" w:eastAsia="Times New Roman" w:hAnsi="Times New Roman" w:cs="Times New Roman"/>
                <w:b/>
                <w:bCs/>
                <w:color w:val="000000"/>
                <w:lang w:eastAsia="pl-PL"/>
              </w:rPr>
            </w:pPr>
          </w:p>
        </w:tc>
      </w:tr>
    </w:tbl>
    <w:p w14:paraId="63D8C41D" w14:textId="688FE4B8" w:rsidR="00757743" w:rsidRPr="000A5EB1" w:rsidRDefault="00504776" w:rsidP="00504776">
      <w:pPr>
        <w:shd w:val="clear" w:color="auto" w:fill="FFFFFF"/>
        <w:spacing w:after="0" w:line="240" w:lineRule="auto"/>
        <w:rPr>
          <w:rFonts w:ascii="Times New Roman" w:eastAsia="Times New Roman" w:hAnsi="Times New Roman" w:cs="Times New Roman"/>
          <w:lang w:eastAsia="pl-PL"/>
        </w:rPr>
      </w:pPr>
      <w:r w:rsidRPr="00E257A7">
        <w:rPr>
          <w:rFonts w:ascii="Times New Roman" w:eastAsia="Times New Roman" w:hAnsi="Times New Roman" w:cs="Times New Roman"/>
          <w:lang w:eastAsia="pl-PL"/>
        </w:rPr>
        <w:t>*</w:t>
      </w:r>
      <w:r w:rsidR="00E8066B" w:rsidRPr="000A5EB1">
        <w:rPr>
          <w:rFonts w:ascii="Times New Roman" w:eastAsia="Times New Roman" w:hAnsi="Times New Roman" w:cs="Times New Roman"/>
          <w:lang w:eastAsia="pl-PL"/>
        </w:rPr>
        <w:t>d</w:t>
      </w:r>
      <w:r w:rsidRPr="000A5EB1">
        <w:rPr>
          <w:rFonts w:ascii="Times New Roman" w:eastAsia="Times New Roman" w:hAnsi="Times New Roman" w:cs="Times New Roman"/>
          <w:lang w:eastAsia="pl-PL"/>
        </w:rPr>
        <w:t xml:space="preserve">o wyboru Zamawiającego dżem, budyń </w:t>
      </w:r>
      <w:r w:rsidR="00E8066B" w:rsidRPr="000A5EB1">
        <w:rPr>
          <w:rFonts w:ascii="Times New Roman" w:eastAsia="Times New Roman" w:hAnsi="Times New Roman" w:cs="Times New Roman"/>
          <w:lang w:eastAsia="pl-PL"/>
        </w:rPr>
        <w:t xml:space="preserve"> </w:t>
      </w:r>
    </w:p>
    <w:p w14:paraId="6236964C" w14:textId="2D130C04" w:rsidR="00784512" w:rsidRPr="000A5EB1" w:rsidRDefault="00784512" w:rsidP="00504776">
      <w:pPr>
        <w:shd w:val="clear" w:color="auto" w:fill="FFFFFF"/>
        <w:spacing w:after="0" w:line="240" w:lineRule="auto"/>
        <w:rPr>
          <w:rFonts w:ascii="Times New Roman" w:eastAsia="Times New Roman" w:hAnsi="Times New Roman" w:cs="Times New Roman"/>
          <w:lang w:eastAsia="pl-PL"/>
        </w:rPr>
      </w:pPr>
      <w:r w:rsidRPr="000A5EB1">
        <w:rPr>
          <w:rFonts w:ascii="Times New Roman" w:eastAsia="Times New Roman" w:hAnsi="Times New Roman" w:cs="Times New Roman"/>
          <w:lang w:eastAsia="pl-PL"/>
        </w:rPr>
        <w:t>** Zamawiający dopuszcza produkt równoważny w postaci drożdżówki półfrancuskie</w:t>
      </w:r>
      <w:r w:rsidR="000A5EB1" w:rsidRPr="000A5EB1">
        <w:rPr>
          <w:rFonts w:ascii="Times New Roman" w:eastAsia="Times New Roman" w:hAnsi="Times New Roman" w:cs="Times New Roman"/>
          <w:lang w:eastAsia="pl-PL"/>
        </w:rPr>
        <w:t>j</w:t>
      </w:r>
      <w:r w:rsidRPr="000A5EB1">
        <w:rPr>
          <w:rFonts w:ascii="Times New Roman" w:eastAsia="Times New Roman" w:hAnsi="Times New Roman" w:cs="Times New Roman"/>
          <w:lang w:eastAsia="pl-PL"/>
        </w:rPr>
        <w:t xml:space="preserve"> z nadzieniem </w:t>
      </w:r>
      <w:r w:rsidR="000A5EB1" w:rsidRPr="000A5EB1">
        <w:rPr>
          <w:rFonts w:ascii="Times New Roman" w:eastAsia="Times New Roman" w:hAnsi="Times New Roman" w:cs="Times New Roman"/>
          <w:lang w:eastAsia="pl-PL"/>
        </w:rPr>
        <w:br/>
        <w:t xml:space="preserve">     </w:t>
      </w:r>
      <w:r w:rsidR="00E8066B" w:rsidRPr="000A5EB1">
        <w:rPr>
          <w:rFonts w:ascii="Times New Roman" w:eastAsia="Times New Roman" w:hAnsi="Times New Roman" w:cs="Times New Roman"/>
          <w:lang w:eastAsia="pl-PL"/>
        </w:rPr>
        <w:t>d</w:t>
      </w:r>
      <w:r w:rsidRPr="000A5EB1">
        <w:rPr>
          <w:rFonts w:ascii="Times New Roman" w:eastAsia="Times New Roman" w:hAnsi="Times New Roman" w:cs="Times New Roman"/>
          <w:lang w:eastAsia="pl-PL"/>
        </w:rPr>
        <w:t>o wybor</w:t>
      </w:r>
      <w:r w:rsidR="00E8066B" w:rsidRPr="000A5EB1">
        <w:rPr>
          <w:rFonts w:ascii="Times New Roman" w:eastAsia="Times New Roman" w:hAnsi="Times New Roman" w:cs="Times New Roman"/>
          <w:lang w:eastAsia="pl-PL"/>
        </w:rPr>
        <w:t>u</w:t>
      </w:r>
      <w:r w:rsidRPr="000A5EB1">
        <w:rPr>
          <w:rFonts w:ascii="Times New Roman" w:eastAsia="Times New Roman" w:hAnsi="Times New Roman" w:cs="Times New Roman"/>
          <w:lang w:eastAsia="pl-PL"/>
        </w:rPr>
        <w:t xml:space="preserve"> </w:t>
      </w:r>
      <w:r w:rsidR="00E8066B" w:rsidRPr="000A5EB1">
        <w:rPr>
          <w:rFonts w:ascii="Times New Roman" w:eastAsia="Times New Roman" w:hAnsi="Times New Roman" w:cs="Times New Roman"/>
          <w:lang w:eastAsia="pl-PL"/>
        </w:rPr>
        <w:t xml:space="preserve">Zamawiającego.   </w:t>
      </w:r>
      <w:r w:rsidRPr="000A5EB1">
        <w:rPr>
          <w:rFonts w:ascii="Times New Roman" w:eastAsia="Times New Roman" w:hAnsi="Times New Roman" w:cs="Times New Roman"/>
          <w:lang w:eastAsia="pl-PL"/>
        </w:rPr>
        <w:t xml:space="preserve"> </w:t>
      </w:r>
    </w:p>
    <w:p w14:paraId="6E10EBB9" w14:textId="55A12064" w:rsidR="001E4F31" w:rsidRPr="006429E1" w:rsidRDefault="001E4F31" w:rsidP="006429E1">
      <w:pPr>
        <w:shd w:val="clear" w:color="auto" w:fill="FFFFFF"/>
        <w:spacing w:after="0" w:line="240" w:lineRule="auto"/>
        <w:rPr>
          <w:rFonts w:ascii="Times New Roman" w:eastAsia="Times New Roman" w:hAnsi="Times New Roman" w:cs="Times New Roman"/>
          <w:lang w:eastAsia="pl-PL"/>
        </w:rPr>
      </w:pPr>
      <w:r w:rsidRPr="006429E1">
        <w:rPr>
          <w:rFonts w:ascii="Times New Roman" w:eastAsia="Times New Roman" w:hAnsi="Times New Roman" w:cs="Times New Roman"/>
          <w:lang w:eastAsia="pl-PL"/>
        </w:rPr>
        <w:t xml:space="preserve">Przedmiotem zamówienia jest dostawa pieczywa dla Szpitala Powiatowego Spółki z o.o. przy ul. Szewskiej 23 w Chełmży </w:t>
      </w:r>
      <w:r w:rsidR="00213C2E" w:rsidRPr="006429E1">
        <w:rPr>
          <w:rFonts w:ascii="Times New Roman" w:eastAsia="Times New Roman" w:hAnsi="Times New Roman" w:cs="Times New Roman"/>
          <w:lang w:eastAsia="pl-PL"/>
        </w:rPr>
        <w:t xml:space="preserve"> </w:t>
      </w:r>
    </w:p>
    <w:p w14:paraId="1A2FFB0A" w14:textId="77777777" w:rsidR="001E4F31" w:rsidRPr="00E257A7" w:rsidRDefault="001E4F31" w:rsidP="001E4F31">
      <w:pPr>
        <w:shd w:val="clear" w:color="auto" w:fill="FFFFFF"/>
        <w:spacing w:after="0" w:line="240" w:lineRule="auto"/>
        <w:rPr>
          <w:rFonts w:ascii="Times New Roman" w:eastAsia="Times New Roman" w:hAnsi="Times New Roman" w:cs="Times New Roman"/>
          <w:color w:val="000000"/>
          <w:lang w:eastAsia="pl-PL"/>
        </w:rPr>
      </w:pPr>
      <w:r w:rsidRPr="00E257A7">
        <w:rPr>
          <w:rFonts w:ascii="Times New Roman" w:eastAsia="Times New Roman" w:hAnsi="Times New Roman" w:cs="Times New Roman"/>
          <w:color w:val="000000"/>
          <w:lang w:eastAsia="pl-PL"/>
        </w:rPr>
        <w:t xml:space="preserve"> </w:t>
      </w:r>
    </w:p>
    <w:p w14:paraId="3DBE7896" w14:textId="77777777" w:rsidR="001E4F31" w:rsidRPr="00E257A7" w:rsidRDefault="001E4F31" w:rsidP="001E4F31">
      <w:pPr>
        <w:shd w:val="clear" w:color="auto" w:fill="FFFFFF"/>
        <w:spacing w:after="0" w:line="240" w:lineRule="auto"/>
        <w:rPr>
          <w:rFonts w:ascii="Times New Roman" w:eastAsia="Times New Roman" w:hAnsi="Times New Roman" w:cs="Times New Roman"/>
          <w:b/>
          <w:bCs/>
          <w:color w:val="000000"/>
          <w:u w:val="single"/>
          <w:lang w:eastAsia="pl-PL"/>
        </w:rPr>
      </w:pPr>
      <w:r w:rsidRPr="00E257A7">
        <w:rPr>
          <w:rFonts w:ascii="Times New Roman" w:eastAsia="Times New Roman" w:hAnsi="Times New Roman" w:cs="Times New Roman"/>
          <w:b/>
          <w:bCs/>
          <w:color w:val="000000"/>
          <w:u w:val="single"/>
          <w:lang w:eastAsia="pl-PL"/>
        </w:rPr>
        <w:t>Oferowane pieczywo musi charakteryzować się następującymi cechami:</w:t>
      </w:r>
    </w:p>
    <w:p w14:paraId="4F24F70C" w14:textId="77777777" w:rsidR="001E4F31" w:rsidRPr="00E257A7" w:rsidRDefault="001E4F31" w:rsidP="001E4F31">
      <w:pPr>
        <w:pStyle w:val="Akapitzlist"/>
        <w:numPr>
          <w:ilvl w:val="0"/>
          <w:numId w:val="28"/>
        </w:numPr>
        <w:shd w:val="clear" w:color="auto" w:fill="FFFFFF"/>
        <w:spacing w:after="0" w:line="240" w:lineRule="auto"/>
        <w:rPr>
          <w:rFonts w:ascii="Times New Roman" w:eastAsia="Times New Roman" w:hAnsi="Times New Roman" w:cs="Times New Roman"/>
          <w:color w:val="000000"/>
          <w:lang w:eastAsia="pl-PL"/>
        </w:rPr>
      </w:pPr>
      <w:r w:rsidRPr="00E257A7">
        <w:rPr>
          <w:rFonts w:ascii="Times New Roman" w:eastAsia="Times New Roman" w:hAnsi="Times New Roman" w:cs="Times New Roman"/>
          <w:color w:val="000000"/>
          <w:lang w:eastAsia="pl-PL"/>
        </w:rPr>
        <w:t>pieczywo krojone i bułka wrocławska krojona musi być zapakowane w folię z datą przydatności do spożycia,</w:t>
      </w:r>
    </w:p>
    <w:p w14:paraId="5826580E" w14:textId="77777777" w:rsidR="001E4F31" w:rsidRPr="00E257A7" w:rsidRDefault="001E4F31" w:rsidP="001E4F31">
      <w:pPr>
        <w:pStyle w:val="Akapitzlist"/>
        <w:numPr>
          <w:ilvl w:val="0"/>
          <w:numId w:val="28"/>
        </w:numPr>
        <w:shd w:val="clear" w:color="auto" w:fill="FFFFFF"/>
        <w:spacing w:after="0" w:line="240" w:lineRule="auto"/>
        <w:rPr>
          <w:rFonts w:ascii="Times New Roman" w:eastAsia="Times New Roman" w:hAnsi="Times New Roman" w:cs="Times New Roman"/>
          <w:color w:val="000000"/>
          <w:lang w:eastAsia="pl-PL"/>
        </w:rPr>
      </w:pPr>
      <w:r w:rsidRPr="00E257A7">
        <w:rPr>
          <w:rFonts w:ascii="Times New Roman" w:eastAsia="Times New Roman" w:hAnsi="Times New Roman" w:cs="Times New Roman"/>
          <w:color w:val="000000"/>
          <w:lang w:eastAsia="pl-PL"/>
        </w:rPr>
        <w:t>świeżość– pieczywo powinno zachować świeżość przez okres min. 4 dni (dotyczy pieczywa w opakowaniu),</w:t>
      </w:r>
    </w:p>
    <w:p w14:paraId="520D02FA" w14:textId="77777777" w:rsidR="001E4F31" w:rsidRPr="00E257A7" w:rsidRDefault="001E4F31" w:rsidP="001E4F31">
      <w:pPr>
        <w:pStyle w:val="Akapitzlist"/>
        <w:numPr>
          <w:ilvl w:val="0"/>
          <w:numId w:val="28"/>
        </w:numPr>
        <w:shd w:val="clear" w:color="auto" w:fill="FFFFFF"/>
        <w:spacing w:after="0" w:line="240" w:lineRule="auto"/>
        <w:rPr>
          <w:rFonts w:ascii="Times New Roman" w:eastAsia="Times New Roman" w:hAnsi="Times New Roman" w:cs="Times New Roman"/>
          <w:color w:val="000000"/>
          <w:lang w:eastAsia="pl-PL"/>
        </w:rPr>
      </w:pPr>
      <w:r w:rsidRPr="00E257A7">
        <w:rPr>
          <w:rFonts w:ascii="Times New Roman" w:eastAsia="Times New Roman" w:hAnsi="Times New Roman" w:cs="Times New Roman"/>
          <w:color w:val="000000"/>
          <w:lang w:eastAsia="pl-PL"/>
        </w:rPr>
        <w:t>zapach –zapach charakterystyczny dla pieczywa bez obcych zapachów,</w:t>
      </w:r>
    </w:p>
    <w:p w14:paraId="58380E41" w14:textId="77777777" w:rsidR="001E4F31" w:rsidRPr="00E257A7" w:rsidRDefault="001E4F31" w:rsidP="001E4F31">
      <w:pPr>
        <w:pStyle w:val="Akapitzlist"/>
        <w:numPr>
          <w:ilvl w:val="0"/>
          <w:numId w:val="28"/>
        </w:numPr>
        <w:shd w:val="clear" w:color="auto" w:fill="FFFFFF"/>
        <w:spacing w:after="0" w:line="240" w:lineRule="auto"/>
        <w:rPr>
          <w:rFonts w:ascii="Times New Roman" w:eastAsia="Times New Roman" w:hAnsi="Times New Roman" w:cs="Times New Roman"/>
          <w:color w:val="000000"/>
          <w:lang w:eastAsia="pl-PL"/>
        </w:rPr>
      </w:pPr>
      <w:r w:rsidRPr="00E257A7">
        <w:rPr>
          <w:rFonts w:ascii="Times New Roman" w:eastAsia="Times New Roman" w:hAnsi="Times New Roman" w:cs="Times New Roman"/>
          <w:color w:val="000000"/>
          <w:lang w:eastAsia="pl-PL"/>
        </w:rPr>
        <w:t>smak – odpowiednio słony, charakterystyczny dla pieczywa, brak obcych posmaków,</w:t>
      </w:r>
    </w:p>
    <w:p w14:paraId="7987C0DB" w14:textId="77777777" w:rsidR="001E4F31" w:rsidRPr="00E257A7" w:rsidRDefault="001E4F31" w:rsidP="001E4F31">
      <w:pPr>
        <w:pStyle w:val="Akapitzlist"/>
        <w:numPr>
          <w:ilvl w:val="0"/>
          <w:numId w:val="28"/>
        </w:numPr>
        <w:shd w:val="clear" w:color="auto" w:fill="FFFFFF"/>
        <w:spacing w:after="0" w:line="240" w:lineRule="auto"/>
        <w:rPr>
          <w:rFonts w:ascii="Times New Roman" w:eastAsia="Times New Roman" w:hAnsi="Times New Roman" w:cs="Times New Roman"/>
          <w:color w:val="000000"/>
          <w:lang w:eastAsia="pl-PL"/>
        </w:rPr>
      </w:pPr>
      <w:r w:rsidRPr="00E257A7">
        <w:rPr>
          <w:rFonts w:ascii="Times New Roman" w:eastAsia="Times New Roman" w:hAnsi="Times New Roman" w:cs="Times New Roman"/>
          <w:color w:val="000000"/>
          <w:lang w:eastAsia="pl-PL"/>
        </w:rPr>
        <w:t>wygląd –pieczywo dobrze wyrośnięte, rumiana skórka, kolor równomierny, trochę jaśniejszy ku bokom,</w:t>
      </w:r>
    </w:p>
    <w:p w14:paraId="67FE8B51" w14:textId="19056DEA" w:rsidR="001E4F31" w:rsidRPr="00E257A7" w:rsidRDefault="001E4F31" w:rsidP="001E4F31">
      <w:pPr>
        <w:pStyle w:val="Akapitzlist"/>
        <w:numPr>
          <w:ilvl w:val="0"/>
          <w:numId w:val="28"/>
        </w:numPr>
        <w:shd w:val="clear" w:color="auto" w:fill="FFFFFF"/>
        <w:spacing w:after="0" w:line="240" w:lineRule="auto"/>
        <w:rPr>
          <w:rFonts w:ascii="Times New Roman" w:eastAsia="Times New Roman" w:hAnsi="Times New Roman" w:cs="Times New Roman"/>
          <w:color w:val="000000"/>
          <w:lang w:eastAsia="pl-PL"/>
        </w:rPr>
      </w:pPr>
      <w:r w:rsidRPr="00E257A7">
        <w:rPr>
          <w:rFonts w:ascii="Times New Roman" w:eastAsia="Times New Roman" w:hAnsi="Times New Roman" w:cs="Times New Roman"/>
          <w:color w:val="000000"/>
          <w:lang w:eastAsia="pl-PL"/>
        </w:rPr>
        <w:t>wypieczenie –pieczywo wypieczone o właściwej wilgotności i elastyczności (jędrne ale nie gliniaste) nie kruszące się, bez rozwarstwiania miąższu (miąższ musi przylegać do skórki i mieć  wiele  małych  porów), bez powstawania dziur podczas smarowania.</w:t>
      </w:r>
    </w:p>
    <w:p w14:paraId="2B3382B6" w14:textId="77777777" w:rsidR="001E4F31" w:rsidRPr="00E257A7" w:rsidRDefault="001E4F31" w:rsidP="001E4F31">
      <w:pPr>
        <w:pStyle w:val="Akapitzlist"/>
        <w:shd w:val="clear" w:color="auto" w:fill="FFFFFF"/>
        <w:spacing w:after="0" w:line="240" w:lineRule="auto"/>
        <w:ind w:left="360"/>
        <w:rPr>
          <w:rFonts w:ascii="Times New Roman" w:eastAsia="Times New Roman" w:hAnsi="Times New Roman" w:cs="Times New Roman"/>
          <w:color w:val="000000"/>
          <w:lang w:eastAsia="pl-PL"/>
        </w:rPr>
      </w:pPr>
    </w:p>
    <w:p w14:paraId="722A4340" w14:textId="77777777" w:rsidR="001E4F31" w:rsidRPr="00E257A7" w:rsidRDefault="001E4F31" w:rsidP="001E4F31">
      <w:pPr>
        <w:shd w:val="clear" w:color="auto" w:fill="FFFFFF"/>
        <w:spacing w:after="0" w:line="240" w:lineRule="auto"/>
        <w:rPr>
          <w:rFonts w:ascii="Times New Roman" w:eastAsia="Times New Roman" w:hAnsi="Times New Roman" w:cs="Times New Roman"/>
          <w:b/>
          <w:bCs/>
          <w:color w:val="000000"/>
          <w:u w:val="single"/>
          <w:lang w:eastAsia="pl-PL"/>
        </w:rPr>
      </w:pPr>
      <w:r w:rsidRPr="00E257A7">
        <w:rPr>
          <w:rFonts w:ascii="Times New Roman" w:eastAsia="Times New Roman" w:hAnsi="Times New Roman" w:cs="Times New Roman"/>
          <w:b/>
          <w:bCs/>
          <w:color w:val="000000"/>
          <w:u w:val="single"/>
          <w:lang w:eastAsia="pl-PL"/>
        </w:rPr>
        <w:t>Dokumenty potwierdzające, że oferowane dostawy odpowiadają wymaganiom określonym przez Zamawiającego:</w:t>
      </w:r>
    </w:p>
    <w:p w14:paraId="5A62E4DC" w14:textId="77777777" w:rsidR="001E4F31" w:rsidRPr="00E257A7" w:rsidRDefault="001E4F31" w:rsidP="001E4F31">
      <w:pPr>
        <w:pStyle w:val="Akapitzlist"/>
        <w:numPr>
          <w:ilvl w:val="0"/>
          <w:numId w:val="29"/>
        </w:numPr>
        <w:shd w:val="clear" w:color="auto" w:fill="FFFFFF"/>
        <w:spacing w:after="0" w:line="240" w:lineRule="auto"/>
        <w:rPr>
          <w:rFonts w:ascii="Times New Roman" w:eastAsia="Times New Roman" w:hAnsi="Times New Roman" w:cs="Times New Roman"/>
          <w:color w:val="000000"/>
          <w:lang w:eastAsia="pl-PL"/>
        </w:rPr>
      </w:pPr>
      <w:r w:rsidRPr="00E257A7">
        <w:rPr>
          <w:rFonts w:ascii="Times New Roman" w:eastAsia="Times New Roman" w:hAnsi="Times New Roman" w:cs="Times New Roman"/>
          <w:color w:val="000000"/>
          <w:lang w:eastAsia="pl-PL"/>
        </w:rPr>
        <w:t xml:space="preserve">Oświadczenie o wdrożeniu i stosowaniu zasad systemu HACPP (lub certyfikat HACPP) zgodnie z ustawą z 25 sierpnia  2006 roku o bezpieczeństwie żywności i żywienia (Dz.U. z 2006 roku, nr 171, poz. 1225 z </w:t>
      </w:r>
      <w:proofErr w:type="spellStart"/>
      <w:r w:rsidRPr="00E257A7">
        <w:rPr>
          <w:rFonts w:ascii="Times New Roman" w:eastAsia="Times New Roman" w:hAnsi="Times New Roman" w:cs="Times New Roman"/>
          <w:color w:val="000000"/>
          <w:lang w:eastAsia="pl-PL"/>
        </w:rPr>
        <w:t>późn</w:t>
      </w:r>
      <w:proofErr w:type="spellEnd"/>
      <w:r w:rsidRPr="00E257A7">
        <w:rPr>
          <w:rFonts w:ascii="Times New Roman" w:eastAsia="Times New Roman" w:hAnsi="Times New Roman" w:cs="Times New Roman"/>
          <w:color w:val="000000"/>
          <w:lang w:eastAsia="pl-PL"/>
        </w:rPr>
        <w:t>. zm.).</w:t>
      </w:r>
    </w:p>
    <w:p w14:paraId="1EF2BA72" w14:textId="77777777" w:rsidR="001E4F31" w:rsidRPr="00E257A7" w:rsidRDefault="001E4F31" w:rsidP="001E4F31">
      <w:pPr>
        <w:pStyle w:val="Akapitzlist"/>
        <w:numPr>
          <w:ilvl w:val="0"/>
          <w:numId w:val="29"/>
        </w:numPr>
        <w:shd w:val="clear" w:color="auto" w:fill="FFFFFF"/>
        <w:spacing w:after="0" w:line="240" w:lineRule="auto"/>
        <w:rPr>
          <w:rFonts w:ascii="Times New Roman" w:eastAsia="Times New Roman" w:hAnsi="Times New Roman" w:cs="Times New Roman"/>
          <w:color w:val="000000"/>
          <w:lang w:eastAsia="pl-PL"/>
        </w:rPr>
      </w:pPr>
      <w:r w:rsidRPr="00E257A7">
        <w:rPr>
          <w:rFonts w:ascii="Times New Roman" w:eastAsia="Times New Roman" w:hAnsi="Times New Roman" w:cs="Times New Roman"/>
          <w:color w:val="000000"/>
          <w:lang w:eastAsia="pl-PL"/>
        </w:rPr>
        <w:t xml:space="preserve">artykuły będące przedmiotem zamówienia winny posiadać odpowiednie atesty świadczące </w:t>
      </w:r>
    </w:p>
    <w:p w14:paraId="60E757D1" w14:textId="77777777" w:rsidR="001E4F31" w:rsidRPr="00E257A7" w:rsidRDefault="001E4F31" w:rsidP="001E4F31">
      <w:pPr>
        <w:shd w:val="clear" w:color="auto" w:fill="FFFFFF"/>
        <w:spacing w:after="0" w:line="240" w:lineRule="auto"/>
        <w:rPr>
          <w:rFonts w:ascii="Times New Roman" w:eastAsia="Times New Roman" w:hAnsi="Times New Roman" w:cs="Times New Roman"/>
          <w:color w:val="000000"/>
          <w:lang w:eastAsia="pl-PL"/>
        </w:rPr>
      </w:pPr>
      <w:r w:rsidRPr="00E257A7">
        <w:rPr>
          <w:rFonts w:ascii="Times New Roman" w:eastAsia="Times New Roman" w:hAnsi="Times New Roman" w:cs="Times New Roman"/>
          <w:color w:val="000000"/>
          <w:lang w:eastAsia="pl-PL"/>
        </w:rPr>
        <w:t xml:space="preserve">      dopuszczeniu dostarczanych towarów do obrotu handlowego oraz powinny odpowiadać normom   </w:t>
      </w:r>
      <w:r w:rsidRPr="00E257A7">
        <w:rPr>
          <w:rFonts w:ascii="Times New Roman" w:eastAsia="Times New Roman" w:hAnsi="Times New Roman" w:cs="Times New Roman"/>
          <w:color w:val="000000"/>
          <w:lang w:eastAsia="pl-PL"/>
        </w:rPr>
        <w:br/>
        <w:t xml:space="preserve">      branżowym przyjętym dla tego rodzaju asortymentu.</w:t>
      </w:r>
    </w:p>
    <w:p w14:paraId="2620D3CE" w14:textId="77777777" w:rsidR="001E4F31" w:rsidRPr="00E257A7" w:rsidRDefault="001E4F31" w:rsidP="001E4F31">
      <w:pPr>
        <w:pStyle w:val="Akapitzlist"/>
        <w:shd w:val="clear" w:color="auto" w:fill="FFFFFF"/>
        <w:spacing w:after="0" w:line="240" w:lineRule="auto"/>
        <w:rPr>
          <w:rFonts w:ascii="Times New Roman" w:eastAsia="Times New Roman" w:hAnsi="Times New Roman" w:cs="Times New Roman"/>
          <w:color w:val="000000"/>
          <w:lang w:eastAsia="pl-PL"/>
        </w:rPr>
      </w:pPr>
    </w:p>
    <w:p w14:paraId="546A485F" w14:textId="77777777" w:rsidR="001E4F31" w:rsidRPr="00E257A7" w:rsidRDefault="001E4F31" w:rsidP="001E4F31">
      <w:pPr>
        <w:shd w:val="clear" w:color="auto" w:fill="FFFFFF"/>
        <w:spacing w:after="0" w:line="240" w:lineRule="auto"/>
        <w:rPr>
          <w:rFonts w:ascii="Times New Roman" w:eastAsia="Times New Roman" w:hAnsi="Times New Roman" w:cs="Times New Roman"/>
          <w:b/>
          <w:bCs/>
          <w:color w:val="000000"/>
          <w:u w:val="single"/>
          <w:lang w:eastAsia="pl-PL"/>
        </w:rPr>
      </w:pPr>
      <w:r w:rsidRPr="00E257A7">
        <w:rPr>
          <w:rFonts w:ascii="Times New Roman" w:eastAsia="Times New Roman" w:hAnsi="Times New Roman" w:cs="Times New Roman"/>
          <w:b/>
          <w:bCs/>
          <w:color w:val="000000"/>
          <w:u w:val="single"/>
          <w:lang w:eastAsia="pl-PL"/>
        </w:rPr>
        <w:t>Sposób realizacji dostaw:</w:t>
      </w:r>
    </w:p>
    <w:p w14:paraId="7184C0B5" w14:textId="270883F0" w:rsidR="001E4F31" w:rsidRDefault="001E4F31" w:rsidP="001E4F31">
      <w:pPr>
        <w:shd w:val="clear" w:color="auto" w:fill="FFFFFF"/>
        <w:spacing w:after="0" w:line="240" w:lineRule="auto"/>
        <w:rPr>
          <w:rFonts w:ascii="Times New Roman" w:eastAsia="Times New Roman" w:hAnsi="Times New Roman" w:cs="Times New Roman"/>
          <w:color w:val="000000"/>
          <w:lang w:eastAsia="pl-PL"/>
        </w:rPr>
      </w:pPr>
      <w:r w:rsidRPr="00E257A7">
        <w:rPr>
          <w:rFonts w:ascii="Times New Roman" w:eastAsia="Times New Roman" w:hAnsi="Times New Roman" w:cs="Times New Roman"/>
          <w:color w:val="000000"/>
          <w:lang w:eastAsia="pl-PL"/>
        </w:rPr>
        <w:t xml:space="preserve">Dostawy będą realizowane na podstawie zamówień </w:t>
      </w:r>
      <w:r w:rsidRPr="00145784">
        <w:rPr>
          <w:rFonts w:ascii="Times New Roman" w:eastAsia="Times New Roman" w:hAnsi="Times New Roman" w:cs="Times New Roman"/>
          <w:lang w:eastAsia="pl-PL"/>
        </w:rPr>
        <w:t xml:space="preserve">Zamawiającego </w:t>
      </w:r>
      <w:r w:rsidR="00B51322" w:rsidRPr="00145784">
        <w:rPr>
          <w:rFonts w:ascii="Times New Roman" w:eastAsia="Times New Roman" w:hAnsi="Times New Roman" w:cs="Times New Roman"/>
          <w:lang w:eastAsia="pl-PL"/>
        </w:rPr>
        <w:t xml:space="preserve">składanych w dzień poprzedzający dostawę, w piątek na sobotę i niedzielę do godz. 10:00 </w:t>
      </w:r>
      <w:r w:rsidRPr="00E257A7">
        <w:rPr>
          <w:rFonts w:ascii="Times New Roman" w:eastAsia="Times New Roman" w:hAnsi="Times New Roman" w:cs="Times New Roman"/>
          <w:color w:val="000000"/>
          <w:lang w:eastAsia="pl-PL"/>
        </w:rPr>
        <w:t>obejmujących ilość i rodzaj zamawianego towaru</w:t>
      </w:r>
      <w:r w:rsidR="00531A02">
        <w:rPr>
          <w:rFonts w:ascii="Times New Roman" w:eastAsia="Times New Roman" w:hAnsi="Times New Roman" w:cs="Times New Roman"/>
          <w:color w:val="000000"/>
          <w:lang w:eastAsia="pl-PL"/>
        </w:rPr>
        <w:t>.</w:t>
      </w:r>
      <w:r w:rsidRPr="00E257A7">
        <w:rPr>
          <w:rFonts w:ascii="Times New Roman" w:eastAsia="Times New Roman" w:hAnsi="Times New Roman" w:cs="Times New Roman"/>
          <w:color w:val="000000"/>
          <w:lang w:eastAsia="pl-PL"/>
        </w:rPr>
        <w:t xml:space="preserve"> </w:t>
      </w:r>
    </w:p>
    <w:p w14:paraId="707C8BAA" w14:textId="77777777" w:rsidR="00531A02" w:rsidRPr="00531A02" w:rsidRDefault="00531A02" w:rsidP="00531A02">
      <w:pPr>
        <w:shd w:val="clear" w:color="auto" w:fill="FFFFFF"/>
        <w:spacing w:after="0" w:line="240" w:lineRule="auto"/>
        <w:rPr>
          <w:rFonts w:ascii="Times New Roman" w:eastAsia="Times New Roman" w:hAnsi="Times New Roman" w:cs="Times New Roman"/>
          <w:strike/>
          <w:lang w:eastAsia="pl-PL"/>
        </w:rPr>
      </w:pPr>
      <w:r>
        <w:rPr>
          <w:rFonts w:ascii="Times New Roman" w:eastAsia="Times New Roman" w:hAnsi="Times New Roman" w:cs="Times New Roman"/>
          <w:lang w:eastAsia="pl-PL"/>
        </w:rPr>
        <w:t>Zamówienia będą składane telefoniczne</w:t>
      </w:r>
      <w:r w:rsidRPr="00E257A7">
        <w:rPr>
          <w:rFonts w:ascii="Times New Roman" w:eastAsia="Times New Roman" w:hAnsi="Times New Roman" w:cs="Times New Roman"/>
          <w:lang w:eastAsia="pl-PL"/>
        </w:rPr>
        <w:t xml:space="preserve"> </w:t>
      </w:r>
      <w:r w:rsidRPr="00531A02">
        <w:rPr>
          <w:rFonts w:ascii="Times New Roman" w:eastAsia="Times New Roman" w:hAnsi="Times New Roman" w:cs="Times New Roman"/>
          <w:lang w:eastAsia="pl-PL"/>
        </w:rPr>
        <w:t>oraz potwierdzone</w:t>
      </w:r>
      <w:r>
        <w:rPr>
          <w:rFonts w:ascii="Times New Roman" w:eastAsia="Times New Roman" w:hAnsi="Times New Roman" w:cs="Times New Roman"/>
          <w:strike/>
          <w:lang w:eastAsia="pl-PL"/>
        </w:rPr>
        <w:t xml:space="preserve"> </w:t>
      </w:r>
      <w:r w:rsidRPr="00E257A7">
        <w:rPr>
          <w:rFonts w:ascii="Times New Roman" w:eastAsia="Times New Roman" w:hAnsi="Times New Roman" w:cs="Times New Roman"/>
          <w:lang w:eastAsia="pl-PL"/>
        </w:rPr>
        <w:t xml:space="preserve">w formie elektronicznej </w:t>
      </w:r>
      <w:r>
        <w:rPr>
          <w:rFonts w:ascii="Times New Roman" w:eastAsia="Times New Roman" w:hAnsi="Times New Roman" w:cs="Times New Roman"/>
          <w:strike/>
          <w:lang w:eastAsia="pl-PL"/>
        </w:rPr>
        <w:t xml:space="preserve"> </w:t>
      </w:r>
    </w:p>
    <w:p w14:paraId="7AC1F29D" w14:textId="77777777" w:rsidR="00531A02" w:rsidRPr="00E257A7" w:rsidRDefault="00531A02" w:rsidP="001E4F31">
      <w:pPr>
        <w:shd w:val="clear" w:color="auto" w:fill="FFFFFF"/>
        <w:spacing w:after="0" w:line="240" w:lineRule="auto"/>
        <w:rPr>
          <w:rFonts w:ascii="Times New Roman" w:eastAsia="Times New Roman" w:hAnsi="Times New Roman" w:cs="Times New Roman"/>
          <w:color w:val="000000"/>
          <w:lang w:eastAsia="pl-PL"/>
        </w:rPr>
      </w:pPr>
    </w:p>
    <w:p w14:paraId="0CE1D2EC" w14:textId="77777777" w:rsidR="001E4F31" w:rsidRPr="00E257A7" w:rsidRDefault="001E4F31" w:rsidP="001E4F31">
      <w:pPr>
        <w:shd w:val="clear" w:color="auto" w:fill="FFFFFF"/>
        <w:spacing w:after="0" w:line="240" w:lineRule="auto"/>
        <w:rPr>
          <w:rFonts w:ascii="Times New Roman" w:eastAsia="Times New Roman" w:hAnsi="Times New Roman" w:cs="Times New Roman"/>
          <w:b/>
          <w:bCs/>
          <w:u w:val="single"/>
          <w:lang w:eastAsia="pl-PL"/>
        </w:rPr>
      </w:pPr>
      <w:r w:rsidRPr="00E257A7">
        <w:rPr>
          <w:rFonts w:ascii="Times New Roman" w:eastAsia="Times New Roman" w:hAnsi="Times New Roman" w:cs="Times New Roman"/>
          <w:b/>
          <w:bCs/>
          <w:u w:val="single"/>
          <w:lang w:eastAsia="pl-PL"/>
        </w:rPr>
        <w:t>Dostawy:</w:t>
      </w:r>
    </w:p>
    <w:p w14:paraId="4E656241" w14:textId="24A3163F" w:rsidR="001E4F31" w:rsidRPr="00E257A7" w:rsidRDefault="001E4F31" w:rsidP="001E4F31">
      <w:pPr>
        <w:pStyle w:val="Akapitzlist"/>
        <w:numPr>
          <w:ilvl w:val="0"/>
          <w:numId w:val="31"/>
        </w:numPr>
        <w:shd w:val="clear" w:color="auto" w:fill="FFFFFF"/>
        <w:spacing w:after="0" w:line="240" w:lineRule="auto"/>
        <w:rPr>
          <w:rFonts w:ascii="Times New Roman" w:eastAsia="Times New Roman" w:hAnsi="Times New Roman" w:cs="Times New Roman"/>
          <w:color w:val="000000"/>
          <w:lang w:eastAsia="pl-PL"/>
        </w:rPr>
      </w:pPr>
      <w:r w:rsidRPr="00E257A7">
        <w:rPr>
          <w:rFonts w:ascii="Times New Roman" w:eastAsia="Times New Roman" w:hAnsi="Times New Roman" w:cs="Times New Roman"/>
          <w:color w:val="000000"/>
          <w:lang w:eastAsia="pl-PL"/>
        </w:rPr>
        <w:t xml:space="preserve">Dostawy realizowane będą, zgodnie ze złożonymi zamówieniami, w zależności od potrzeb. Zamawiającego </w:t>
      </w:r>
      <w:r w:rsidRPr="00E257A7">
        <w:rPr>
          <w:rFonts w:ascii="Times New Roman" w:eastAsia="Times New Roman" w:hAnsi="Times New Roman" w:cs="Times New Roman"/>
          <w:lang w:eastAsia="pl-PL"/>
        </w:rPr>
        <w:t xml:space="preserve">6 razy w tygodniu od poniedziałku do soboty, w godzinach rannych (6.00-07:00). </w:t>
      </w:r>
    </w:p>
    <w:p w14:paraId="22772C22" w14:textId="77777777" w:rsidR="001E4F31" w:rsidRPr="00E257A7" w:rsidRDefault="001E4F31" w:rsidP="001E4F31">
      <w:pPr>
        <w:shd w:val="clear" w:color="auto" w:fill="FFFFFF"/>
        <w:spacing w:after="0" w:line="240" w:lineRule="auto"/>
        <w:rPr>
          <w:rFonts w:ascii="Times New Roman" w:eastAsia="Times New Roman" w:hAnsi="Times New Roman" w:cs="Times New Roman"/>
          <w:color w:val="000000"/>
          <w:lang w:eastAsia="pl-PL"/>
        </w:rPr>
      </w:pPr>
      <w:r w:rsidRPr="00E257A7">
        <w:rPr>
          <w:rFonts w:ascii="Times New Roman" w:eastAsia="Times New Roman" w:hAnsi="Times New Roman" w:cs="Times New Roman"/>
          <w:color w:val="000000"/>
          <w:lang w:eastAsia="pl-PL"/>
        </w:rPr>
        <w:t xml:space="preserve">      W wyjątkowych  sytuacjach  Zamawiający zastrzega sobie prawo do zamówienia dostawy w </w:t>
      </w:r>
      <w:r w:rsidRPr="00E257A7">
        <w:rPr>
          <w:rFonts w:ascii="Times New Roman" w:eastAsia="Times New Roman" w:hAnsi="Times New Roman" w:cs="Times New Roman"/>
          <w:color w:val="000000"/>
          <w:lang w:eastAsia="pl-PL"/>
        </w:rPr>
        <w:br/>
        <w:t xml:space="preserve">      dogodnym dla siebie terminie.</w:t>
      </w:r>
    </w:p>
    <w:p w14:paraId="50E4E9FE" w14:textId="77777777" w:rsidR="001E4F31" w:rsidRPr="00E257A7" w:rsidRDefault="001E4F31" w:rsidP="001E4F31">
      <w:pPr>
        <w:pStyle w:val="Akapitzlist"/>
        <w:numPr>
          <w:ilvl w:val="0"/>
          <w:numId w:val="31"/>
        </w:numPr>
        <w:shd w:val="clear" w:color="auto" w:fill="FFFFFF"/>
        <w:spacing w:after="0" w:line="240" w:lineRule="auto"/>
        <w:rPr>
          <w:rFonts w:ascii="Times New Roman" w:eastAsia="Times New Roman" w:hAnsi="Times New Roman" w:cs="Times New Roman"/>
          <w:color w:val="000000"/>
          <w:lang w:eastAsia="pl-PL"/>
        </w:rPr>
      </w:pPr>
      <w:r w:rsidRPr="00E257A7">
        <w:rPr>
          <w:rFonts w:ascii="Times New Roman" w:eastAsia="Times New Roman" w:hAnsi="Times New Roman" w:cs="Times New Roman"/>
          <w:color w:val="000000"/>
          <w:lang w:eastAsia="pl-PL"/>
        </w:rPr>
        <w:t xml:space="preserve">Dostawy  będą się odbywać transportem Wykonawcy, na własny koszt i ryzyko, przy zachowaniu odpowiednich  reżimów sanitarnych, wymaganych dla przewozu żywności zgodnie z ustawą z dnia 25 sierpnia 2006r. o bezpieczeństwie żywności i żywienia (Dz. U. z 2006r  Nr  171  poz. 1225) oraz innymi aktualnie obowiązującymi przepisami prawa w zakresie  przedmiotu  zamówienia, do  magazynu Działu Żywienia znajdującego się w </w:t>
      </w:r>
      <w:r w:rsidRPr="00E257A7">
        <w:rPr>
          <w:rFonts w:ascii="Times New Roman" w:eastAsia="Times New Roman" w:hAnsi="Times New Roman" w:cs="Times New Roman"/>
          <w:lang w:eastAsia="pl-PL"/>
        </w:rPr>
        <w:t>Szpitalu Powiatowym przy</w:t>
      </w:r>
      <w:r w:rsidRPr="00E257A7">
        <w:rPr>
          <w:rFonts w:ascii="Times New Roman" w:eastAsia="Times New Roman" w:hAnsi="Times New Roman" w:cs="Times New Roman"/>
          <w:lang w:eastAsia="pl-PL"/>
        </w:rPr>
        <w:br/>
        <w:t>ul. Szewskiej 23 w Chełmży. Wykonawca dokona również rozła</w:t>
      </w:r>
      <w:r w:rsidRPr="00E257A7">
        <w:rPr>
          <w:rFonts w:ascii="Times New Roman" w:eastAsia="Times New Roman" w:hAnsi="Times New Roman" w:cs="Times New Roman"/>
          <w:color w:val="000000"/>
          <w:lang w:eastAsia="pl-PL"/>
        </w:rPr>
        <w:t>dunku zamówionego towaru do magazynu zamawiającego.  Osobą upoważnioną do kontroli jakościowej jest kierownik Działu Żywienia lub osoba przez niego  upoważniona.  Po dokonaniu kontroli jakościowej dostarczanych produktów podpisany zostanie protokół zdawczo-odbiorczy.</w:t>
      </w:r>
    </w:p>
    <w:p w14:paraId="78F1A6B6" w14:textId="77777777" w:rsidR="001E4F31" w:rsidRPr="00E257A7" w:rsidRDefault="001E4F31" w:rsidP="001E4F31">
      <w:pPr>
        <w:pStyle w:val="Akapitzlist"/>
        <w:shd w:val="clear" w:color="auto" w:fill="FFFFFF"/>
        <w:spacing w:after="0" w:line="240" w:lineRule="auto"/>
        <w:ind w:left="360"/>
        <w:rPr>
          <w:rFonts w:ascii="Times New Roman" w:eastAsia="Times New Roman" w:hAnsi="Times New Roman" w:cs="Times New Roman"/>
          <w:color w:val="000000"/>
          <w:lang w:eastAsia="pl-PL"/>
        </w:rPr>
      </w:pPr>
    </w:p>
    <w:p w14:paraId="69959478" w14:textId="77777777" w:rsidR="001E4F31" w:rsidRPr="00E257A7" w:rsidRDefault="001E4F31" w:rsidP="001E4F31">
      <w:pPr>
        <w:shd w:val="clear" w:color="auto" w:fill="FFFFFF"/>
        <w:spacing w:after="0" w:line="240" w:lineRule="auto"/>
        <w:rPr>
          <w:rFonts w:ascii="Times New Roman" w:eastAsia="Times New Roman" w:hAnsi="Times New Roman" w:cs="Times New Roman"/>
          <w:b/>
          <w:bCs/>
          <w:color w:val="000000"/>
          <w:u w:val="single"/>
          <w:lang w:eastAsia="pl-PL"/>
        </w:rPr>
      </w:pPr>
      <w:r w:rsidRPr="00E257A7">
        <w:rPr>
          <w:rFonts w:ascii="Times New Roman" w:eastAsia="Times New Roman" w:hAnsi="Times New Roman" w:cs="Times New Roman"/>
          <w:b/>
          <w:bCs/>
          <w:color w:val="000000"/>
          <w:u w:val="single"/>
          <w:lang w:eastAsia="pl-PL"/>
        </w:rPr>
        <w:t>Rozliczenie za zrealizowane dostawy:</w:t>
      </w:r>
    </w:p>
    <w:p w14:paraId="698BBD1C" w14:textId="15EAED69" w:rsidR="00B9708F" w:rsidRPr="00E257A7" w:rsidRDefault="001E4F31" w:rsidP="00B9708F">
      <w:pPr>
        <w:shd w:val="clear" w:color="auto" w:fill="FFFFFF"/>
        <w:spacing w:after="0" w:line="240" w:lineRule="auto"/>
        <w:rPr>
          <w:rFonts w:ascii="Times New Roman" w:eastAsia="Times New Roman" w:hAnsi="Times New Roman" w:cs="Times New Roman"/>
          <w:lang w:eastAsia="pl-PL"/>
        </w:rPr>
      </w:pPr>
      <w:r w:rsidRPr="00E257A7">
        <w:rPr>
          <w:rFonts w:ascii="Times New Roman" w:eastAsia="Times New Roman" w:hAnsi="Times New Roman" w:cs="Times New Roman"/>
          <w:color w:val="000000"/>
          <w:lang w:eastAsia="pl-PL"/>
        </w:rPr>
        <w:lastRenderedPageBreak/>
        <w:t xml:space="preserve">Rozliczenie pomiędzy Zamawiającym a Wykonawcą odbywać się będzie fakturami częściowymi, wystawianymi </w:t>
      </w:r>
      <w:r w:rsidR="00B9708F" w:rsidRPr="00E257A7">
        <w:rPr>
          <w:rFonts w:ascii="Times New Roman" w:eastAsia="Times New Roman" w:hAnsi="Times New Roman" w:cs="Times New Roman"/>
          <w:lang w:eastAsia="pl-PL"/>
        </w:rPr>
        <w:t>przy każdej dostawie obejmującymi prawidłowo zrealizowane dostawy.</w:t>
      </w:r>
    </w:p>
    <w:p w14:paraId="4A843EE9" w14:textId="4C6E780F" w:rsidR="001E4F31" w:rsidRPr="00E257A7" w:rsidRDefault="001E4F31" w:rsidP="001E4F31">
      <w:pPr>
        <w:shd w:val="clear" w:color="auto" w:fill="FFFFFF"/>
        <w:spacing w:after="0" w:line="240" w:lineRule="auto"/>
        <w:rPr>
          <w:rFonts w:ascii="Times New Roman" w:eastAsia="Times New Roman" w:hAnsi="Times New Roman" w:cs="Times New Roman"/>
          <w:color w:val="000000"/>
          <w:lang w:eastAsia="pl-PL"/>
        </w:rPr>
      </w:pPr>
    </w:p>
    <w:p w14:paraId="4E6E3B7F" w14:textId="77777777" w:rsidR="001E4F31" w:rsidRPr="00E257A7" w:rsidRDefault="001E4F31" w:rsidP="001E4F31">
      <w:pPr>
        <w:shd w:val="clear" w:color="auto" w:fill="FFFFFF"/>
        <w:spacing w:after="0" w:line="240" w:lineRule="auto"/>
        <w:rPr>
          <w:rFonts w:ascii="Times New Roman" w:eastAsia="Times New Roman" w:hAnsi="Times New Roman" w:cs="Times New Roman"/>
          <w:b/>
          <w:bCs/>
          <w:color w:val="000000"/>
          <w:u w:val="single"/>
          <w:lang w:eastAsia="pl-PL"/>
        </w:rPr>
      </w:pPr>
      <w:r w:rsidRPr="00E257A7">
        <w:rPr>
          <w:rFonts w:ascii="Times New Roman" w:eastAsia="Times New Roman" w:hAnsi="Times New Roman" w:cs="Times New Roman"/>
          <w:b/>
          <w:bCs/>
          <w:color w:val="000000"/>
          <w:u w:val="single"/>
          <w:lang w:eastAsia="pl-PL"/>
        </w:rPr>
        <w:t>Opakowania:</w:t>
      </w:r>
    </w:p>
    <w:p w14:paraId="3632339A" w14:textId="20FA7891" w:rsidR="00741CBD" w:rsidRPr="00E257A7" w:rsidRDefault="001E4F31" w:rsidP="001E4F31">
      <w:pPr>
        <w:shd w:val="clear" w:color="auto" w:fill="FFFFFF"/>
        <w:spacing w:after="0" w:line="240" w:lineRule="auto"/>
        <w:rPr>
          <w:rFonts w:ascii="Times New Roman" w:eastAsia="Times New Roman" w:hAnsi="Times New Roman" w:cs="Times New Roman"/>
          <w:color w:val="000000"/>
          <w:lang w:eastAsia="pl-PL"/>
        </w:rPr>
      </w:pPr>
      <w:r w:rsidRPr="00E257A7">
        <w:rPr>
          <w:rFonts w:ascii="Times New Roman" w:eastAsia="Times New Roman" w:hAnsi="Times New Roman" w:cs="Times New Roman"/>
          <w:color w:val="000000"/>
          <w:lang w:eastAsia="pl-PL"/>
        </w:rPr>
        <w:t>Przedmiot zamówienia będzie dostarczany w opakowaniach zbiorczych, odpowiednio posortowany i zabezpieczony przed uszkodzeniem, w warunkach temperaturowych zalecanych przez producenta oraz czystym środkiem transportu przystosowanym do przewozu przedmiotu zamówienia</w:t>
      </w:r>
    </w:p>
    <w:p w14:paraId="149A38A0" w14:textId="3DBE9EDE" w:rsidR="00FB1403" w:rsidRPr="00E257A7" w:rsidRDefault="00FB1403" w:rsidP="00FB1403">
      <w:pPr>
        <w:shd w:val="clear" w:color="auto" w:fill="FFFFFF"/>
        <w:spacing w:after="0" w:line="240" w:lineRule="auto"/>
        <w:rPr>
          <w:rFonts w:ascii="Times New Roman" w:eastAsia="Times New Roman" w:hAnsi="Times New Roman" w:cs="Times New Roman"/>
          <w:color w:val="000000"/>
          <w:u w:val="single"/>
          <w:lang w:eastAsia="pl-PL"/>
        </w:rPr>
      </w:pPr>
    </w:p>
    <w:p w14:paraId="5DAF199C" w14:textId="381BBAC7" w:rsidR="00FE668A" w:rsidRPr="00E257A7" w:rsidRDefault="008D0420" w:rsidP="00035203">
      <w:pPr>
        <w:spacing w:after="0" w:line="240" w:lineRule="auto"/>
        <w:rPr>
          <w:rFonts w:ascii="Times New Roman" w:eastAsia="Times New Roman" w:hAnsi="Times New Roman" w:cs="Times New Roman"/>
          <w:b/>
          <w:bCs/>
          <w:color w:val="0070C0"/>
          <w:lang w:eastAsia="pl-PL"/>
        </w:rPr>
      </w:pPr>
      <w:r w:rsidRPr="00E257A7">
        <w:rPr>
          <w:rFonts w:ascii="Times New Roman" w:eastAsia="Times New Roman" w:hAnsi="Times New Roman" w:cs="Times New Roman"/>
          <w:b/>
          <w:bCs/>
          <w:color w:val="0070C0"/>
          <w:lang w:eastAsia="pl-PL"/>
        </w:rPr>
        <w:t>Pakiet nr 5    Zakup i dostawa  ryby</w:t>
      </w:r>
    </w:p>
    <w:tbl>
      <w:tblPr>
        <w:tblW w:w="9062" w:type="dxa"/>
        <w:tblLayout w:type="fixed"/>
        <w:tblCellMar>
          <w:left w:w="70" w:type="dxa"/>
          <w:right w:w="70" w:type="dxa"/>
        </w:tblCellMar>
        <w:tblLook w:val="04A0" w:firstRow="1" w:lastRow="0" w:firstColumn="1" w:lastColumn="0" w:noHBand="0" w:noVBand="1"/>
      </w:tblPr>
      <w:tblGrid>
        <w:gridCol w:w="515"/>
        <w:gridCol w:w="4867"/>
        <w:gridCol w:w="850"/>
        <w:gridCol w:w="1428"/>
        <w:gridCol w:w="1402"/>
      </w:tblGrid>
      <w:tr w:rsidR="008D0420" w:rsidRPr="00E257A7" w14:paraId="60456D10" w14:textId="77777777" w:rsidTr="001536C7">
        <w:trPr>
          <w:trHeight w:val="765"/>
        </w:trPr>
        <w:tc>
          <w:tcPr>
            <w:tcW w:w="515" w:type="dxa"/>
            <w:tcBorders>
              <w:top w:val="single" w:sz="4" w:space="0" w:color="000000"/>
              <w:left w:val="single" w:sz="4" w:space="0" w:color="000000"/>
              <w:bottom w:val="single" w:sz="4" w:space="0" w:color="000000"/>
              <w:right w:val="single" w:sz="4" w:space="0" w:color="000000"/>
            </w:tcBorders>
            <w:shd w:val="clear" w:color="99FFFF" w:fill="99FFFF"/>
            <w:vAlign w:val="center"/>
            <w:hideMark/>
          </w:tcPr>
          <w:p w14:paraId="53B3F7AD" w14:textId="77777777" w:rsidR="008D0420" w:rsidRPr="00E257A7" w:rsidRDefault="008D0420" w:rsidP="008D0420">
            <w:pPr>
              <w:spacing w:after="0" w:line="240" w:lineRule="auto"/>
              <w:jc w:val="center"/>
              <w:rPr>
                <w:rFonts w:ascii="Times New Roman" w:eastAsia="Times New Roman" w:hAnsi="Times New Roman" w:cs="Times New Roman"/>
                <w:b/>
                <w:bCs/>
                <w:color w:val="000000"/>
                <w:lang w:eastAsia="pl-PL"/>
              </w:rPr>
            </w:pPr>
            <w:r w:rsidRPr="00E257A7">
              <w:rPr>
                <w:rFonts w:ascii="Times New Roman" w:eastAsia="Times New Roman" w:hAnsi="Times New Roman" w:cs="Times New Roman"/>
                <w:b/>
                <w:bCs/>
                <w:color w:val="000000"/>
                <w:lang w:eastAsia="pl-PL"/>
              </w:rPr>
              <w:t>Lp.</w:t>
            </w:r>
          </w:p>
        </w:tc>
        <w:tc>
          <w:tcPr>
            <w:tcW w:w="4867" w:type="dxa"/>
            <w:tcBorders>
              <w:top w:val="single" w:sz="4" w:space="0" w:color="000000"/>
              <w:left w:val="nil"/>
              <w:bottom w:val="single" w:sz="4" w:space="0" w:color="000000"/>
              <w:right w:val="single" w:sz="4" w:space="0" w:color="000000"/>
            </w:tcBorders>
            <w:shd w:val="clear" w:color="99FFFF" w:fill="99FFFF"/>
            <w:vAlign w:val="center"/>
            <w:hideMark/>
          </w:tcPr>
          <w:p w14:paraId="3A318103" w14:textId="77777777" w:rsidR="008D0420" w:rsidRPr="00E257A7" w:rsidRDefault="008D0420" w:rsidP="008D0420">
            <w:pPr>
              <w:spacing w:after="0" w:line="240" w:lineRule="auto"/>
              <w:jc w:val="center"/>
              <w:rPr>
                <w:rFonts w:ascii="Times New Roman" w:eastAsia="Times New Roman" w:hAnsi="Times New Roman" w:cs="Times New Roman"/>
                <w:b/>
                <w:bCs/>
                <w:color w:val="000000"/>
                <w:lang w:eastAsia="pl-PL"/>
              </w:rPr>
            </w:pPr>
            <w:r w:rsidRPr="00E257A7">
              <w:rPr>
                <w:rFonts w:ascii="Times New Roman" w:eastAsia="Times New Roman" w:hAnsi="Times New Roman" w:cs="Times New Roman"/>
                <w:b/>
                <w:bCs/>
                <w:color w:val="000000"/>
                <w:lang w:eastAsia="pl-PL"/>
              </w:rPr>
              <w:t>Nazwa leku</w:t>
            </w:r>
          </w:p>
        </w:tc>
        <w:tc>
          <w:tcPr>
            <w:tcW w:w="850" w:type="dxa"/>
            <w:tcBorders>
              <w:top w:val="single" w:sz="4" w:space="0" w:color="000000"/>
              <w:left w:val="nil"/>
              <w:bottom w:val="single" w:sz="4" w:space="0" w:color="000000"/>
              <w:right w:val="single" w:sz="4" w:space="0" w:color="000000"/>
            </w:tcBorders>
            <w:shd w:val="clear" w:color="99FFFF" w:fill="99FFFF"/>
            <w:vAlign w:val="center"/>
            <w:hideMark/>
          </w:tcPr>
          <w:p w14:paraId="182F2FC7" w14:textId="77777777" w:rsidR="008D0420" w:rsidRPr="00E257A7" w:rsidRDefault="008D0420" w:rsidP="008D0420">
            <w:pPr>
              <w:spacing w:after="0" w:line="240" w:lineRule="auto"/>
              <w:jc w:val="center"/>
              <w:rPr>
                <w:rFonts w:ascii="Times New Roman" w:eastAsia="Times New Roman" w:hAnsi="Times New Roman" w:cs="Times New Roman"/>
                <w:b/>
                <w:bCs/>
                <w:color w:val="000000"/>
                <w:lang w:eastAsia="pl-PL"/>
              </w:rPr>
            </w:pPr>
            <w:r w:rsidRPr="00E257A7">
              <w:rPr>
                <w:rFonts w:ascii="Times New Roman" w:eastAsia="Times New Roman" w:hAnsi="Times New Roman" w:cs="Times New Roman"/>
                <w:b/>
                <w:bCs/>
                <w:color w:val="000000"/>
                <w:lang w:eastAsia="pl-PL"/>
              </w:rPr>
              <w:t>J.m.</w:t>
            </w:r>
          </w:p>
        </w:tc>
        <w:tc>
          <w:tcPr>
            <w:tcW w:w="2830" w:type="dxa"/>
            <w:gridSpan w:val="2"/>
            <w:tcBorders>
              <w:top w:val="single" w:sz="4" w:space="0" w:color="000000"/>
              <w:left w:val="nil"/>
              <w:bottom w:val="single" w:sz="4" w:space="0" w:color="000000"/>
              <w:right w:val="single" w:sz="4" w:space="0" w:color="000000"/>
            </w:tcBorders>
            <w:shd w:val="clear" w:color="99FFFF" w:fill="99FFFF"/>
            <w:vAlign w:val="center"/>
            <w:hideMark/>
          </w:tcPr>
          <w:p w14:paraId="6548970B" w14:textId="77777777" w:rsidR="008D0420" w:rsidRPr="00E257A7" w:rsidRDefault="008D0420" w:rsidP="008D0420">
            <w:pPr>
              <w:spacing w:after="0" w:line="240" w:lineRule="auto"/>
              <w:jc w:val="center"/>
              <w:rPr>
                <w:rFonts w:ascii="Times New Roman" w:eastAsia="Times New Roman" w:hAnsi="Times New Roman" w:cs="Times New Roman"/>
                <w:b/>
                <w:bCs/>
                <w:color w:val="000000"/>
                <w:lang w:eastAsia="pl-PL"/>
              </w:rPr>
            </w:pPr>
            <w:r w:rsidRPr="00E257A7">
              <w:rPr>
                <w:rFonts w:ascii="Times New Roman" w:eastAsia="Times New Roman" w:hAnsi="Times New Roman" w:cs="Times New Roman"/>
                <w:b/>
                <w:bCs/>
                <w:color w:val="000000"/>
                <w:lang w:eastAsia="pl-PL"/>
              </w:rPr>
              <w:t>Przewidywana ilość w ramach prawa opcji</w:t>
            </w:r>
          </w:p>
        </w:tc>
      </w:tr>
      <w:tr w:rsidR="008D0420" w:rsidRPr="00E257A7" w14:paraId="05BD85F0" w14:textId="77777777" w:rsidTr="001536C7">
        <w:trPr>
          <w:trHeight w:val="285"/>
        </w:trPr>
        <w:tc>
          <w:tcPr>
            <w:tcW w:w="515" w:type="dxa"/>
            <w:tcBorders>
              <w:top w:val="nil"/>
              <w:left w:val="single" w:sz="4" w:space="0" w:color="000000"/>
              <w:bottom w:val="nil"/>
              <w:right w:val="single" w:sz="4" w:space="0" w:color="000000"/>
            </w:tcBorders>
            <w:shd w:val="clear" w:color="99FFFF" w:fill="99FFFF"/>
            <w:vAlign w:val="center"/>
            <w:hideMark/>
          </w:tcPr>
          <w:p w14:paraId="6275EAC8" w14:textId="77777777" w:rsidR="008D0420" w:rsidRPr="00E257A7" w:rsidRDefault="008D0420" w:rsidP="008D0420">
            <w:pPr>
              <w:spacing w:after="0" w:line="240" w:lineRule="auto"/>
              <w:jc w:val="center"/>
              <w:rPr>
                <w:rFonts w:ascii="Times New Roman" w:eastAsia="Times New Roman" w:hAnsi="Times New Roman" w:cs="Times New Roman"/>
                <w:b/>
                <w:bCs/>
                <w:color w:val="000000"/>
                <w:lang w:eastAsia="pl-PL"/>
              </w:rPr>
            </w:pPr>
            <w:r w:rsidRPr="00E257A7">
              <w:rPr>
                <w:rFonts w:ascii="Times New Roman" w:eastAsia="Times New Roman" w:hAnsi="Times New Roman" w:cs="Times New Roman"/>
                <w:b/>
                <w:bCs/>
                <w:color w:val="000000"/>
                <w:lang w:eastAsia="pl-PL"/>
              </w:rPr>
              <w:t> </w:t>
            </w:r>
          </w:p>
        </w:tc>
        <w:tc>
          <w:tcPr>
            <w:tcW w:w="4867" w:type="dxa"/>
            <w:tcBorders>
              <w:top w:val="nil"/>
              <w:left w:val="nil"/>
              <w:bottom w:val="nil"/>
              <w:right w:val="single" w:sz="4" w:space="0" w:color="000000"/>
            </w:tcBorders>
            <w:shd w:val="clear" w:color="99FFFF" w:fill="99FFFF"/>
            <w:vAlign w:val="center"/>
            <w:hideMark/>
          </w:tcPr>
          <w:p w14:paraId="60BCF10B" w14:textId="77777777" w:rsidR="008D0420" w:rsidRPr="00E257A7" w:rsidRDefault="008D0420" w:rsidP="008D0420">
            <w:pPr>
              <w:spacing w:after="0" w:line="240" w:lineRule="auto"/>
              <w:jc w:val="center"/>
              <w:rPr>
                <w:rFonts w:ascii="Times New Roman" w:eastAsia="Times New Roman" w:hAnsi="Times New Roman" w:cs="Times New Roman"/>
                <w:b/>
                <w:bCs/>
                <w:color w:val="000000"/>
                <w:lang w:eastAsia="pl-PL"/>
              </w:rPr>
            </w:pPr>
            <w:r w:rsidRPr="00E257A7">
              <w:rPr>
                <w:rFonts w:ascii="Times New Roman" w:eastAsia="Times New Roman" w:hAnsi="Times New Roman" w:cs="Times New Roman"/>
                <w:b/>
                <w:bCs/>
                <w:color w:val="000000"/>
                <w:lang w:eastAsia="pl-PL"/>
              </w:rPr>
              <w:t> </w:t>
            </w:r>
          </w:p>
        </w:tc>
        <w:tc>
          <w:tcPr>
            <w:tcW w:w="850" w:type="dxa"/>
            <w:tcBorders>
              <w:top w:val="nil"/>
              <w:left w:val="nil"/>
              <w:bottom w:val="nil"/>
              <w:right w:val="single" w:sz="4" w:space="0" w:color="000000"/>
            </w:tcBorders>
            <w:shd w:val="clear" w:color="99FFFF" w:fill="99FFFF"/>
            <w:vAlign w:val="center"/>
            <w:hideMark/>
          </w:tcPr>
          <w:p w14:paraId="4B780C89" w14:textId="77777777" w:rsidR="008D0420" w:rsidRPr="00E257A7" w:rsidRDefault="008D0420" w:rsidP="008D0420">
            <w:pPr>
              <w:spacing w:after="0" w:line="240" w:lineRule="auto"/>
              <w:jc w:val="center"/>
              <w:rPr>
                <w:rFonts w:ascii="Times New Roman" w:eastAsia="Times New Roman" w:hAnsi="Times New Roman" w:cs="Times New Roman"/>
                <w:b/>
                <w:bCs/>
                <w:color w:val="000000"/>
                <w:lang w:eastAsia="pl-PL"/>
              </w:rPr>
            </w:pPr>
            <w:r w:rsidRPr="00E257A7">
              <w:rPr>
                <w:rFonts w:ascii="Times New Roman" w:eastAsia="Times New Roman" w:hAnsi="Times New Roman" w:cs="Times New Roman"/>
                <w:b/>
                <w:bCs/>
                <w:color w:val="000000"/>
                <w:lang w:eastAsia="pl-PL"/>
              </w:rPr>
              <w:t> </w:t>
            </w:r>
          </w:p>
        </w:tc>
        <w:tc>
          <w:tcPr>
            <w:tcW w:w="1428" w:type="dxa"/>
            <w:tcBorders>
              <w:top w:val="nil"/>
              <w:left w:val="nil"/>
              <w:bottom w:val="nil"/>
              <w:right w:val="single" w:sz="4" w:space="0" w:color="000000"/>
            </w:tcBorders>
            <w:shd w:val="clear" w:color="99FFFF" w:fill="99FFFF"/>
            <w:vAlign w:val="center"/>
            <w:hideMark/>
          </w:tcPr>
          <w:p w14:paraId="5785BFEE" w14:textId="77777777" w:rsidR="008D0420" w:rsidRPr="00E257A7" w:rsidRDefault="008D0420" w:rsidP="008D0420">
            <w:pPr>
              <w:spacing w:after="0" w:line="240" w:lineRule="auto"/>
              <w:jc w:val="center"/>
              <w:rPr>
                <w:rFonts w:ascii="Times New Roman" w:eastAsia="Times New Roman" w:hAnsi="Times New Roman" w:cs="Times New Roman"/>
                <w:b/>
                <w:bCs/>
                <w:color w:val="000000"/>
                <w:lang w:eastAsia="pl-PL"/>
              </w:rPr>
            </w:pPr>
            <w:r w:rsidRPr="00E257A7">
              <w:rPr>
                <w:rFonts w:ascii="Times New Roman" w:eastAsia="Times New Roman" w:hAnsi="Times New Roman" w:cs="Times New Roman"/>
                <w:b/>
                <w:bCs/>
                <w:color w:val="000000"/>
                <w:lang w:eastAsia="pl-PL"/>
              </w:rPr>
              <w:t>min.</w:t>
            </w:r>
          </w:p>
        </w:tc>
        <w:tc>
          <w:tcPr>
            <w:tcW w:w="1402" w:type="dxa"/>
            <w:tcBorders>
              <w:top w:val="nil"/>
              <w:left w:val="nil"/>
              <w:bottom w:val="nil"/>
              <w:right w:val="single" w:sz="4" w:space="0" w:color="000000"/>
            </w:tcBorders>
            <w:shd w:val="clear" w:color="99FFFF" w:fill="99FFFF"/>
            <w:vAlign w:val="center"/>
            <w:hideMark/>
          </w:tcPr>
          <w:p w14:paraId="4120F756" w14:textId="77777777" w:rsidR="008D0420" w:rsidRPr="00E257A7" w:rsidRDefault="008D0420" w:rsidP="008D0420">
            <w:pPr>
              <w:spacing w:after="0" w:line="240" w:lineRule="auto"/>
              <w:jc w:val="center"/>
              <w:rPr>
                <w:rFonts w:ascii="Times New Roman" w:eastAsia="Times New Roman" w:hAnsi="Times New Roman" w:cs="Times New Roman"/>
                <w:b/>
                <w:bCs/>
                <w:color w:val="000000"/>
                <w:lang w:eastAsia="pl-PL"/>
              </w:rPr>
            </w:pPr>
            <w:r w:rsidRPr="00E257A7">
              <w:rPr>
                <w:rFonts w:ascii="Times New Roman" w:eastAsia="Times New Roman" w:hAnsi="Times New Roman" w:cs="Times New Roman"/>
                <w:b/>
                <w:bCs/>
                <w:color w:val="000000"/>
                <w:lang w:eastAsia="pl-PL"/>
              </w:rPr>
              <w:t>max.</w:t>
            </w:r>
          </w:p>
        </w:tc>
      </w:tr>
      <w:tr w:rsidR="00592178" w:rsidRPr="00E257A7" w14:paraId="0D50EB04" w14:textId="77777777" w:rsidTr="001536C7">
        <w:trPr>
          <w:trHeight w:val="510"/>
        </w:trPr>
        <w:tc>
          <w:tcPr>
            <w:tcW w:w="515" w:type="dxa"/>
            <w:tcBorders>
              <w:top w:val="single" w:sz="4" w:space="0" w:color="000000"/>
              <w:left w:val="single" w:sz="4" w:space="0" w:color="000000"/>
              <w:bottom w:val="nil"/>
              <w:right w:val="single" w:sz="4" w:space="0" w:color="000000"/>
            </w:tcBorders>
            <w:shd w:val="clear" w:color="99FFFF" w:fill="99FFFF"/>
            <w:noWrap/>
            <w:vAlign w:val="center"/>
            <w:hideMark/>
          </w:tcPr>
          <w:p w14:paraId="52C7F37F" w14:textId="77777777" w:rsidR="00592178" w:rsidRPr="00E257A7" w:rsidRDefault="00592178" w:rsidP="00592178">
            <w:pPr>
              <w:spacing w:after="0" w:line="240" w:lineRule="auto"/>
              <w:jc w:val="center"/>
              <w:rPr>
                <w:rFonts w:ascii="Times New Roman" w:eastAsia="Times New Roman" w:hAnsi="Times New Roman" w:cs="Times New Roman"/>
                <w:b/>
                <w:bCs/>
                <w:color w:val="000000"/>
                <w:lang w:eastAsia="pl-PL"/>
              </w:rPr>
            </w:pPr>
            <w:r w:rsidRPr="00E257A7">
              <w:rPr>
                <w:rFonts w:ascii="Times New Roman" w:eastAsia="Times New Roman" w:hAnsi="Times New Roman" w:cs="Times New Roman"/>
                <w:b/>
                <w:bCs/>
                <w:color w:val="000000"/>
                <w:lang w:eastAsia="pl-PL"/>
              </w:rPr>
              <w:t>1</w:t>
            </w:r>
          </w:p>
        </w:tc>
        <w:tc>
          <w:tcPr>
            <w:tcW w:w="4867" w:type="dxa"/>
            <w:tcBorders>
              <w:top w:val="single" w:sz="4" w:space="0" w:color="000000"/>
              <w:left w:val="nil"/>
              <w:bottom w:val="nil"/>
              <w:right w:val="single" w:sz="4" w:space="0" w:color="000000"/>
            </w:tcBorders>
            <w:shd w:val="clear" w:color="auto" w:fill="auto"/>
            <w:vAlign w:val="center"/>
            <w:hideMark/>
          </w:tcPr>
          <w:p w14:paraId="5BD52886" w14:textId="48324D3E" w:rsidR="00592178" w:rsidRPr="00E257A7" w:rsidRDefault="00592178" w:rsidP="00592178">
            <w:pPr>
              <w:spacing w:after="0" w:line="240" w:lineRule="auto"/>
              <w:rPr>
                <w:rFonts w:ascii="Times New Roman" w:eastAsia="Times New Roman" w:hAnsi="Times New Roman" w:cs="Times New Roman"/>
                <w:color w:val="000000"/>
                <w:lang w:eastAsia="pl-PL"/>
              </w:rPr>
            </w:pPr>
            <w:r w:rsidRPr="00E257A7">
              <w:rPr>
                <w:rFonts w:ascii="Times New Roman" w:eastAsia="Times New Roman" w:hAnsi="Times New Roman" w:cs="Times New Roman"/>
                <w:color w:val="000000"/>
                <w:lang w:eastAsia="pl-PL"/>
              </w:rPr>
              <w:t xml:space="preserve">Filet mrożony z morszczuka bez skóry </w:t>
            </w:r>
            <w:r w:rsidRPr="00E257A7">
              <w:rPr>
                <w:rFonts w:ascii="Times New Roman" w:eastAsia="Times New Roman" w:hAnsi="Times New Roman" w:cs="Times New Roman"/>
                <w:lang w:eastAsia="pl-PL"/>
              </w:rPr>
              <w:t>(gramatura 100-200)</w:t>
            </w:r>
            <w:r w:rsidR="00B9708F" w:rsidRPr="00E257A7">
              <w:rPr>
                <w:rFonts w:ascii="Times New Roman" w:eastAsia="Times New Roman" w:hAnsi="Times New Roman" w:cs="Times New Roman"/>
                <w:lang w:eastAsia="pl-PL"/>
              </w:rPr>
              <w:t xml:space="preserve"> glazura techniczna do 5 %</w:t>
            </w:r>
          </w:p>
        </w:tc>
        <w:tc>
          <w:tcPr>
            <w:tcW w:w="850" w:type="dxa"/>
            <w:tcBorders>
              <w:top w:val="single" w:sz="4" w:space="0" w:color="000000"/>
              <w:left w:val="nil"/>
              <w:bottom w:val="nil"/>
              <w:right w:val="nil"/>
            </w:tcBorders>
            <w:shd w:val="clear" w:color="auto" w:fill="auto"/>
            <w:vAlign w:val="center"/>
            <w:hideMark/>
          </w:tcPr>
          <w:p w14:paraId="1B809145" w14:textId="77777777" w:rsidR="00592178" w:rsidRPr="00E257A7" w:rsidRDefault="00592178" w:rsidP="00592178">
            <w:pPr>
              <w:spacing w:after="0" w:line="240" w:lineRule="auto"/>
              <w:jc w:val="center"/>
              <w:rPr>
                <w:rFonts w:ascii="Times New Roman" w:eastAsia="Times New Roman" w:hAnsi="Times New Roman" w:cs="Times New Roman"/>
                <w:color w:val="000000"/>
                <w:lang w:eastAsia="pl-PL"/>
              </w:rPr>
            </w:pPr>
            <w:r w:rsidRPr="00E257A7">
              <w:rPr>
                <w:rFonts w:ascii="Times New Roman" w:eastAsia="Times New Roman" w:hAnsi="Times New Roman" w:cs="Times New Roman"/>
                <w:color w:val="000000"/>
                <w:lang w:eastAsia="pl-PL"/>
              </w:rPr>
              <w:t>kg</w:t>
            </w:r>
          </w:p>
        </w:tc>
        <w:tc>
          <w:tcPr>
            <w:tcW w:w="1428"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2E51CFD2" w14:textId="025A5389" w:rsidR="00592178" w:rsidRPr="00E257A7" w:rsidRDefault="00592178" w:rsidP="00592178">
            <w:pPr>
              <w:spacing w:after="0" w:line="240" w:lineRule="auto"/>
              <w:jc w:val="center"/>
              <w:rPr>
                <w:rFonts w:ascii="Times New Roman" w:eastAsia="Times New Roman" w:hAnsi="Times New Roman" w:cs="Times New Roman"/>
                <w:color w:val="000000"/>
                <w:lang w:eastAsia="pl-PL"/>
              </w:rPr>
            </w:pPr>
            <w:r w:rsidRPr="00E257A7">
              <w:rPr>
                <w:rFonts w:ascii="Times New Roman" w:hAnsi="Times New Roman" w:cs="Times New Roman"/>
                <w:color w:val="000000"/>
              </w:rPr>
              <w:t>490</w:t>
            </w:r>
          </w:p>
        </w:tc>
        <w:tc>
          <w:tcPr>
            <w:tcW w:w="1402" w:type="dxa"/>
            <w:tcBorders>
              <w:top w:val="single" w:sz="4" w:space="0" w:color="000000"/>
              <w:left w:val="nil"/>
              <w:bottom w:val="nil"/>
              <w:right w:val="single" w:sz="4" w:space="0" w:color="000000"/>
            </w:tcBorders>
            <w:shd w:val="clear" w:color="auto" w:fill="auto"/>
            <w:noWrap/>
            <w:vAlign w:val="center"/>
            <w:hideMark/>
          </w:tcPr>
          <w:p w14:paraId="139E7745" w14:textId="77777777" w:rsidR="00592178" w:rsidRPr="00E257A7" w:rsidRDefault="00592178" w:rsidP="00592178">
            <w:pPr>
              <w:spacing w:after="0" w:line="240" w:lineRule="auto"/>
              <w:jc w:val="center"/>
              <w:rPr>
                <w:rFonts w:ascii="Times New Roman" w:eastAsia="Times New Roman" w:hAnsi="Times New Roman" w:cs="Times New Roman"/>
                <w:b/>
                <w:bCs/>
                <w:color w:val="000000"/>
                <w:lang w:eastAsia="pl-PL"/>
              </w:rPr>
            </w:pPr>
            <w:r w:rsidRPr="00E257A7">
              <w:rPr>
                <w:rFonts w:ascii="Times New Roman" w:eastAsia="Times New Roman" w:hAnsi="Times New Roman" w:cs="Times New Roman"/>
                <w:b/>
                <w:bCs/>
                <w:color w:val="000000"/>
                <w:lang w:eastAsia="pl-PL"/>
              </w:rPr>
              <w:t>700</w:t>
            </w:r>
          </w:p>
        </w:tc>
      </w:tr>
      <w:tr w:rsidR="00592178" w:rsidRPr="00E257A7" w14:paraId="60B992AB" w14:textId="77777777" w:rsidTr="001536C7">
        <w:trPr>
          <w:trHeight w:val="285"/>
        </w:trPr>
        <w:tc>
          <w:tcPr>
            <w:tcW w:w="515" w:type="dxa"/>
            <w:tcBorders>
              <w:top w:val="single" w:sz="4" w:space="0" w:color="000000"/>
              <w:left w:val="single" w:sz="4" w:space="0" w:color="000000"/>
              <w:bottom w:val="nil"/>
              <w:right w:val="single" w:sz="4" w:space="0" w:color="000000"/>
            </w:tcBorders>
            <w:shd w:val="clear" w:color="99FFFF" w:fill="99FFFF"/>
            <w:noWrap/>
            <w:vAlign w:val="center"/>
            <w:hideMark/>
          </w:tcPr>
          <w:p w14:paraId="7454A7BB" w14:textId="77777777" w:rsidR="00592178" w:rsidRPr="00E257A7" w:rsidRDefault="00592178" w:rsidP="00592178">
            <w:pPr>
              <w:spacing w:after="0" w:line="240" w:lineRule="auto"/>
              <w:jc w:val="center"/>
              <w:rPr>
                <w:rFonts w:ascii="Times New Roman" w:eastAsia="Times New Roman" w:hAnsi="Times New Roman" w:cs="Times New Roman"/>
                <w:b/>
                <w:bCs/>
                <w:color w:val="000000"/>
                <w:lang w:eastAsia="pl-PL"/>
              </w:rPr>
            </w:pPr>
            <w:r w:rsidRPr="00E257A7">
              <w:rPr>
                <w:rFonts w:ascii="Times New Roman" w:eastAsia="Times New Roman" w:hAnsi="Times New Roman" w:cs="Times New Roman"/>
                <w:b/>
                <w:bCs/>
                <w:color w:val="000000"/>
                <w:lang w:eastAsia="pl-PL"/>
              </w:rPr>
              <w:t>2</w:t>
            </w:r>
          </w:p>
        </w:tc>
        <w:tc>
          <w:tcPr>
            <w:tcW w:w="4867" w:type="dxa"/>
            <w:tcBorders>
              <w:top w:val="single" w:sz="4" w:space="0" w:color="000000"/>
              <w:left w:val="nil"/>
              <w:bottom w:val="nil"/>
              <w:right w:val="single" w:sz="4" w:space="0" w:color="000000"/>
            </w:tcBorders>
            <w:shd w:val="clear" w:color="auto" w:fill="auto"/>
            <w:vAlign w:val="center"/>
            <w:hideMark/>
          </w:tcPr>
          <w:p w14:paraId="6EB3A25F" w14:textId="77777777" w:rsidR="00592178" w:rsidRPr="00E257A7" w:rsidRDefault="00592178" w:rsidP="00592178">
            <w:pPr>
              <w:spacing w:after="0" w:line="240" w:lineRule="auto"/>
              <w:rPr>
                <w:rFonts w:ascii="Times New Roman" w:eastAsia="Times New Roman" w:hAnsi="Times New Roman" w:cs="Times New Roman"/>
                <w:color w:val="000000"/>
                <w:lang w:eastAsia="pl-PL"/>
              </w:rPr>
            </w:pPr>
            <w:r w:rsidRPr="00E257A7">
              <w:rPr>
                <w:rFonts w:ascii="Times New Roman" w:eastAsia="Times New Roman" w:hAnsi="Times New Roman" w:cs="Times New Roman"/>
                <w:color w:val="000000"/>
                <w:lang w:eastAsia="pl-PL"/>
              </w:rPr>
              <w:t>Filet śledziowy solony</w:t>
            </w:r>
          </w:p>
        </w:tc>
        <w:tc>
          <w:tcPr>
            <w:tcW w:w="850" w:type="dxa"/>
            <w:tcBorders>
              <w:top w:val="single" w:sz="4" w:space="0" w:color="000000"/>
              <w:left w:val="nil"/>
              <w:bottom w:val="nil"/>
              <w:right w:val="nil"/>
            </w:tcBorders>
            <w:shd w:val="clear" w:color="auto" w:fill="auto"/>
            <w:vAlign w:val="center"/>
            <w:hideMark/>
          </w:tcPr>
          <w:p w14:paraId="7C691703" w14:textId="77777777" w:rsidR="00592178" w:rsidRPr="00E257A7" w:rsidRDefault="00592178" w:rsidP="00592178">
            <w:pPr>
              <w:spacing w:after="0" w:line="240" w:lineRule="auto"/>
              <w:jc w:val="center"/>
              <w:rPr>
                <w:rFonts w:ascii="Times New Roman" w:eastAsia="Times New Roman" w:hAnsi="Times New Roman" w:cs="Times New Roman"/>
                <w:color w:val="000000"/>
                <w:lang w:eastAsia="pl-PL"/>
              </w:rPr>
            </w:pPr>
            <w:r w:rsidRPr="00E257A7">
              <w:rPr>
                <w:rFonts w:ascii="Times New Roman" w:eastAsia="Times New Roman" w:hAnsi="Times New Roman" w:cs="Times New Roman"/>
                <w:color w:val="000000"/>
                <w:lang w:eastAsia="pl-PL"/>
              </w:rPr>
              <w:t>kg</w:t>
            </w:r>
          </w:p>
        </w:tc>
        <w:tc>
          <w:tcPr>
            <w:tcW w:w="1428" w:type="dxa"/>
            <w:tcBorders>
              <w:top w:val="nil"/>
              <w:left w:val="single" w:sz="4" w:space="0" w:color="000000"/>
              <w:bottom w:val="single" w:sz="4" w:space="0" w:color="000000"/>
              <w:right w:val="single" w:sz="4" w:space="0" w:color="000000"/>
            </w:tcBorders>
            <w:shd w:val="clear" w:color="auto" w:fill="auto"/>
            <w:noWrap/>
            <w:vAlign w:val="center"/>
            <w:hideMark/>
          </w:tcPr>
          <w:p w14:paraId="66A4BBB5" w14:textId="57DDF66D" w:rsidR="00592178" w:rsidRPr="00E257A7" w:rsidRDefault="00592178" w:rsidP="00592178">
            <w:pPr>
              <w:spacing w:after="0" w:line="240" w:lineRule="auto"/>
              <w:jc w:val="center"/>
              <w:rPr>
                <w:rFonts w:ascii="Times New Roman" w:eastAsia="Times New Roman" w:hAnsi="Times New Roman" w:cs="Times New Roman"/>
                <w:color w:val="000000"/>
                <w:lang w:eastAsia="pl-PL"/>
              </w:rPr>
            </w:pPr>
            <w:r w:rsidRPr="00E257A7">
              <w:rPr>
                <w:rFonts w:ascii="Times New Roman" w:hAnsi="Times New Roman" w:cs="Times New Roman"/>
                <w:color w:val="000000"/>
              </w:rPr>
              <w:t>10</w:t>
            </w:r>
          </w:p>
        </w:tc>
        <w:tc>
          <w:tcPr>
            <w:tcW w:w="1402" w:type="dxa"/>
            <w:tcBorders>
              <w:top w:val="single" w:sz="4" w:space="0" w:color="000000"/>
              <w:left w:val="nil"/>
              <w:bottom w:val="nil"/>
              <w:right w:val="single" w:sz="4" w:space="0" w:color="000000"/>
            </w:tcBorders>
            <w:shd w:val="clear" w:color="auto" w:fill="auto"/>
            <w:noWrap/>
            <w:vAlign w:val="center"/>
            <w:hideMark/>
          </w:tcPr>
          <w:p w14:paraId="58C20511" w14:textId="77777777" w:rsidR="00592178" w:rsidRPr="00E257A7" w:rsidRDefault="00592178" w:rsidP="00592178">
            <w:pPr>
              <w:spacing w:after="0" w:line="240" w:lineRule="auto"/>
              <w:jc w:val="center"/>
              <w:rPr>
                <w:rFonts w:ascii="Times New Roman" w:eastAsia="Times New Roman" w:hAnsi="Times New Roman" w:cs="Times New Roman"/>
                <w:b/>
                <w:bCs/>
                <w:color w:val="000000"/>
                <w:lang w:eastAsia="pl-PL"/>
              </w:rPr>
            </w:pPr>
            <w:r w:rsidRPr="00E257A7">
              <w:rPr>
                <w:rFonts w:ascii="Times New Roman" w:eastAsia="Times New Roman" w:hAnsi="Times New Roman" w:cs="Times New Roman"/>
                <w:b/>
                <w:bCs/>
                <w:color w:val="000000"/>
                <w:lang w:eastAsia="pl-PL"/>
              </w:rPr>
              <w:t>15</w:t>
            </w:r>
          </w:p>
        </w:tc>
      </w:tr>
      <w:tr w:rsidR="00592178" w:rsidRPr="00E257A7" w14:paraId="29B2AB8D" w14:textId="77777777" w:rsidTr="001536C7">
        <w:trPr>
          <w:trHeight w:val="285"/>
        </w:trPr>
        <w:tc>
          <w:tcPr>
            <w:tcW w:w="515" w:type="dxa"/>
            <w:tcBorders>
              <w:top w:val="single" w:sz="4" w:space="0" w:color="000000"/>
              <w:left w:val="single" w:sz="4" w:space="0" w:color="000000"/>
              <w:bottom w:val="single" w:sz="4" w:space="0" w:color="000000"/>
              <w:right w:val="single" w:sz="4" w:space="0" w:color="000000"/>
            </w:tcBorders>
            <w:shd w:val="clear" w:color="99FFFF" w:fill="99FFFF"/>
            <w:noWrap/>
            <w:vAlign w:val="center"/>
            <w:hideMark/>
          </w:tcPr>
          <w:p w14:paraId="4A3C939F" w14:textId="77777777" w:rsidR="00592178" w:rsidRPr="00E257A7" w:rsidRDefault="00592178" w:rsidP="00592178">
            <w:pPr>
              <w:spacing w:after="0" w:line="240" w:lineRule="auto"/>
              <w:jc w:val="center"/>
              <w:rPr>
                <w:rFonts w:ascii="Times New Roman" w:eastAsia="Times New Roman" w:hAnsi="Times New Roman" w:cs="Times New Roman"/>
                <w:b/>
                <w:bCs/>
                <w:color w:val="000000"/>
                <w:lang w:eastAsia="pl-PL"/>
              </w:rPr>
            </w:pPr>
            <w:r w:rsidRPr="00E257A7">
              <w:rPr>
                <w:rFonts w:ascii="Times New Roman" w:eastAsia="Times New Roman" w:hAnsi="Times New Roman" w:cs="Times New Roman"/>
                <w:b/>
                <w:bCs/>
                <w:color w:val="000000"/>
                <w:lang w:eastAsia="pl-PL"/>
              </w:rPr>
              <w:t>3</w:t>
            </w:r>
          </w:p>
        </w:tc>
        <w:tc>
          <w:tcPr>
            <w:tcW w:w="4867" w:type="dxa"/>
            <w:tcBorders>
              <w:top w:val="single" w:sz="4" w:space="0" w:color="000000"/>
              <w:left w:val="nil"/>
              <w:bottom w:val="single" w:sz="4" w:space="0" w:color="000000"/>
              <w:right w:val="single" w:sz="4" w:space="0" w:color="000000"/>
            </w:tcBorders>
            <w:shd w:val="clear" w:color="auto" w:fill="auto"/>
            <w:vAlign w:val="center"/>
            <w:hideMark/>
          </w:tcPr>
          <w:p w14:paraId="10F80B03" w14:textId="77777777" w:rsidR="00592178" w:rsidRPr="00E257A7" w:rsidRDefault="00592178" w:rsidP="00592178">
            <w:pPr>
              <w:spacing w:after="0" w:line="240" w:lineRule="auto"/>
              <w:rPr>
                <w:rFonts w:ascii="Times New Roman" w:eastAsia="Times New Roman" w:hAnsi="Times New Roman" w:cs="Times New Roman"/>
                <w:color w:val="000000"/>
                <w:lang w:eastAsia="pl-PL"/>
              </w:rPr>
            </w:pPr>
            <w:r w:rsidRPr="00E257A7">
              <w:rPr>
                <w:rFonts w:ascii="Times New Roman" w:eastAsia="Times New Roman" w:hAnsi="Times New Roman" w:cs="Times New Roman"/>
                <w:color w:val="000000"/>
                <w:lang w:eastAsia="pl-PL"/>
              </w:rPr>
              <w:t>Makrela wędzona</w:t>
            </w:r>
          </w:p>
        </w:tc>
        <w:tc>
          <w:tcPr>
            <w:tcW w:w="850" w:type="dxa"/>
            <w:tcBorders>
              <w:top w:val="single" w:sz="4" w:space="0" w:color="000000"/>
              <w:left w:val="nil"/>
              <w:bottom w:val="single" w:sz="4" w:space="0" w:color="000000"/>
              <w:right w:val="nil"/>
            </w:tcBorders>
            <w:shd w:val="clear" w:color="auto" w:fill="auto"/>
            <w:vAlign w:val="center"/>
            <w:hideMark/>
          </w:tcPr>
          <w:p w14:paraId="16CB3A2C" w14:textId="77777777" w:rsidR="00592178" w:rsidRPr="00E257A7" w:rsidRDefault="00592178" w:rsidP="00592178">
            <w:pPr>
              <w:spacing w:after="0" w:line="240" w:lineRule="auto"/>
              <w:jc w:val="center"/>
              <w:rPr>
                <w:rFonts w:ascii="Times New Roman" w:eastAsia="Times New Roman" w:hAnsi="Times New Roman" w:cs="Times New Roman"/>
                <w:color w:val="000000"/>
                <w:lang w:eastAsia="pl-PL"/>
              </w:rPr>
            </w:pPr>
            <w:r w:rsidRPr="00E257A7">
              <w:rPr>
                <w:rFonts w:ascii="Times New Roman" w:eastAsia="Times New Roman" w:hAnsi="Times New Roman" w:cs="Times New Roman"/>
                <w:color w:val="000000"/>
                <w:lang w:eastAsia="pl-PL"/>
              </w:rPr>
              <w:t>kg</w:t>
            </w:r>
          </w:p>
        </w:tc>
        <w:tc>
          <w:tcPr>
            <w:tcW w:w="1428" w:type="dxa"/>
            <w:tcBorders>
              <w:top w:val="nil"/>
              <w:left w:val="single" w:sz="4" w:space="0" w:color="000000"/>
              <w:bottom w:val="single" w:sz="4" w:space="0" w:color="000000"/>
              <w:right w:val="single" w:sz="4" w:space="0" w:color="000000"/>
            </w:tcBorders>
            <w:shd w:val="clear" w:color="auto" w:fill="auto"/>
            <w:noWrap/>
            <w:vAlign w:val="center"/>
            <w:hideMark/>
          </w:tcPr>
          <w:p w14:paraId="0D8379C9" w14:textId="30002E93" w:rsidR="00592178" w:rsidRPr="00E257A7" w:rsidRDefault="00592178" w:rsidP="00592178">
            <w:pPr>
              <w:spacing w:after="0" w:line="240" w:lineRule="auto"/>
              <w:jc w:val="center"/>
              <w:rPr>
                <w:rFonts w:ascii="Times New Roman" w:eastAsia="Times New Roman" w:hAnsi="Times New Roman" w:cs="Times New Roman"/>
                <w:color w:val="000000"/>
                <w:lang w:eastAsia="pl-PL"/>
              </w:rPr>
            </w:pPr>
            <w:r w:rsidRPr="00E257A7">
              <w:rPr>
                <w:rFonts w:ascii="Times New Roman" w:hAnsi="Times New Roman" w:cs="Times New Roman"/>
                <w:color w:val="000000"/>
              </w:rPr>
              <w:t>50</w:t>
            </w:r>
          </w:p>
        </w:tc>
        <w:tc>
          <w:tcPr>
            <w:tcW w:w="1402" w:type="dxa"/>
            <w:tcBorders>
              <w:top w:val="single" w:sz="4" w:space="0" w:color="000000"/>
              <w:left w:val="nil"/>
              <w:bottom w:val="single" w:sz="4" w:space="0" w:color="000000"/>
              <w:right w:val="single" w:sz="4" w:space="0" w:color="000000"/>
            </w:tcBorders>
            <w:shd w:val="clear" w:color="auto" w:fill="auto"/>
            <w:noWrap/>
            <w:vAlign w:val="center"/>
            <w:hideMark/>
          </w:tcPr>
          <w:p w14:paraId="07E3D8A8" w14:textId="77777777" w:rsidR="00592178" w:rsidRPr="00E257A7" w:rsidRDefault="00592178" w:rsidP="00592178">
            <w:pPr>
              <w:spacing w:after="0" w:line="240" w:lineRule="auto"/>
              <w:jc w:val="center"/>
              <w:rPr>
                <w:rFonts w:ascii="Times New Roman" w:eastAsia="Times New Roman" w:hAnsi="Times New Roman" w:cs="Times New Roman"/>
                <w:b/>
                <w:bCs/>
                <w:color w:val="000000"/>
                <w:lang w:eastAsia="pl-PL"/>
              </w:rPr>
            </w:pPr>
            <w:r w:rsidRPr="00E257A7">
              <w:rPr>
                <w:rFonts w:ascii="Times New Roman" w:eastAsia="Times New Roman" w:hAnsi="Times New Roman" w:cs="Times New Roman"/>
                <w:b/>
                <w:bCs/>
                <w:color w:val="000000"/>
                <w:lang w:eastAsia="pl-PL"/>
              </w:rPr>
              <w:t>72</w:t>
            </w:r>
          </w:p>
        </w:tc>
      </w:tr>
      <w:tr w:rsidR="00592178" w:rsidRPr="00E257A7" w14:paraId="531FEE6D" w14:textId="77777777" w:rsidTr="001536C7">
        <w:trPr>
          <w:trHeight w:val="285"/>
        </w:trPr>
        <w:tc>
          <w:tcPr>
            <w:tcW w:w="515" w:type="dxa"/>
            <w:tcBorders>
              <w:top w:val="nil"/>
              <w:left w:val="single" w:sz="4" w:space="0" w:color="000000"/>
              <w:bottom w:val="single" w:sz="4" w:space="0" w:color="000000"/>
              <w:right w:val="single" w:sz="4" w:space="0" w:color="000000"/>
            </w:tcBorders>
            <w:shd w:val="clear" w:color="99FFFF" w:fill="99FFFF"/>
            <w:noWrap/>
            <w:vAlign w:val="bottom"/>
            <w:hideMark/>
          </w:tcPr>
          <w:p w14:paraId="466C1784" w14:textId="77777777" w:rsidR="00592178" w:rsidRPr="00E257A7" w:rsidRDefault="00592178" w:rsidP="00592178">
            <w:pPr>
              <w:spacing w:after="0" w:line="240" w:lineRule="auto"/>
              <w:rPr>
                <w:rFonts w:ascii="Times New Roman" w:eastAsia="Times New Roman" w:hAnsi="Times New Roman" w:cs="Times New Roman"/>
                <w:color w:val="000000"/>
                <w:lang w:eastAsia="pl-PL"/>
              </w:rPr>
            </w:pPr>
            <w:r w:rsidRPr="00E257A7">
              <w:rPr>
                <w:rFonts w:ascii="Times New Roman" w:eastAsia="Times New Roman" w:hAnsi="Times New Roman" w:cs="Times New Roman"/>
                <w:color w:val="000000"/>
                <w:lang w:eastAsia="pl-PL"/>
              </w:rPr>
              <w:t> </w:t>
            </w:r>
          </w:p>
        </w:tc>
        <w:tc>
          <w:tcPr>
            <w:tcW w:w="4867" w:type="dxa"/>
            <w:tcBorders>
              <w:top w:val="nil"/>
              <w:left w:val="nil"/>
              <w:bottom w:val="single" w:sz="4" w:space="0" w:color="000000"/>
              <w:right w:val="single" w:sz="4" w:space="0" w:color="000000"/>
            </w:tcBorders>
            <w:shd w:val="clear" w:color="99FFFF" w:fill="99FFFF"/>
            <w:noWrap/>
            <w:vAlign w:val="bottom"/>
            <w:hideMark/>
          </w:tcPr>
          <w:p w14:paraId="3BCEEDE2" w14:textId="77777777" w:rsidR="00592178" w:rsidRPr="00E257A7" w:rsidRDefault="00592178" w:rsidP="00592178">
            <w:pPr>
              <w:spacing w:after="0" w:line="240" w:lineRule="auto"/>
              <w:rPr>
                <w:rFonts w:ascii="Times New Roman" w:eastAsia="Times New Roman" w:hAnsi="Times New Roman" w:cs="Times New Roman"/>
                <w:color w:val="000000"/>
                <w:lang w:eastAsia="pl-PL"/>
              </w:rPr>
            </w:pPr>
            <w:r w:rsidRPr="00E257A7">
              <w:rPr>
                <w:rFonts w:ascii="Times New Roman" w:eastAsia="Times New Roman" w:hAnsi="Times New Roman" w:cs="Times New Roman"/>
                <w:color w:val="000000"/>
                <w:lang w:eastAsia="pl-PL"/>
              </w:rPr>
              <w:t> </w:t>
            </w:r>
          </w:p>
        </w:tc>
        <w:tc>
          <w:tcPr>
            <w:tcW w:w="850" w:type="dxa"/>
            <w:tcBorders>
              <w:top w:val="nil"/>
              <w:left w:val="nil"/>
              <w:bottom w:val="single" w:sz="4" w:space="0" w:color="000000"/>
              <w:right w:val="single" w:sz="4" w:space="0" w:color="000000"/>
            </w:tcBorders>
            <w:shd w:val="clear" w:color="99FFFF" w:fill="99FFFF"/>
            <w:noWrap/>
            <w:vAlign w:val="bottom"/>
            <w:hideMark/>
          </w:tcPr>
          <w:p w14:paraId="0C88C328" w14:textId="77777777" w:rsidR="00592178" w:rsidRPr="00E257A7" w:rsidRDefault="00592178" w:rsidP="00592178">
            <w:pPr>
              <w:spacing w:after="0" w:line="240" w:lineRule="auto"/>
              <w:rPr>
                <w:rFonts w:ascii="Times New Roman" w:eastAsia="Times New Roman" w:hAnsi="Times New Roman" w:cs="Times New Roman"/>
                <w:color w:val="000000"/>
                <w:lang w:eastAsia="pl-PL"/>
              </w:rPr>
            </w:pPr>
            <w:r w:rsidRPr="00E257A7">
              <w:rPr>
                <w:rFonts w:ascii="Times New Roman" w:eastAsia="Times New Roman" w:hAnsi="Times New Roman" w:cs="Times New Roman"/>
                <w:color w:val="000000"/>
                <w:lang w:eastAsia="pl-PL"/>
              </w:rPr>
              <w:t> </w:t>
            </w:r>
          </w:p>
        </w:tc>
        <w:tc>
          <w:tcPr>
            <w:tcW w:w="1428" w:type="dxa"/>
            <w:tcBorders>
              <w:top w:val="nil"/>
              <w:left w:val="nil"/>
              <w:bottom w:val="single" w:sz="4" w:space="0" w:color="000000"/>
              <w:right w:val="single" w:sz="4" w:space="0" w:color="000000"/>
            </w:tcBorders>
            <w:shd w:val="clear" w:color="99FFFF" w:fill="99FFFF"/>
            <w:noWrap/>
            <w:vAlign w:val="bottom"/>
            <w:hideMark/>
          </w:tcPr>
          <w:p w14:paraId="75B39704" w14:textId="77777777" w:rsidR="00592178" w:rsidRPr="00E257A7" w:rsidRDefault="00592178" w:rsidP="00592178">
            <w:pPr>
              <w:spacing w:after="0" w:line="240" w:lineRule="auto"/>
              <w:jc w:val="right"/>
              <w:rPr>
                <w:rFonts w:ascii="Times New Roman" w:eastAsia="Times New Roman" w:hAnsi="Times New Roman" w:cs="Times New Roman"/>
                <w:color w:val="000000"/>
                <w:lang w:eastAsia="pl-PL"/>
              </w:rPr>
            </w:pPr>
            <w:r w:rsidRPr="00E257A7">
              <w:rPr>
                <w:rFonts w:ascii="Times New Roman" w:eastAsia="Times New Roman" w:hAnsi="Times New Roman" w:cs="Times New Roman"/>
                <w:color w:val="000000"/>
                <w:lang w:eastAsia="pl-PL"/>
              </w:rPr>
              <w:t> </w:t>
            </w:r>
          </w:p>
        </w:tc>
        <w:tc>
          <w:tcPr>
            <w:tcW w:w="1402" w:type="dxa"/>
            <w:tcBorders>
              <w:top w:val="nil"/>
              <w:left w:val="nil"/>
              <w:bottom w:val="single" w:sz="4" w:space="0" w:color="000000"/>
              <w:right w:val="single" w:sz="4" w:space="0" w:color="000000"/>
            </w:tcBorders>
            <w:shd w:val="clear" w:color="99FFFF" w:fill="99FFFF"/>
            <w:noWrap/>
            <w:vAlign w:val="bottom"/>
            <w:hideMark/>
          </w:tcPr>
          <w:p w14:paraId="05B56B38" w14:textId="1DDEC16B" w:rsidR="00592178" w:rsidRPr="00E257A7" w:rsidRDefault="00592178" w:rsidP="00592178">
            <w:pPr>
              <w:spacing w:after="0" w:line="240" w:lineRule="auto"/>
              <w:rPr>
                <w:rFonts w:ascii="Times New Roman" w:eastAsia="Times New Roman" w:hAnsi="Times New Roman" w:cs="Times New Roman"/>
                <w:b/>
                <w:bCs/>
                <w:color w:val="000000"/>
                <w:lang w:eastAsia="pl-PL"/>
              </w:rPr>
            </w:pPr>
          </w:p>
        </w:tc>
      </w:tr>
    </w:tbl>
    <w:p w14:paraId="479B095A" w14:textId="1089A0F3" w:rsidR="00035203" w:rsidRPr="00E257A7" w:rsidRDefault="00FB1403" w:rsidP="006429E1">
      <w:pPr>
        <w:pStyle w:val="Akapitzlist"/>
        <w:numPr>
          <w:ilvl w:val="0"/>
          <w:numId w:val="13"/>
        </w:numPr>
        <w:shd w:val="clear" w:color="auto" w:fill="FFFFFF"/>
        <w:spacing w:after="0" w:line="240" w:lineRule="auto"/>
        <w:rPr>
          <w:rFonts w:ascii="Times New Roman" w:eastAsia="Times New Roman" w:hAnsi="Times New Roman" w:cs="Times New Roman"/>
          <w:b/>
          <w:bCs/>
          <w:color w:val="000000"/>
          <w:lang w:eastAsia="pl-PL"/>
        </w:rPr>
      </w:pPr>
      <w:r w:rsidRPr="00E257A7">
        <w:rPr>
          <w:rFonts w:ascii="Times New Roman" w:eastAsia="Times New Roman" w:hAnsi="Times New Roman" w:cs="Times New Roman"/>
          <w:color w:val="000000"/>
          <w:lang w:eastAsia="pl-PL"/>
        </w:rPr>
        <w:t xml:space="preserve">Przedmiotem zamówienia jest dostawa ryb </w:t>
      </w:r>
      <w:bookmarkStart w:id="8" w:name="_Hlk82598433"/>
      <w:r w:rsidRPr="00E257A7">
        <w:rPr>
          <w:rFonts w:ascii="Times New Roman" w:eastAsia="Times New Roman" w:hAnsi="Times New Roman" w:cs="Times New Roman"/>
          <w:color w:val="000000"/>
          <w:lang w:eastAsia="pl-PL"/>
        </w:rPr>
        <w:t xml:space="preserve">dla Szpitala </w:t>
      </w:r>
      <w:r w:rsidR="00035203" w:rsidRPr="00E257A7">
        <w:rPr>
          <w:rFonts w:ascii="Times New Roman" w:eastAsia="Times New Roman" w:hAnsi="Times New Roman" w:cs="Times New Roman"/>
          <w:color w:val="000000"/>
          <w:lang w:eastAsia="pl-PL"/>
        </w:rPr>
        <w:t>Powiatowego Spółki z o.o. przy ul. Szewskiej 23 w Chełmży</w:t>
      </w:r>
      <w:bookmarkEnd w:id="8"/>
      <w:r w:rsidR="006429E1">
        <w:rPr>
          <w:rFonts w:ascii="Times New Roman" w:eastAsia="Times New Roman" w:hAnsi="Times New Roman" w:cs="Times New Roman"/>
          <w:color w:val="000000"/>
          <w:lang w:eastAsia="pl-PL"/>
        </w:rPr>
        <w:t>.</w:t>
      </w:r>
      <w:r w:rsidRPr="00E257A7">
        <w:rPr>
          <w:rFonts w:ascii="Times New Roman" w:eastAsia="Times New Roman" w:hAnsi="Times New Roman" w:cs="Times New Roman"/>
          <w:color w:val="000000"/>
          <w:lang w:eastAsia="pl-PL"/>
        </w:rPr>
        <w:t xml:space="preserve">  </w:t>
      </w:r>
      <w:bookmarkStart w:id="9" w:name="_Hlk82519714"/>
      <w:r w:rsidR="006429E1">
        <w:rPr>
          <w:rFonts w:ascii="Times New Roman" w:eastAsia="Times New Roman" w:hAnsi="Times New Roman" w:cs="Times New Roman"/>
          <w:color w:val="000000"/>
          <w:lang w:eastAsia="pl-PL"/>
        </w:rPr>
        <w:t xml:space="preserve"> </w:t>
      </w:r>
    </w:p>
    <w:bookmarkEnd w:id="9"/>
    <w:p w14:paraId="36A5960E" w14:textId="646DDFBE" w:rsidR="00FB1403" w:rsidRPr="00E257A7" w:rsidRDefault="00FB1403" w:rsidP="00FB1403">
      <w:pPr>
        <w:pStyle w:val="Akapitzlist"/>
        <w:numPr>
          <w:ilvl w:val="0"/>
          <w:numId w:val="13"/>
        </w:numPr>
        <w:shd w:val="clear" w:color="auto" w:fill="FFFFFF"/>
        <w:spacing w:after="0" w:line="240" w:lineRule="auto"/>
        <w:rPr>
          <w:rFonts w:ascii="Times New Roman" w:eastAsia="Times New Roman" w:hAnsi="Times New Roman" w:cs="Times New Roman"/>
          <w:color w:val="000000"/>
          <w:lang w:eastAsia="pl-PL"/>
        </w:rPr>
      </w:pPr>
      <w:r w:rsidRPr="00E257A7">
        <w:rPr>
          <w:rFonts w:ascii="Times New Roman" w:eastAsia="Times New Roman" w:hAnsi="Times New Roman" w:cs="Times New Roman"/>
          <w:b/>
          <w:bCs/>
          <w:color w:val="000000"/>
          <w:lang w:eastAsia="pl-PL"/>
        </w:rPr>
        <w:t>Podana waga jest wagą netto produktu</w:t>
      </w:r>
      <w:r w:rsidRPr="00E257A7">
        <w:rPr>
          <w:rFonts w:ascii="Times New Roman" w:eastAsia="Times New Roman" w:hAnsi="Times New Roman" w:cs="Times New Roman"/>
          <w:color w:val="000000"/>
          <w:lang w:eastAsia="pl-PL"/>
        </w:rPr>
        <w:t>.</w:t>
      </w:r>
    </w:p>
    <w:p w14:paraId="228458C6" w14:textId="4ACFEF20" w:rsidR="00FB1403" w:rsidRPr="00E257A7" w:rsidRDefault="00FB1403" w:rsidP="00FB1403">
      <w:pPr>
        <w:pStyle w:val="Akapitzlist"/>
        <w:numPr>
          <w:ilvl w:val="0"/>
          <w:numId w:val="13"/>
        </w:numPr>
        <w:shd w:val="clear" w:color="auto" w:fill="FFFFFF"/>
        <w:spacing w:after="0" w:line="240" w:lineRule="auto"/>
        <w:rPr>
          <w:rFonts w:ascii="Times New Roman" w:eastAsia="Times New Roman" w:hAnsi="Times New Roman" w:cs="Times New Roman"/>
          <w:color w:val="000000"/>
          <w:lang w:eastAsia="pl-PL"/>
        </w:rPr>
      </w:pPr>
      <w:r w:rsidRPr="00E257A7">
        <w:rPr>
          <w:rFonts w:ascii="Times New Roman" w:eastAsia="Times New Roman" w:hAnsi="Times New Roman" w:cs="Times New Roman"/>
          <w:color w:val="000000"/>
          <w:lang w:eastAsia="pl-PL"/>
        </w:rPr>
        <w:t>Ryby mrożone zgodnie z normami w systemie SHP.</w:t>
      </w:r>
    </w:p>
    <w:p w14:paraId="60F46199" w14:textId="4D7BB3D2" w:rsidR="00035203" w:rsidRPr="006429E1" w:rsidRDefault="00FB1403" w:rsidP="00FB1403">
      <w:pPr>
        <w:pStyle w:val="Akapitzlist"/>
        <w:numPr>
          <w:ilvl w:val="0"/>
          <w:numId w:val="13"/>
        </w:numPr>
        <w:shd w:val="clear" w:color="auto" w:fill="FFFFFF"/>
        <w:spacing w:after="0" w:line="240" w:lineRule="auto"/>
        <w:rPr>
          <w:rFonts w:ascii="Times New Roman" w:eastAsia="Times New Roman" w:hAnsi="Times New Roman" w:cs="Times New Roman"/>
          <w:color w:val="000000"/>
          <w:lang w:eastAsia="pl-PL"/>
        </w:rPr>
      </w:pPr>
      <w:r w:rsidRPr="00E257A7">
        <w:rPr>
          <w:rFonts w:ascii="Times New Roman" w:eastAsia="Times New Roman" w:hAnsi="Times New Roman" w:cs="Times New Roman"/>
          <w:color w:val="000000"/>
          <w:lang w:eastAsia="pl-PL"/>
        </w:rPr>
        <w:t>Dostarczane artykuły powinny spełniać odpowiednie wymogi jakościowe dla żywienia, w tym spełniać  warunki sanitarne ich pozyskiwania, produkcji,</w:t>
      </w:r>
      <w:r w:rsidR="00035203" w:rsidRPr="00E257A7">
        <w:rPr>
          <w:rFonts w:ascii="Times New Roman" w:eastAsia="Times New Roman" w:hAnsi="Times New Roman" w:cs="Times New Roman"/>
          <w:color w:val="000000"/>
          <w:lang w:eastAsia="pl-PL"/>
        </w:rPr>
        <w:t xml:space="preserve"> </w:t>
      </w:r>
      <w:r w:rsidRPr="00E257A7">
        <w:rPr>
          <w:rFonts w:ascii="Times New Roman" w:eastAsia="Times New Roman" w:hAnsi="Times New Roman" w:cs="Times New Roman"/>
          <w:color w:val="000000"/>
          <w:lang w:eastAsia="pl-PL"/>
        </w:rPr>
        <w:t>przetwarzania, składowania, transportu oraz sprzedaży bezpośredniej. Ponadto, powinno cechować się wysokimi walorami</w:t>
      </w:r>
      <w:r w:rsidR="00035203" w:rsidRPr="006429E1">
        <w:rPr>
          <w:rFonts w:ascii="Times New Roman" w:eastAsia="Times New Roman" w:hAnsi="Times New Roman" w:cs="Times New Roman"/>
          <w:color w:val="000000"/>
          <w:lang w:eastAsia="pl-PL"/>
        </w:rPr>
        <w:t xml:space="preserve"> </w:t>
      </w:r>
      <w:r w:rsidRPr="006429E1">
        <w:rPr>
          <w:rFonts w:ascii="Times New Roman" w:eastAsia="Times New Roman" w:hAnsi="Times New Roman" w:cs="Times New Roman"/>
          <w:color w:val="000000"/>
          <w:lang w:eastAsia="pl-PL"/>
        </w:rPr>
        <w:t xml:space="preserve">smakowymi. </w:t>
      </w:r>
    </w:p>
    <w:p w14:paraId="313191F5" w14:textId="77777777" w:rsidR="00035203" w:rsidRPr="00E257A7" w:rsidRDefault="00035203" w:rsidP="00FB1403">
      <w:pPr>
        <w:shd w:val="clear" w:color="auto" w:fill="FFFFFF"/>
        <w:spacing w:after="0" w:line="240" w:lineRule="auto"/>
        <w:rPr>
          <w:rFonts w:ascii="Times New Roman" w:eastAsia="Times New Roman" w:hAnsi="Times New Roman" w:cs="Times New Roman"/>
          <w:color w:val="000000"/>
          <w:lang w:eastAsia="pl-PL"/>
        </w:rPr>
      </w:pPr>
      <w:r w:rsidRPr="00E257A7">
        <w:rPr>
          <w:rFonts w:ascii="Times New Roman" w:eastAsia="Times New Roman" w:hAnsi="Times New Roman" w:cs="Times New Roman"/>
          <w:color w:val="000000"/>
          <w:lang w:eastAsia="pl-PL"/>
        </w:rPr>
        <w:t xml:space="preserve">      </w:t>
      </w:r>
      <w:r w:rsidR="00FB1403" w:rsidRPr="00E257A7">
        <w:rPr>
          <w:rFonts w:ascii="Times New Roman" w:eastAsia="Times New Roman" w:hAnsi="Times New Roman" w:cs="Times New Roman"/>
          <w:color w:val="000000"/>
          <w:lang w:eastAsia="pl-PL"/>
        </w:rPr>
        <w:t xml:space="preserve">Ponadto producent /wytwórca oferowanych wyrobów winien posiadać certyfikat systemu HACCP </w:t>
      </w:r>
    </w:p>
    <w:p w14:paraId="5260BFC1" w14:textId="6CA1EA11" w:rsidR="00FB1403" w:rsidRPr="00E257A7" w:rsidRDefault="00035203" w:rsidP="00FB1403">
      <w:pPr>
        <w:shd w:val="clear" w:color="auto" w:fill="FFFFFF"/>
        <w:spacing w:after="0" w:line="240" w:lineRule="auto"/>
        <w:rPr>
          <w:rFonts w:ascii="Times New Roman" w:eastAsia="Times New Roman" w:hAnsi="Times New Roman" w:cs="Times New Roman"/>
          <w:color w:val="000000"/>
          <w:lang w:eastAsia="pl-PL"/>
        </w:rPr>
      </w:pPr>
      <w:r w:rsidRPr="00E257A7">
        <w:rPr>
          <w:rFonts w:ascii="Times New Roman" w:eastAsia="Times New Roman" w:hAnsi="Times New Roman" w:cs="Times New Roman"/>
          <w:color w:val="000000"/>
          <w:lang w:eastAsia="pl-PL"/>
        </w:rPr>
        <w:t xml:space="preserve">      </w:t>
      </w:r>
      <w:r w:rsidR="00FB1403" w:rsidRPr="00E257A7">
        <w:rPr>
          <w:rFonts w:ascii="Times New Roman" w:eastAsia="Times New Roman" w:hAnsi="Times New Roman" w:cs="Times New Roman"/>
          <w:color w:val="000000"/>
          <w:lang w:eastAsia="pl-PL"/>
        </w:rPr>
        <w:t>lub potwierdzenie wdrażania systemu HACCP wystawione przez organy uprawnione do</w:t>
      </w:r>
      <w:r w:rsidR="006429E1">
        <w:rPr>
          <w:rFonts w:ascii="Times New Roman" w:eastAsia="Times New Roman" w:hAnsi="Times New Roman" w:cs="Times New Roman"/>
          <w:color w:val="000000"/>
          <w:lang w:eastAsia="pl-PL"/>
        </w:rPr>
        <w:t xml:space="preserve">   </w:t>
      </w:r>
      <w:r w:rsidR="006429E1">
        <w:rPr>
          <w:rFonts w:ascii="Times New Roman" w:eastAsia="Times New Roman" w:hAnsi="Times New Roman" w:cs="Times New Roman"/>
          <w:color w:val="000000"/>
          <w:lang w:eastAsia="pl-PL"/>
        </w:rPr>
        <w:br/>
        <w:t xml:space="preserve">      </w:t>
      </w:r>
      <w:r w:rsidR="00FB1403" w:rsidRPr="00E257A7">
        <w:rPr>
          <w:rFonts w:ascii="Times New Roman" w:eastAsia="Times New Roman" w:hAnsi="Times New Roman" w:cs="Times New Roman"/>
          <w:color w:val="000000"/>
          <w:lang w:eastAsia="pl-PL"/>
        </w:rPr>
        <w:t>urzędowej kontroli żywności.</w:t>
      </w:r>
    </w:p>
    <w:p w14:paraId="6EE97B1A" w14:textId="4A7AB203" w:rsidR="00035203" w:rsidRPr="00E257A7" w:rsidRDefault="00035203" w:rsidP="00FB1403">
      <w:pPr>
        <w:shd w:val="clear" w:color="auto" w:fill="FFFFFF"/>
        <w:spacing w:after="0" w:line="240" w:lineRule="auto"/>
        <w:rPr>
          <w:rFonts w:ascii="Times New Roman" w:eastAsia="Times New Roman" w:hAnsi="Times New Roman" w:cs="Times New Roman"/>
          <w:color w:val="000000"/>
          <w:lang w:eastAsia="pl-PL"/>
        </w:rPr>
      </w:pPr>
      <w:r w:rsidRPr="00E257A7">
        <w:rPr>
          <w:rFonts w:ascii="Times New Roman" w:eastAsia="Times New Roman" w:hAnsi="Times New Roman" w:cs="Times New Roman"/>
          <w:color w:val="000000"/>
          <w:lang w:eastAsia="pl-PL"/>
        </w:rPr>
        <w:t xml:space="preserve">      </w:t>
      </w:r>
      <w:r w:rsidR="00FB1403" w:rsidRPr="00E257A7">
        <w:rPr>
          <w:rFonts w:ascii="Times New Roman" w:eastAsia="Times New Roman" w:hAnsi="Times New Roman" w:cs="Times New Roman"/>
          <w:color w:val="000000"/>
          <w:lang w:eastAsia="pl-PL"/>
        </w:rPr>
        <w:t>Zamawiający wymaga, aby</w:t>
      </w:r>
      <w:r w:rsidRPr="00E257A7">
        <w:rPr>
          <w:rFonts w:ascii="Times New Roman" w:eastAsia="Times New Roman" w:hAnsi="Times New Roman" w:cs="Times New Roman"/>
          <w:color w:val="000000"/>
          <w:lang w:eastAsia="pl-PL"/>
        </w:rPr>
        <w:t xml:space="preserve"> </w:t>
      </w:r>
      <w:r w:rsidR="00FB1403" w:rsidRPr="00E257A7">
        <w:rPr>
          <w:rFonts w:ascii="Times New Roman" w:eastAsia="Times New Roman" w:hAnsi="Times New Roman" w:cs="Times New Roman"/>
          <w:color w:val="000000"/>
          <w:lang w:eastAsia="pl-PL"/>
        </w:rPr>
        <w:t xml:space="preserve">do każdej partii dostawy Wykonawca dołączył następujące </w:t>
      </w:r>
      <w:r w:rsidRPr="00E257A7">
        <w:rPr>
          <w:rFonts w:ascii="Times New Roman" w:eastAsia="Times New Roman" w:hAnsi="Times New Roman" w:cs="Times New Roman"/>
          <w:color w:val="000000"/>
          <w:lang w:eastAsia="pl-PL"/>
        </w:rPr>
        <w:br/>
        <w:t xml:space="preserve">      </w:t>
      </w:r>
      <w:r w:rsidR="00FB1403" w:rsidRPr="00E257A7">
        <w:rPr>
          <w:rFonts w:ascii="Times New Roman" w:eastAsia="Times New Roman" w:hAnsi="Times New Roman" w:cs="Times New Roman"/>
          <w:color w:val="000000"/>
          <w:lang w:eastAsia="pl-PL"/>
        </w:rPr>
        <w:t>informacje: nazwa i waga dostarczanego wyrobu,</w:t>
      </w:r>
      <w:r w:rsidR="00B9708F" w:rsidRPr="00E257A7">
        <w:rPr>
          <w:rFonts w:ascii="Times New Roman" w:eastAsia="Times New Roman" w:hAnsi="Times New Roman" w:cs="Times New Roman"/>
          <w:color w:val="000000"/>
          <w:lang w:eastAsia="pl-PL"/>
        </w:rPr>
        <w:t xml:space="preserve"> </w:t>
      </w:r>
      <w:r w:rsidR="00B9708F" w:rsidRPr="00E257A7">
        <w:rPr>
          <w:rFonts w:ascii="Times New Roman" w:eastAsia="Times New Roman" w:hAnsi="Times New Roman" w:cs="Times New Roman"/>
          <w:lang w:eastAsia="pl-PL"/>
        </w:rPr>
        <w:t>zawartość glazury technicznej</w:t>
      </w:r>
      <w:r w:rsidR="00FB1403" w:rsidRPr="00E257A7">
        <w:rPr>
          <w:rFonts w:ascii="Times New Roman" w:eastAsia="Times New Roman" w:hAnsi="Times New Roman" w:cs="Times New Roman"/>
          <w:lang w:eastAsia="pl-PL"/>
        </w:rPr>
        <w:t xml:space="preserve"> </w:t>
      </w:r>
      <w:r w:rsidR="00FB1403" w:rsidRPr="00E257A7">
        <w:rPr>
          <w:rFonts w:ascii="Times New Roman" w:eastAsia="Times New Roman" w:hAnsi="Times New Roman" w:cs="Times New Roman"/>
          <w:color w:val="000000"/>
          <w:lang w:eastAsia="pl-PL"/>
        </w:rPr>
        <w:t xml:space="preserve">data produkcji i </w:t>
      </w:r>
      <w:r w:rsidR="00B9708F" w:rsidRPr="00E257A7">
        <w:rPr>
          <w:rFonts w:ascii="Times New Roman" w:eastAsia="Times New Roman" w:hAnsi="Times New Roman" w:cs="Times New Roman"/>
          <w:color w:val="000000"/>
          <w:lang w:eastAsia="pl-PL"/>
        </w:rPr>
        <w:br/>
        <w:t xml:space="preserve">      </w:t>
      </w:r>
      <w:r w:rsidR="00FB1403" w:rsidRPr="00E257A7">
        <w:rPr>
          <w:rFonts w:ascii="Times New Roman" w:eastAsia="Times New Roman" w:hAnsi="Times New Roman" w:cs="Times New Roman"/>
          <w:color w:val="000000"/>
          <w:lang w:eastAsia="pl-PL"/>
        </w:rPr>
        <w:t>przydatności do spożycia lub</w:t>
      </w:r>
      <w:r w:rsidRPr="00E257A7">
        <w:rPr>
          <w:rFonts w:ascii="Times New Roman" w:eastAsia="Times New Roman" w:hAnsi="Times New Roman" w:cs="Times New Roman"/>
          <w:color w:val="000000"/>
          <w:lang w:eastAsia="pl-PL"/>
        </w:rPr>
        <w:t xml:space="preserve"> </w:t>
      </w:r>
      <w:r w:rsidR="00FB1403" w:rsidRPr="00E257A7">
        <w:rPr>
          <w:rFonts w:ascii="Times New Roman" w:eastAsia="Times New Roman" w:hAnsi="Times New Roman" w:cs="Times New Roman"/>
          <w:color w:val="000000"/>
          <w:lang w:eastAsia="pl-PL"/>
        </w:rPr>
        <w:t xml:space="preserve">minimalnej trwałości, informację o warunkach przechowywania oraz </w:t>
      </w:r>
      <w:r w:rsidR="00B9708F" w:rsidRPr="00E257A7">
        <w:rPr>
          <w:rFonts w:ascii="Times New Roman" w:eastAsia="Times New Roman" w:hAnsi="Times New Roman" w:cs="Times New Roman"/>
          <w:color w:val="000000"/>
          <w:lang w:eastAsia="pl-PL"/>
        </w:rPr>
        <w:br/>
        <w:t xml:space="preserve">      </w:t>
      </w:r>
      <w:r w:rsidR="00FB1403" w:rsidRPr="00E257A7">
        <w:rPr>
          <w:rFonts w:ascii="Times New Roman" w:eastAsia="Times New Roman" w:hAnsi="Times New Roman" w:cs="Times New Roman"/>
          <w:color w:val="000000"/>
          <w:lang w:eastAsia="pl-PL"/>
        </w:rPr>
        <w:t>producencie towaru.</w:t>
      </w:r>
    </w:p>
    <w:p w14:paraId="29E672D1" w14:textId="77777777" w:rsidR="00035203" w:rsidRPr="00E257A7" w:rsidRDefault="00035203" w:rsidP="00FB1403">
      <w:pPr>
        <w:shd w:val="clear" w:color="auto" w:fill="FFFFFF"/>
        <w:spacing w:after="0" w:line="240" w:lineRule="auto"/>
        <w:rPr>
          <w:rFonts w:ascii="Times New Roman" w:eastAsia="Times New Roman" w:hAnsi="Times New Roman" w:cs="Times New Roman"/>
          <w:color w:val="000000"/>
          <w:lang w:eastAsia="pl-PL"/>
        </w:rPr>
      </w:pPr>
    </w:p>
    <w:p w14:paraId="68713369" w14:textId="77777777" w:rsidR="0022235E" w:rsidRPr="00E257A7" w:rsidRDefault="00FB1403" w:rsidP="00FB1403">
      <w:pPr>
        <w:shd w:val="clear" w:color="auto" w:fill="FFFFFF"/>
        <w:spacing w:after="0" w:line="240" w:lineRule="auto"/>
        <w:rPr>
          <w:rFonts w:ascii="Times New Roman" w:eastAsia="Times New Roman" w:hAnsi="Times New Roman" w:cs="Times New Roman"/>
          <w:b/>
          <w:bCs/>
          <w:color w:val="000000"/>
          <w:u w:val="single"/>
          <w:lang w:eastAsia="pl-PL"/>
        </w:rPr>
      </w:pPr>
      <w:r w:rsidRPr="00E257A7">
        <w:rPr>
          <w:rFonts w:ascii="Times New Roman" w:eastAsia="Times New Roman" w:hAnsi="Times New Roman" w:cs="Times New Roman"/>
          <w:b/>
          <w:bCs/>
          <w:color w:val="000000"/>
          <w:u w:val="single"/>
          <w:lang w:eastAsia="pl-PL"/>
        </w:rPr>
        <w:t>Dokumenty potwierdzające, że oferowane dostawy odpowiadają wymaganiom określonym przez Zamawiającego:</w:t>
      </w:r>
    </w:p>
    <w:p w14:paraId="64E989C4" w14:textId="7D032C5F" w:rsidR="00FB1403" w:rsidRPr="00E257A7" w:rsidRDefault="0022235E" w:rsidP="0022235E">
      <w:pPr>
        <w:pStyle w:val="Akapitzlist"/>
        <w:numPr>
          <w:ilvl w:val="0"/>
          <w:numId w:val="14"/>
        </w:numPr>
        <w:shd w:val="clear" w:color="auto" w:fill="FFFFFF"/>
        <w:spacing w:after="0" w:line="240" w:lineRule="auto"/>
        <w:rPr>
          <w:rFonts w:ascii="Times New Roman" w:eastAsia="Times New Roman" w:hAnsi="Times New Roman" w:cs="Times New Roman"/>
          <w:b/>
          <w:bCs/>
          <w:color w:val="000000"/>
          <w:u w:val="single"/>
          <w:lang w:eastAsia="pl-PL"/>
        </w:rPr>
      </w:pPr>
      <w:r w:rsidRPr="00E257A7">
        <w:rPr>
          <w:rFonts w:ascii="Times New Roman" w:eastAsia="Times New Roman" w:hAnsi="Times New Roman" w:cs="Times New Roman"/>
          <w:color w:val="000000"/>
          <w:lang w:eastAsia="pl-PL"/>
        </w:rPr>
        <w:t>O</w:t>
      </w:r>
      <w:r w:rsidR="00FB1403" w:rsidRPr="00E257A7">
        <w:rPr>
          <w:rFonts w:ascii="Times New Roman" w:eastAsia="Times New Roman" w:hAnsi="Times New Roman" w:cs="Times New Roman"/>
          <w:color w:val="000000"/>
          <w:lang w:eastAsia="pl-PL"/>
        </w:rPr>
        <w:t>świadczenie o wdrożeniu i  stosowaniu zasad systemu HACCP (lub certyfikat HACCP) zgodnie z zapisami ustawy z dnia 25 sierpnia 2006 r. o bezpieczeństwie żywności i żywienia  (Dz. U. 171 poz. 1225).</w:t>
      </w:r>
    </w:p>
    <w:p w14:paraId="6178CADF" w14:textId="5E199F4C" w:rsidR="00FB1403" w:rsidRPr="00E257A7" w:rsidRDefault="00FB1403" w:rsidP="00FB1403">
      <w:pPr>
        <w:pStyle w:val="Akapitzlist"/>
        <w:numPr>
          <w:ilvl w:val="0"/>
          <w:numId w:val="14"/>
        </w:numPr>
        <w:shd w:val="clear" w:color="auto" w:fill="FFFFFF"/>
        <w:spacing w:after="0" w:line="240" w:lineRule="auto"/>
        <w:rPr>
          <w:rFonts w:ascii="Times New Roman" w:eastAsia="Times New Roman" w:hAnsi="Times New Roman" w:cs="Times New Roman"/>
          <w:b/>
          <w:bCs/>
          <w:color w:val="000000"/>
          <w:u w:val="single"/>
          <w:lang w:eastAsia="pl-PL"/>
        </w:rPr>
      </w:pPr>
      <w:r w:rsidRPr="00E257A7">
        <w:rPr>
          <w:rFonts w:ascii="Times New Roman" w:eastAsia="Times New Roman" w:hAnsi="Times New Roman" w:cs="Times New Roman"/>
          <w:color w:val="000000"/>
          <w:lang w:eastAsia="pl-PL"/>
        </w:rPr>
        <w:t>Artykuły będące przedmiotem zamówieni</w:t>
      </w:r>
      <w:r w:rsidR="0022235E" w:rsidRPr="00E257A7">
        <w:rPr>
          <w:rFonts w:ascii="Times New Roman" w:eastAsia="Times New Roman" w:hAnsi="Times New Roman" w:cs="Times New Roman"/>
          <w:color w:val="000000"/>
          <w:lang w:eastAsia="pl-PL"/>
        </w:rPr>
        <w:t xml:space="preserve"> </w:t>
      </w:r>
      <w:r w:rsidRPr="00E257A7">
        <w:rPr>
          <w:rFonts w:ascii="Times New Roman" w:eastAsia="Times New Roman" w:hAnsi="Times New Roman" w:cs="Times New Roman"/>
          <w:color w:val="000000"/>
          <w:lang w:eastAsia="pl-PL"/>
        </w:rPr>
        <w:t>a winny posiadać odpowiednie atesty świadczące o  dopuszczeniu dostarczanych towarów do obrotu handlowego oraz powinny odpowiadać</w:t>
      </w:r>
      <w:r w:rsidR="0022235E" w:rsidRPr="00E257A7">
        <w:rPr>
          <w:rFonts w:ascii="Times New Roman" w:eastAsia="Times New Roman" w:hAnsi="Times New Roman" w:cs="Times New Roman"/>
          <w:color w:val="000000"/>
          <w:lang w:eastAsia="pl-PL"/>
        </w:rPr>
        <w:t xml:space="preserve"> </w:t>
      </w:r>
      <w:r w:rsidRPr="00E257A7">
        <w:rPr>
          <w:rFonts w:ascii="Times New Roman" w:eastAsia="Times New Roman" w:hAnsi="Times New Roman" w:cs="Times New Roman"/>
          <w:color w:val="000000"/>
          <w:lang w:eastAsia="pl-PL"/>
        </w:rPr>
        <w:t>normom branżowym przyjętym dla tego rodzaju asortymentu.</w:t>
      </w:r>
    </w:p>
    <w:p w14:paraId="180106BF" w14:textId="77777777" w:rsidR="0022235E" w:rsidRPr="00E257A7" w:rsidRDefault="0022235E" w:rsidP="0022235E">
      <w:pPr>
        <w:pStyle w:val="Akapitzlist"/>
        <w:shd w:val="clear" w:color="auto" w:fill="FFFFFF"/>
        <w:spacing w:after="0" w:line="240" w:lineRule="auto"/>
        <w:ind w:left="360"/>
        <w:rPr>
          <w:rFonts w:ascii="Times New Roman" w:eastAsia="Times New Roman" w:hAnsi="Times New Roman" w:cs="Times New Roman"/>
          <w:b/>
          <w:bCs/>
          <w:color w:val="000000"/>
          <w:lang w:eastAsia="pl-PL"/>
        </w:rPr>
      </w:pPr>
    </w:p>
    <w:p w14:paraId="2FDA8CFC" w14:textId="77777777" w:rsidR="0022235E" w:rsidRPr="00E257A7" w:rsidRDefault="00FB1403" w:rsidP="00FB1403">
      <w:pPr>
        <w:shd w:val="clear" w:color="auto" w:fill="FFFFFF"/>
        <w:spacing w:after="0" w:line="240" w:lineRule="auto"/>
        <w:rPr>
          <w:rFonts w:ascii="Times New Roman" w:eastAsia="Times New Roman" w:hAnsi="Times New Roman" w:cs="Times New Roman"/>
          <w:color w:val="000000"/>
          <w:lang w:eastAsia="pl-PL"/>
        </w:rPr>
      </w:pPr>
      <w:r w:rsidRPr="00E257A7">
        <w:rPr>
          <w:rFonts w:ascii="Times New Roman" w:eastAsia="Times New Roman" w:hAnsi="Times New Roman" w:cs="Times New Roman"/>
          <w:b/>
          <w:bCs/>
          <w:color w:val="000000"/>
          <w:lang w:eastAsia="pl-PL"/>
        </w:rPr>
        <w:t>Sposób realizacji dostaw:</w:t>
      </w:r>
      <w:r w:rsidRPr="00E257A7">
        <w:rPr>
          <w:rFonts w:ascii="Times New Roman" w:eastAsia="Times New Roman" w:hAnsi="Times New Roman" w:cs="Times New Roman"/>
          <w:color w:val="000000"/>
          <w:lang w:eastAsia="pl-PL"/>
        </w:rPr>
        <w:t xml:space="preserve"> </w:t>
      </w:r>
    </w:p>
    <w:p w14:paraId="00EC2C05" w14:textId="77777777" w:rsidR="00531A02" w:rsidRPr="00531A02" w:rsidRDefault="00FB1403" w:rsidP="00FB1403">
      <w:pPr>
        <w:shd w:val="clear" w:color="auto" w:fill="FFFFFF"/>
        <w:spacing w:after="0" w:line="240" w:lineRule="auto"/>
        <w:rPr>
          <w:rFonts w:ascii="Times New Roman" w:eastAsia="Times New Roman" w:hAnsi="Times New Roman" w:cs="Times New Roman"/>
          <w:color w:val="000000"/>
          <w:lang w:eastAsia="pl-PL"/>
        </w:rPr>
      </w:pPr>
      <w:r w:rsidRPr="00E257A7">
        <w:rPr>
          <w:rFonts w:ascii="Times New Roman" w:eastAsia="Times New Roman" w:hAnsi="Times New Roman" w:cs="Times New Roman"/>
          <w:color w:val="000000"/>
          <w:lang w:eastAsia="pl-PL"/>
        </w:rPr>
        <w:t xml:space="preserve">Dostawy będą realizowane na podstawie zamówień Zamawiającego </w:t>
      </w:r>
      <w:r w:rsidR="00EC1FE0" w:rsidRPr="00145784">
        <w:rPr>
          <w:rFonts w:ascii="Times New Roman" w:eastAsia="Times New Roman" w:hAnsi="Times New Roman" w:cs="Times New Roman"/>
          <w:lang w:eastAsia="pl-PL"/>
        </w:rPr>
        <w:t xml:space="preserve">składanych w poniedziałek </w:t>
      </w:r>
      <w:r w:rsidRPr="00E257A7">
        <w:rPr>
          <w:rFonts w:ascii="Times New Roman" w:eastAsia="Times New Roman" w:hAnsi="Times New Roman" w:cs="Times New Roman"/>
          <w:color w:val="000000"/>
          <w:lang w:eastAsia="pl-PL"/>
        </w:rPr>
        <w:t>obejmujących ilość i rodzaj</w:t>
      </w:r>
      <w:r w:rsidR="0022235E" w:rsidRPr="00E257A7">
        <w:rPr>
          <w:rFonts w:ascii="Times New Roman" w:eastAsia="Times New Roman" w:hAnsi="Times New Roman" w:cs="Times New Roman"/>
          <w:color w:val="000000"/>
          <w:lang w:eastAsia="pl-PL"/>
        </w:rPr>
        <w:t xml:space="preserve"> </w:t>
      </w:r>
      <w:r w:rsidRPr="00E257A7">
        <w:rPr>
          <w:rFonts w:ascii="Times New Roman" w:eastAsia="Times New Roman" w:hAnsi="Times New Roman" w:cs="Times New Roman"/>
          <w:color w:val="000000"/>
          <w:lang w:eastAsia="pl-PL"/>
        </w:rPr>
        <w:t xml:space="preserve">zamawianego </w:t>
      </w:r>
      <w:r w:rsidRPr="00531A02">
        <w:rPr>
          <w:rFonts w:ascii="Times New Roman" w:eastAsia="Times New Roman" w:hAnsi="Times New Roman" w:cs="Times New Roman"/>
          <w:color w:val="000000"/>
          <w:lang w:eastAsia="pl-PL"/>
        </w:rPr>
        <w:t>towaru</w:t>
      </w:r>
      <w:r w:rsidR="00531A02" w:rsidRPr="00531A02">
        <w:rPr>
          <w:rFonts w:ascii="Times New Roman" w:eastAsia="Times New Roman" w:hAnsi="Times New Roman" w:cs="Times New Roman"/>
          <w:color w:val="000000"/>
          <w:lang w:eastAsia="pl-PL"/>
        </w:rPr>
        <w:t>.</w:t>
      </w:r>
    </w:p>
    <w:p w14:paraId="7F6168EB" w14:textId="77777777" w:rsidR="00531A02" w:rsidRPr="00531A02" w:rsidRDefault="00531A02" w:rsidP="00531A02">
      <w:pPr>
        <w:shd w:val="clear" w:color="auto" w:fill="FFFFFF"/>
        <w:spacing w:after="0" w:line="240" w:lineRule="auto"/>
        <w:rPr>
          <w:rFonts w:ascii="Times New Roman" w:eastAsia="Times New Roman" w:hAnsi="Times New Roman" w:cs="Times New Roman"/>
          <w:strike/>
          <w:lang w:eastAsia="pl-PL"/>
        </w:rPr>
      </w:pPr>
      <w:r>
        <w:rPr>
          <w:rFonts w:ascii="Times New Roman" w:eastAsia="Times New Roman" w:hAnsi="Times New Roman" w:cs="Times New Roman"/>
          <w:lang w:eastAsia="pl-PL"/>
        </w:rPr>
        <w:t>Zamówienia będą składane telefoniczne</w:t>
      </w:r>
      <w:r w:rsidRPr="00E257A7">
        <w:rPr>
          <w:rFonts w:ascii="Times New Roman" w:eastAsia="Times New Roman" w:hAnsi="Times New Roman" w:cs="Times New Roman"/>
          <w:lang w:eastAsia="pl-PL"/>
        </w:rPr>
        <w:t xml:space="preserve"> </w:t>
      </w:r>
      <w:r w:rsidRPr="00531A02">
        <w:rPr>
          <w:rFonts w:ascii="Times New Roman" w:eastAsia="Times New Roman" w:hAnsi="Times New Roman" w:cs="Times New Roman"/>
          <w:lang w:eastAsia="pl-PL"/>
        </w:rPr>
        <w:t>oraz potwierdzone</w:t>
      </w:r>
      <w:r>
        <w:rPr>
          <w:rFonts w:ascii="Times New Roman" w:eastAsia="Times New Roman" w:hAnsi="Times New Roman" w:cs="Times New Roman"/>
          <w:strike/>
          <w:lang w:eastAsia="pl-PL"/>
        </w:rPr>
        <w:t xml:space="preserve"> </w:t>
      </w:r>
      <w:r w:rsidRPr="00E257A7">
        <w:rPr>
          <w:rFonts w:ascii="Times New Roman" w:eastAsia="Times New Roman" w:hAnsi="Times New Roman" w:cs="Times New Roman"/>
          <w:lang w:eastAsia="pl-PL"/>
        </w:rPr>
        <w:t xml:space="preserve">w formie elektronicznej </w:t>
      </w:r>
      <w:r>
        <w:rPr>
          <w:rFonts w:ascii="Times New Roman" w:eastAsia="Times New Roman" w:hAnsi="Times New Roman" w:cs="Times New Roman"/>
          <w:strike/>
          <w:lang w:eastAsia="pl-PL"/>
        </w:rPr>
        <w:t xml:space="preserve"> </w:t>
      </w:r>
    </w:p>
    <w:p w14:paraId="14CEA031" w14:textId="77777777" w:rsidR="0022235E" w:rsidRPr="00E257A7" w:rsidRDefault="0022235E" w:rsidP="00FB1403">
      <w:pPr>
        <w:shd w:val="clear" w:color="auto" w:fill="FFFFFF"/>
        <w:spacing w:after="0" w:line="240" w:lineRule="auto"/>
        <w:rPr>
          <w:rFonts w:ascii="Times New Roman" w:eastAsia="Times New Roman" w:hAnsi="Times New Roman" w:cs="Times New Roman"/>
          <w:color w:val="000000"/>
          <w:lang w:eastAsia="pl-PL"/>
        </w:rPr>
      </w:pPr>
    </w:p>
    <w:p w14:paraId="593795FD" w14:textId="77777777" w:rsidR="00FB1403" w:rsidRPr="00E257A7" w:rsidRDefault="00FB1403" w:rsidP="00FB1403">
      <w:pPr>
        <w:shd w:val="clear" w:color="auto" w:fill="FFFFFF"/>
        <w:spacing w:after="0" w:line="240" w:lineRule="auto"/>
        <w:rPr>
          <w:rFonts w:ascii="Times New Roman" w:eastAsia="Times New Roman" w:hAnsi="Times New Roman" w:cs="Times New Roman"/>
          <w:b/>
          <w:bCs/>
          <w:color w:val="000000"/>
          <w:u w:val="single"/>
          <w:lang w:eastAsia="pl-PL"/>
        </w:rPr>
      </w:pPr>
      <w:r w:rsidRPr="00E257A7">
        <w:rPr>
          <w:rFonts w:ascii="Times New Roman" w:eastAsia="Times New Roman" w:hAnsi="Times New Roman" w:cs="Times New Roman"/>
          <w:b/>
          <w:bCs/>
          <w:color w:val="000000"/>
          <w:u w:val="single"/>
          <w:lang w:eastAsia="pl-PL"/>
        </w:rPr>
        <w:t>Dostawy:</w:t>
      </w:r>
    </w:p>
    <w:p w14:paraId="33166194" w14:textId="1B1FA6DE" w:rsidR="0022235E" w:rsidRPr="00E257A7" w:rsidRDefault="00FB1403" w:rsidP="0022235E">
      <w:pPr>
        <w:pStyle w:val="Akapitzlist"/>
        <w:numPr>
          <w:ilvl w:val="0"/>
          <w:numId w:val="16"/>
        </w:numPr>
        <w:shd w:val="clear" w:color="auto" w:fill="FFFFFF"/>
        <w:spacing w:after="0" w:line="240" w:lineRule="auto"/>
        <w:rPr>
          <w:rFonts w:ascii="Times New Roman" w:eastAsia="Times New Roman" w:hAnsi="Times New Roman" w:cs="Times New Roman"/>
          <w:lang w:eastAsia="pl-PL"/>
        </w:rPr>
      </w:pPr>
      <w:r w:rsidRPr="00E257A7">
        <w:rPr>
          <w:rFonts w:ascii="Times New Roman" w:eastAsia="Times New Roman" w:hAnsi="Times New Roman" w:cs="Times New Roman"/>
          <w:color w:val="000000"/>
          <w:lang w:eastAsia="pl-PL"/>
        </w:rPr>
        <w:t xml:space="preserve">Dostawy realizowane będą, zgodnie ze złożonymi zamówieniami, w zależności od potrzeb </w:t>
      </w:r>
      <w:r w:rsidRPr="00E257A7">
        <w:rPr>
          <w:rFonts w:ascii="Times New Roman" w:eastAsia="Times New Roman" w:hAnsi="Times New Roman" w:cs="Times New Roman"/>
          <w:lang w:eastAsia="pl-PL"/>
        </w:rPr>
        <w:t>Zamawiającego</w:t>
      </w:r>
      <w:r w:rsidR="0022235E" w:rsidRPr="00E257A7">
        <w:rPr>
          <w:rFonts w:ascii="Times New Roman" w:eastAsia="Times New Roman" w:hAnsi="Times New Roman" w:cs="Times New Roman"/>
          <w:lang w:eastAsia="pl-PL"/>
        </w:rPr>
        <w:t xml:space="preserve"> </w:t>
      </w:r>
      <w:r w:rsidR="00987F79" w:rsidRPr="00E257A7">
        <w:rPr>
          <w:rFonts w:ascii="Times New Roman" w:eastAsia="Times New Roman" w:hAnsi="Times New Roman" w:cs="Times New Roman"/>
          <w:lang w:eastAsia="pl-PL"/>
        </w:rPr>
        <w:t>1</w:t>
      </w:r>
      <w:r w:rsidRPr="00E257A7">
        <w:rPr>
          <w:rFonts w:ascii="Times New Roman" w:eastAsia="Times New Roman" w:hAnsi="Times New Roman" w:cs="Times New Roman"/>
          <w:lang w:eastAsia="pl-PL"/>
        </w:rPr>
        <w:t xml:space="preserve"> raz w tygodniu</w:t>
      </w:r>
      <w:r w:rsidR="006A1D12" w:rsidRPr="00E257A7">
        <w:rPr>
          <w:rFonts w:ascii="Times New Roman" w:eastAsia="Times New Roman" w:hAnsi="Times New Roman" w:cs="Times New Roman"/>
          <w:lang w:eastAsia="pl-PL"/>
        </w:rPr>
        <w:t xml:space="preserve"> </w:t>
      </w:r>
      <w:r w:rsidR="00987F79" w:rsidRPr="00E257A7">
        <w:rPr>
          <w:rFonts w:ascii="Times New Roman" w:eastAsia="Times New Roman" w:hAnsi="Times New Roman" w:cs="Times New Roman"/>
          <w:lang w:eastAsia="pl-PL"/>
        </w:rPr>
        <w:t xml:space="preserve">w </w:t>
      </w:r>
      <w:r w:rsidR="006A1D12" w:rsidRPr="00E257A7">
        <w:rPr>
          <w:rFonts w:ascii="Times New Roman" w:eastAsia="Times New Roman" w:hAnsi="Times New Roman" w:cs="Times New Roman"/>
          <w:lang w:eastAsia="pl-PL"/>
        </w:rPr>
        <w:t>czwartek</w:t>
      </w:r>
      <w:r w:rsidRPr="00E257A7">
        <w:rPr>
          <w:rFonts w:ascii="Times New Roman" w:eastAsia="Times New Roman" w:hAnsi="Times New Roman" w:cs="Times New Roman"/>
          <w:lang w:eastAsia="pl-PL"/>
        </w:rPr>
        <w:t>, w godzinach (7.</w:t>
      </w:r>
      <w:r w:rsidR="006A1D12" w:rsidRPr="00E257A7">
        <w:rPr>
          <w:rFonts w:ascii="Times New Roman" w:eastAsia="Times New Roman" w:hAnsi="Times New Roman" w:cs="Times New Roman"/>
          <w:lang w:eastAsia="pl-PL"/>
        </w:rPr>
        <w:t>0</w:t>
      </w:r>
      <w:r w:rsidRPr="00E257A7">
        <w:rPr>
          <w:rFonts w:ascii="Times New Roman" w:eastAsia="Times New Roman" w:hAnsi="Times New Roman" w:cs="Times New Roman"/>
          <w:lang w:eastAsia="pl-PL"/>
        </w:rPr>
        <w:t>0 –1</w:t>
      </w:r>
      <w:r w:rsidR="00987F79" w:rsidRPr="00E257A7">
        <w:rPr>
          <w:rFonts w:ascii="Times New Roman" w:eastAsia="Times New Roman" w:hAnsi="Times New Roman" w:cs="Times New Roman"/>
          <w:lang w:eastAsia="pl-PL"/>
        </w:rPr>
        <w:t>3</w:t>
      </w:r>
      <w:r w:rsidRPr="00E257A7">
        <w:rPr>
          <w:rFonts w:ascii="Times New Roman" w:eastAsia="Times New Roman" w:hAnsi="Times New Roman" w:cs="Times New Roman"/>
          <w:lang w:eastAsia="pl-PL"/>
        </w:rPr>
        <w:t xml:space="preserve">.00). </w:t>
      </w:r>
    </w:p>
    <w:p w14:paraId="2B505F9D" w14:textId="0013D0FB" w:rsidR="00FB1403" w:rsidRPr="00E257A7" w:rsidRDefault="0022235E" w:rsidP="00FB1403">
      <w:pPr>
        <w:shd w:val="clear" w:color="auto" w:fill="FFFFFF"/>
        <w:spacing w:after="0" w:line="240" w:lineRule="auto"/>
        <w:rPr>
          <w:rFonts w:ascii="Times New Roman" w:eastAsia="Times New Roman" w:hAnsi="Times New Roman" w:cs="Times New Roman"/>
          <w:lang w:eastAsia="pl-PL"/>
        </w:rPr>
      </w:pPr>
      <w:r w:rsidRPr="00E257A7">
        <w:rPr>
          <w:rFonts w:ascii="Times New Roman" w:eastAsia="Times New Roman" w:hAnsi="Times New Roman" w:cs="Times New Roman"/>
          <w:lang w:eastAsia="pl-PL"/>
        </w:rPr>
        <w:t xml:space="preserve">      </w:t>
      </w:r>
      <w:r w:rsidR="00FB1403" w:rsidRPr="00E257A7">
        <w:rPr>
          <w:rFonts w:ascii="Times New Roman" w:eastAsia="Times New Roman" w:hAnsi="Times New Roman" w:cs="Times New Roman"/>
          <w:lang w:eastAsia="pl-PL"/>
        </w:rPr>
        <w:t xml:space="preserve">W wyjątkowych sytuacjach Zamawiający zastrzega sobie prawo do zamówienia  dostawy </w:t>
      </w:r>
    </w:p>
    <w:p w14:paraId="4570CEBF" w14:textId="4E59ADB3" w:rsidR="00FB1403" w:rsidRPr="00E257A7" w:rsidRDefault="0022235E" w:rsidP="00FB1403">
      <w:pPr>
        <w:shd w:val="clear" w:color="auto" w:fill="FFFFFF"/>
        <w:spacing w:after="0" w:line="240" w:lineRule="auto"/>
        <w:rPr>
          <w:rFonts w:ascii="Times New Roman" w:eastAsia="Times New Roman" w:hAnsi="Times New Roman" w:cs="Times New Roman"/>
          <w:color w:val="000000"/>
          <w:lang w:eastAsia="pl-PL"/>
        </w:rPr>
      </w:pPr>
      <w:r w:rsidRPr="00E257A7">
        <w:rPr>
          <w:rFonts w:ascii="Times New Roman" w:eastAsia="Times New Roman" w:hAnsi="Times New Roman" w:cs="Times New Roman"/>
          <w:color w:val="000000"/>
          <w:lang w:eastAsia="pl-PL"/>
        </w:rPr>
        <w:t xml:space="preserve">       </w:t>
      </w:r>
      <w:r w:rsidR="00FB1403" w:rsidRPr="00E257A7">
        <w:rPr>
          <w:rFonts w:ascii="Times New Roman" w:eastAsia="Times New Roman" w:hAnsi="Times New Roman" w:cs="Times New Roman"/>
          <w:color w:val="000000"/>
          <w:lang w:eastAsia="pl-PL"/>
        </w:rPr>
        <w:t>w dogodnym dla siebie terminie.</w:t>
      </w:r>
    </w:p>
    <w:p w14:paraId="7B839D8F" w14:textId="48370A43" w:rsidR="00FB1403" w:rsidRPr="00E257A7" w:rsidRDefault="00FB1403" w:rsidP="0022235E">
      <w:pPr>
        <w:pStyle w:val="Akapitzlist"/>
        <w:numPr>
          <w:ilvl w:val="0"/>
          <w:numId w:val="16"/>
        </w:numPr>
        <w:shd w:val="clear" w:color="auto" w:fill="FFFFFF"/>
        <w:spacing w:after="0" w:line="240" w:lineRule="auto"/>
        <w:rPr>
          <w:rFonts w:ascii="Times New Roman" w:eastAsia="Times New Roman" w:hAnsi="Times New Roman" w:cs="Times New Roman"/>
          <w:color w:val="000000"/>
          <w:lang w:eastAsia="pl-PL"/>
        </w:rPr>
      </w:pPr>
      <w:r w:rsidRPr="00E257A7">
        <w:rPr>
          <w:rFonts w:ascii="Times New Roman" w:eastAsia="Times New Roman" w:hAnsi="Times New Roman" w:cs="Times New Roman"/>
          <w:color w:val="000000"/>
          <w:lang w:eastAsia="pl-PL"/>
        </w:rPr>
        <w:t xml:space="preserve">Dostawy będą się  odbywać transportem Wykonawcy, na własny koszt i ryzyko, przy </w:t>
      </w:r>
    </w:p>
    <w:p w14:paraId="6C079CB6" w14:textId="77777777" w:rsidR="0022235E" w:rsidRPr="00E257A7" w:rsidRDefault="0022235E" w:rsidP="00FB1403">
      <w:pPr>
        <w:shd w:val="clear" w:color="auto" w:fill="FFFFFF"/>
        <w:spacing w:after="0" w:line="240" w:lineRule="auto"/>
        <w:rPr>
          <w:rFonts w:ascii="Times New Roman" w:eastAsia="Times New Roman" w:hAnsi="Times New Roman" w:cs="Times New Roman"/>
          <w:color w:val="000000"/>
          <w:lang w:eastAsia="pl-PL"/>
        </w:rPr>
      </w:pPr>
      <w:r w:rsidRPr="00E257A7">
        <w:rPr>
          <w:rFonts w:ascii="Times New Roman" w:eastAsia="Times New Roman" w:hAnsi="Times New Roman" w:cs="Times New Roman"/>
          <w:color w:val="000000"/>
          <w:lang w:eastAsia="pl-PL"/>
        </w:rPr>
        <w:t xml:space="preserve">       </w:t>
      </w:r>
      <w:r w:rsidR="00FB1403" w:rsidRPr="00E257A7">
        <w:rPr>
          <w:rFonts w:ascii="Times New Roman" w:eastAsia="Times New Roman" w:hAnsi="Times New Roman" w:cs="Times New Roman"/>
          <w:color w:val="000000"/>
          <w:lang w:eastAsia="pl-PL"/>
        </w:rPr>
        <w:t>zachowaniu odpowiednich  reżimów sanitarnych, wymaganych  dla  przewozu  żywności zgodnie</w:t>
      </w:r>
    </w:p>
    <w:p w14:paraId="19D748B0" w14:textId="77777777" w:rsidR="0022235E" w:rsidRPr="00E257A7" w:rsidRDefault="0022235E" w:rsidP="00FB1403">
      <w:pPr>
        <w:shd w:val="clear" w:color="auto" w:fill="FFFFFF"/>
        <w:spacing w:after="0" w:line="240" w:lineRule="auto"/>
        <w:rPr>
          <w:rFonts w:ascii="Times New Roman" w:eastAsia="Times New Roman" w:hAnsi="Times New Roman" w:cs="Times New Roman"/>
          <w:color w:val="000000"/>
          <w:lang w:eastAsia="pl-PL"/>
        </w:rPr>
      </w:pPr>
      <w:r w:rsidRPr="00E257A7">
        <w:rPr>
          <w:rFonts w:ascii="Times New Roman" w:eastAsia="Times New Roman" w:hAnsi="Times New Roman" w:cs="Times New Roman"/>
          <w:color w:val="000000"/>
          <w:lang w:eastAsia="pl-PL"/>
        </w:rPr>
        <w:lastRenderedPageBreak/>
        <w:t xml:space="preserve">   </w:t>
      </w:r>
      <w:r w:rsidR="00FB1403" w:rsidRPr="00E257A7">
        <w:rPr>
          <w:rFonts w:ascii="Times New Roman" w:eastAsia="Times New Roman" w:hAnsi="Times New Roman" w:cs="Times New Roman"/>
          <w:color w:val="000000"/>
          <w:lang w:eastAsia="pl-PL"/>
        </w:rPr>
        <w:t xml:space="preserve"> </w:t>
      </w:r>
      <w:r w:rsidRPr="00E257A7">
        <w:rPr>
          <w:rFonts w:ascii="Times New Roman" w:eastAsia="Times New Roman" w:hAnsi="Times New Roman" w:cs="Times New Roman"/>
          <w:color w:val="000000"/>
          <w:lang w:eastAsia="pl-PL"/>
        </w:rPr>
        <w:t xml:space="preserve">   </w:t>
      </w:r>
      <w:r w:rsidR="00FB1403" w:rsidRPr="00E257A7">
        <w:rPr>
          <w:rFonts w:ascii="Times New Roman" w:eastAsia="Times New Roman" w:hAnsi="Times New Roman" w:cs="Times New Roman"/>
          <w:color w:val="000000"/>
          <w:lang w:eastAsia="pl-PL"/>
        </w:rPr>
        <w:t>z ustawą z dnia 25 sierpnia 2006r. o</w:t>
      </w:r>
      <w:r w:rsidRPr="00E257A7">
        <w:rPr>
          <w:rFonts w:ascii="Times New Roman" w:eastAsia="Times New Roman" w:hAnsi="Times New Roman" w:cs="Times New Roman"/>
          <w:color w:val="000000"/>
          <w:lang w:eastAsia="pl-PL"/>
        </w:rPr>
        <w:t xml:space="preserve"> </w:t>
      </w:r>
      <w:r w:rsidR="00FB1403" w:rsidRPr="00E257A7">
        <w:rPr>
          <w:rFonts w:ascii="Times New Roman" w:eastAsia="Times New Roman" w:hAnsi="Times New Roman" w:cs="Times New Roman"/>
          <w:color w:val="000000"/>
          <w:lang w:eastAsia="pl-PL"/>
        </w:rPr>
        <w:t xml:space="preserve">bezpieczeństwie żywności i żywienia (Dz. U. z 2006r Nr 171  </w:t>
      </w:r>
    </w:p>
    <w:p w14:paraId="6A2F8672" w14:textId="7539C42E" w:rsidR="0022235E" w:rsidRPr="00E257A7" w:rsidRDefault="0022235E" w:rsidP="00FB1403">
      <w:pPr>
        <w:shd w:val="clear" w:color="auto" w:fill="FFFFFF"/>
        <w:spacing w:after="0" w:line="240" w:lineRule="auto"/>
        <w:rPr>
          <w:rFonts w:ascii="Times New Roman" w:eastAsia="Times New Roman" w:hAnsi="Times New Roman" w:cs="Times New Roman"/>
          <w:lang w:eastAsia="pl-PL"/>
        </w:rPr>
      </w:pPr>
      <w:r w:rsidRPr="00E257A7">
        <w:rPr>
          <w:rFonts w:ascii="Times New Roman" w:eastAsia="Times New Roman" w:hAnsi="Times New Roman" w:cs="Times New Roman"/>
          <w:color w:val="000000"/>
          <w:lang w:eastAsia="pl-PL"/>
        </w:rPr>
        <w:t xml:space="preserve">       </w:t>
      </w:r>
      <w:r w:rsidR="00FB1403" w:rsidRPr="00E257A7">
        <w:rPr>
          <w:rFonts w:ascii="Times New Roman" w:eastAsia="Times New Roman" w:hAnsi="Times New Roman" w:cs="Times New Roman"/>
          <w:color w:val="000000"/>
          <w:lang w:eastAsia="pl-PL"/>
        </w:rPr>
        <w:t>poz. 1225) oraz innymi aktualnie obowiązującymi przepisami prawa w zakresie przedmiotu</w:t>
      </w:r>
      <w:r w:rsidRPr="00E257A7">
        <w:rPr>
          <w:rFonts w:ascii="Times New Roman" w:eastAsia="Times New Roman" w:hAnsi="Times New Roman" w:cs="Times New Roman"/>
          <w:color w:val="000000"/>
          <w:lang w:eastAsia="pl-PL"/>
        </w:rPr>
        <w:t xml:space="preserve"> </w:t>
      </w:r>
      <w:r w:rsidR="003238FA" w:rsidRPr="00E257A7">
        <w:rPr>
          <w:rFonts w:ascii="Times New Roman" w:eastAsia="Times New Roman" w:hAnsi="Times New Roman" w:cs="Times New Roman"/>
          <w:color w:val="000000"/>
          <w:lang w:eastAsia="pl-PL"/>
        </w:rPr>
        <w:br/>
      </w:r>
      <w:r w:rsidRPr="00E257A7">
        <w:rPr>
          <w:rFonts w:ascii="Times New Roman" w:eastAsia="Times New Roman" w:hAnsi="Times New Roman" w:cs="Times New Roman"/>
          <w:color w:val="000000"/>
          <w:lang w:eastAsia="pl-PL"/>
        </w:rPr>
        <w:t xml:space="preserve">       </w:t>
      </w:r>
      <w:r w:rsidR="00FB1403" w:rsidRPr="00E257A7">
        <w:rPr>
          <w:rFonts w:ascii="Times New Roman" w:eastAsia="Times New Roman" w:hAnsi="Times New Roman" w:cs="Times New Roman"/>
          <w:color w:val="000000"/>
          <w:lang w:eastAsia="pl-PL"/>
        </w:rPr>
        <w:t>zamówienia, do magazynu Działu Żywienia</w:t>
      </w:r>
      <w:r w:rsidRPr="00E257A7">
        <w:rPr>
          <w:rFonts w:ascii="Times New Roman" w:eastAsia="Times New Roman" w:hAnsi="Times New Roman" w:cs="Times New Roman"/>
          <w:color w:val="000000"/>
          <w:lang w:eastAsia="pl-PL"/>
        </w:rPr>
        <w:t xml:space="preserve"> </w:t>
      </w:r>
      <w:r w:rsidR="00FB1403" w:rsidRPr="00E257A7">
        <w:rPr>
          <w:rFonts w:ascii="Times New Roman" w:eastAsia="Times New Roman" w:hAnsi="Times New Roman" w:cs="Times New Roman"/>
          <w:color w:val="000000"/>
          <w:lang w:eastAsia="pl-PL"/>
        </w:rPr>
        <w:t xml:space="preserve">znajdującego </w:t>
      </w:r>
      <w:r w:rsidR="00FB1403" w:rsidRPr="00E257A7">
        <w:rPr>
          <w:rFonts w:ascii="Times New Roman" w:eastAsia="Times New Roman" w:hAnsi="Times New Roman" w:cs="Times New Roman"/>
          <w:lang w:eastAsia="pl-PL"/>
        </w:rPr>
        <w:t xml:space="preserve">się w </w:t>
      </w:r>
      <w:r w:rsidR="003238FA" w:rsidRPr="00E257A7">
        <w:rPr>
          <w:rFonts w:ascii="Times New Roman" w:eastAsia="Times New Roman" w:hAnsi="Times New Roman" w:cs="Times New Roman"/>
          <w:lang w:eastAsia="pl-PL"/>
        </w:rPr>
        <w:t xml:space="preserve">Szpitalu Powiatowym przy ul.   </w:t>
      </w:r>
      <w:r w:rsidR="003238FA" w:rsidRPr="00E257A7">
        <w:rPr>
          <w:rFonts w:ascii="Times New Roman" w:eastAsia="Times New Roman" w:hAnsi="Times New Roman" w:cs="Times New Roman"/>
          <w:lang w:eastAsia="pl-PL"/>
        </w:rPr>
        <w:br/>
        <w:t xml:space="preserve">       Szewskiej 23 w Chełmży.</w:t>
      </w:r>
    </w:p>
    <w:p w14:paraId="03042382" w14:textId="77777777" w:rsidR="0022235E" w:rsidRPr="00E257A7" w:rsidRDefault="0022235E" w:rsidP="00FB1403">
      <w:pPr>
        <w:shd w:val="clear" w:color="auto" w:fill="FFFFFF"/>
        <w:spacing w:after="0" w:line="240" w:lineRule="auto"/>
        <w:rPr>
          <w:rFonts w:ascii="Times New Roman" w:eastAsia="Times New Roman" w:hAnsi="Times New Roman" w:cs="Times New Roman"/>
          <w:color w:val="000000"/>
          <w:lang w:eastAsia="pl-PL"/>
        </w:rPr>
      </w:pPr>
      <w:r w:rsidRPr="00E257A7">
        <w:rPr>
          <w:rFonts w:ascii="Times New Roman" w:eastAsia="Times New Roman" w:hAnsi="Times New Roman" w:cs="Times New Roman"/>
          <w:color w:val="0070C0"/>
          <w:lang w:eastAsia="pl-PL"/>
        </w:rPr>
        <w:t xml:space="preserve">      </w:t>
      </w:r>
      <w:r w:rsidR="00FB1403" w:rsidRPr="00E257A7">
        <w:rPr>
          <w:rFonts w:ascii="Times New Roman" w:eastAsia="Times New Roman" w:hAnsi="Times New Roman" w:cs="Times New Roman"/>
          <w:color w:val="0070C0"/>
          <w:lang w:eastAsia="pl-PL"/>
        </w:rPr>
        <w:t xml:space="preserve"> </w:t>
      </w:r>
      <w:r w:rsidR="00FB1403" w:rsidRPr="00E257A7">
        <w:rPr>
          <w:rFonts w:ascii="Times New Roman" w:eastAsia="Times New Roman" w:hAnsi="Times New Roman" w:cs="Times New Roman"/>
          <w:color w:val="000000"/>
          <w:lang w:eastAsia="pl-PL"/>
        </w:rPr>
        <w:t xml:space="preserve">Wykonawca dokona również rozładunku zamówionego towaru do magazynu zamawiającego. </w:t>
      </w:r>
    </w:p>
    <w:p w14:paraId="250B9D94" w14:textId="77777777" w:rsidR="0022235E" w:rsidRPr="00E257A7" w:rsidRDefault="0022235E" w:rsidP="00FB1403">
      <w:pPr>
        <w:shd w:val="clear" w:color="auto" w:fill="FFFFFF"/>
        <w:spacing w:after="0" w:line="240" w:lineRule="auto"/>
        <w:rPr>
          <w:rFonts w:ascii="Times New Roman" w:eastAsia="Times New Roman" w:hAnsi="Times New Roman" w:cs="Times New Roman"/>
          <w:color w:val="000000"/>
          <w:lang w:eastAsia="pl-PL"/>
        </w:rPr>
      </w:pPr>
      <w:r w:rsidRPr="00E257A7">
        <w:rPr>
          <w:rFonts w:ascii="Times New Roman" w:eastAsia="Times New Roman" w:hAnsi="Times New Roman" w:cs="Times New Roman"/>
          <w:color w:val="000000"/>
          <w:lang w:eastAsia="pl-PL"/>
        </w:rPr>
        <w:t xml:space="preserve">       </w:t>
      </w:r>
      <w:r w:rsidR="00FB1403" w:rsidRPr="00E257A7">
        <w:rPr>
          <w:rFonts w:ascii="Times New Roman" w:eastAsia="Times New Roman" w:hAnsi="Times New Roman" w:cs="Times New Roman"/>
          <w:color w:val="000000"/>
          <w:lang w:eastAsia="pl-PL"/>
        </w:rPr>
        <w:t xml:space="preserve">Osobą upoważnioną  do  kontroli jakościowej jest kierownik Działu Żywienia lub osoba przez </w:t>
      </w:r>
    </w:p>
    <w:p w14:paraId="471B24E9" w14:textId="77777777" w:rsidR="0022235E" w:rsidRPr="00E257A7" w:rsidRDefault="0022235E" w:rsidP="00FB1403">
      <w:pPr>
        <w:shd w:val="clear" w:color="auto" w:fill="FFFFFF"/>
        <w:spacing w:after="0" w:line="240" w:lineRule="auto"/>
        <w:rPr>
          <w:rFonts w:ascii="Times New Roman" w:eastAsia="Times New Roman" w:hAnsi="Times New Roman" w:cs="Times New Roman"/>
          <w:color w:val="000000"/>
          <w:lang w:eastAsia="pl-PL"/>
        </w:rPr>
      </w:pPr>
      <w:r w:rsidRPr="00E257A7">
        <w:rPr>
          <w:rFonts w:ascii="Times New Roman" w:eastAsia="Times New Roman" w:hAnsi="Times New Roman" w:cs="Times New Roman"/>
          <w:color w:val="000000"/>
          <w:lang w:eastAsia="pl-PL"/>
        </w:rPr>
        <w:t xml:space="preserve">       </w:t>
      </w:r>
      <w:r w:rsidR="00FB1403" w:rsidRPr="00E257A7">
        <w:rPr>
          <w:rFonts w:ascii="Times New Roman" w:eastAsia="Times New Roman" w:hAnsi="Times New Roman" w:cs="Times New Roman"/>
          <w:color w:val="000000"/>
          <w:lang w:eastAsia="pl-PL"/>
        </w:rPr>
        <w:t xml:space="preserve">niego upoważniona. Po  dokonaniu  kontroli jakościowej dostarczanych produktów podpisany </w:t>
      </w:r>
    </w:p>
    <w:p w14:paraId="22A07DA5" w14:textId="593E5125" w:rsidR="00FB1403" w:rsidRPr="00E257A7" w:rsidRDefault="0022235E" w:rsidP="00FB1403">
      <w:pPr>
        <w:shd w:val="clear" w:color="auto" w:fill="FFFFFF"/>
        <w:spacing w:after="0" w:line="240" w:lineRule="auto"/>
        <w:rPr>
          <w:rFonts w:ascii="Times New Roman" w:eastAsia="Times New Roman" w:hAnsi="Times New Roman" w:cs="Times New Roman"/>
          <w:color w:val="000000"/>
          <w:lang w:eastAsia="pl-PL"/>
        </w:rPr>
      </w:pPr>
      <w:r w:rsidRPr="00E257A7">
        <w:rPr>
          <w:rFonts w:ascii="Times New Roman" w:eastAsia="Times New Roman" w:hAnsi="Times New Roman" w:cs="Times New Roman"/>
          <w:color w:val="000000"/>
          <w:lang w:eastAsia="pl-PL"/>
        </w:rPr>
        <w:t xml:space="preserve">       </w:t>
      </w:r>
      <w:r w:rsidR="00FB1403" w:rsidRPr="00E257A7">
        <w:rPr>
          <w:rFonts w:ascii="Times New Roman" w:eastAsia="Times New Roman" w:hAnsi="Times New Roman" w:cs="Times New Roman"/>
          <w:color w:val="000000"/>
          <w:lang w:eastAsia="pl-PL"/>
        </w:rPr>
        <w:t>zostanie protokół zdawczo- odbiorczy.</w:t>
      </w:r>
    </w:p>
    <w:p w14:paraId="3B31978D" w14:textId="77777777" w:rsidR="0022235E" w:rsidRPr="00E257A7" w:rsidRDefault="0022235E" w:rsidP="00FB1403">
      <w:pPr>
        <w:shd w:val="clear" w:color="auto" w:fill="FFFFFF"/>
        <w:spacing w:after="0" w:line="240" w:lineRule="auto"/>
        <w:rPr>
          <w:rFonts w:ascii="Times New Roman" w:eastAsia="Times New Roman" w:hAnsi="Times New Roman" w:cs="Times New Roman"/>
          <w:color w:val="000000"/>
          <w:lang w:eastAsia="pl-PL"/>
        </w:rPr>
      </w:pPr>
    </w:p>
    <w:p w14:paraId="0200EA48" w14:textId="77777777" w:rsidR="00FB1403" w:rsidRPr="00E257A7" w:rsidRDefault="00FB1403" w:rsidP="00FB1403">
      <w:pPr>
        <w:shd w:val="clear" w:color="auto" w:fill="FFFFFF"/>
        <w:spacing w:after="0" w:line="240" w:lineRule="auto"/>
        <w:rPr>
          <w:rFonts w:ascii="Times New Roman" w:eastAsia="Times New Roman" w:hAnsi="Times New Roman" w:cs="Times New Roman"/>
          <w:b/>
          <w:bCs/>
          <w:color w:val="000000"/>
          <w:u w:val="single"/>
          <w:lang w:eastAsia="pl-PL"/>
        </w:rPr>
      </w:pPr>
      <w:r w:rsidRPr="00E257A7">
        <w:rPr>
          <w:rFonts w:ascii="Times New Roman" w:eastAsia="Times New Roman" w:hAnsi="Times New Roman" w:cs="Times New Roman"/>
          <w:b/>
          <w:bCs/>
          <w:color w:val="000000"/>
          <w:u w:val="single"/>
          <w:lang w:eastAsia="pl-PL"/>
        </w:rPr>
        <w:t>Termin przydatności do spożycia:</w:t>
      </w:r>
    </w:p>
    <w:p w14:paraId="60818F22" w14:textId="4586BECD" w:rsidR="00FB1403" w:rsidRPr="00E257A7" w:rsidRDefault="00FB1403" w:rsidP="0022235E">
      <w:pPr>
        <w:pStyle w:val="Akapitzlist"/>
        <w:numPr>
          <w:ilvl w:val="0"/>
          <w:numId w:val="17"/>
        </w:numPr>
        <w:shd w:val="clear" w:color="auto" w:fill="FFFFFF"/>
        <w:spacing w:after="0" w:line="240" w:lineRule="auto"/>
        <w:rPr>
          <w:rFonts w:ascii="Times New Roman" w:eastAsia="Times New Roman" w:hAnsi="Times New Roman" w:cs="Times New Roman"/>
          <w:color w:val="000000"/>
          <w:lang w:eastAsia="pl-PL"/>
        </w:rPr>
      </w:pPr>
      <w:r w:rsidRPr="00E257A7">
        <w:rPr>
          <w:rFonts w:ascii="Times New Roman" w:eastAsia="Times New Roman" w:hAnsi="Times New Roman" w:cs="Times New Roman"/>
          <w:color w:val="000000"/>
          <w:lang w:eastAsia="pl-PL"/>
        </w:rPr>
        <w:t>Ryby mrożone- nie mniej niż 6 miesięcy dni od daty dostawy</w:t>
      </w:r>
    </w:p>
    <w:p w14:paraId="676867A4" w14:textId="60EB7528" w:rsidR="00FB1403" w:rsidRPr="00E257A7" w:rsidRDefault="00FB1403" w:rsidP="00FB1403">
      <w:pPr>
        <w:pStyle w:val="Akapitzlist"/>
        <w:numPr>
          <w:ilvl w:val="0"/>
          <w:numId w:val="17"/>
        </w:numPr>
        <w:shd w:val="clear" w:color="auto" w:fill="FFFFFF"/>
        <w:spacing w:after="0" w:line="240" w:lineRule="auto"/>
        <w:rPr>
          <w:rFonts w:ascii="Times New Roman" w:eastAsia="Times New Roman" w:hAnsi="Times New Roman" w:cs="Times New Roman"/>
          <w:color w:val="000000"/>
          <w:lang w:eastAsia="pl-PL"/>
        </w:rPr>
      </w:pPr>
      <w:r w:rsidRPr="00E257A7">
        <w:rPr>
          <w:rFonts w:ascii="Times New Roman" w:eastAsia="Times New Roman" w:hAnsi="Times New Roman" w:cs="Times New Roman"/>
          <w:color w:val="000000"/>
          <w:lang w:eastAsia="pl-PL"/>
        </w:rPr>
        <w:t>Ryby- nie mniej niż 10 dni</w:t>
      </w:r>
      <w:r w:rsidR="0022235E" w:rsidRPr="00E257A7">
        <w:rPr>
          <w:rFonts w:ascii="Times New Roman" w:eastAsia="Times New Roman" w:hAnsi="Times New Roman" w:cs="Times New Roman"/>
          <w:color w:val="000000"/>
          <w:lang w:eastAsia="pl-PL"/>
        </w:rPr>
        <w:t xml:space="preserve"> </w:t>
      </w:r>
      <w:r w:rsidRPr="00E257A7">
        <w:rPr>
          <w:rFonts w:ascii="Times New Roman" w:eastAsia="Times New Roman" w:hAnsi="Times New Roman" w:cs="Times New Roman"/>
          <w:color w:val="000000"/>
          <w:lang w:eastAsia="pl-PL"/>
        </w:rPr>
        <w:t>od daty dostawy</w:t>
      </w:r>
    </w:p>
    <w:p w14:paraId="43FA6D87" w14:textId="77777777" w:rsidR="0022235E" w:rsidRPr="00E257A7" w:rsidRDefault="0022235E" w:rsidP="0022235E">
      <w:pPr>
        <w:pStyle w:val="Akapitzlist"/>
        <w:shd w:val="clear" w:color="auto" w:fill="FFFFFF"/>
        <w:spacing w:after="0" w:line="240" w:lineRule="auto"/>
        <w:ind w:left="360"/>
        <w:rPr>
          <w:rFonts w:ascii="Times New Roman" w:eastAsia="Times New Roman" w:hAnsi="Times New Roman" w:cs="Times New Roman"/>
          <w:color w:val="000000"/>
          <w:lang w:eastAsia="pl-PL"/>
        </w:rPr>
      </w:pPr>
    </w:p>
    <w:p w14:paraId="1E6992EE" w14:textId="6E6D0512" w:rsidR="00FB1403" w:rsidRPr="00E257A7" w:rsidRDefault="00FB1403" w:rsidP="00FB1403">
      <w:pPr>
        <w:shd w:val="clear" w:color="auto" w:fill="FFFFFF"/>
        <w:spacing w:after="0" w:line="240" w:lineRule="auto"/>
        <w:rPr>
          <w:rFonts w:ascii="Times New Roman" w:eastAsia="Times New Roman" w:hAnsi="Times New Roman" w:cs="Times New Roman"/>
          <w:b/>
          <w:bCs/>
          <w:color w:val="000000"/>
          <w:u w:val="single"/>
          <w:lang w:eastAsia="pl-PL"/>
        </w:rPr>
      </w:pPr>
      <w:r w:rsidRPr="00E257A7">
        <w:rPr>
          <w:rFonts w:ascii="Times New Roman" w:eastAsia="Times New Roman" w:hAnsi="Times New Roman" w:cs="Times New Roman"/>
          <w:b/>
          <w:bCs/>
          <w:color w:val="000000"/>
          <w:u w:val="single"/>
          <w:lang w:eastAsia="pl-PL"/>
        </w:rPr>
        <w:t>Rozliczenie za zrealizowane dostawy:</w:t>
      </w:r>
    </w:p>
    <w:p w14:paraId="1C1E627F" w14:textId="70A29235" w:rsidR="00B9708F" w:rsidRPr="00E257A7" w:rsidRDefault="00FB1403" w:rsidP="00B9708F">
      <w:pPr>
        <w:shd w:val="clear" w:color="auto" w:fill="FFFFFF"/>
        <w:spacing w:after="0" w:line="240" w:lineRule="auto"/>
        <w:rPr>
          <w:rFonts w:ascii="Times New Roman" w:eastAsia="Times New Roman" w:hAnsi="Times New Roman" w:cs="Times New Roman"/>
          <w:lang w:eastAsia="pl-PL"/>
        </w:rPr>
      </w:pPr>
      <w:r w:rsidRPr="00E257A7">
        <w:rPr>
          <w:rFonts w:ascii="Times New Roman" w:eastAsia="Times New Roman" w:hAnsi="Times New Roman" w:cs="Times New Roman"/>
          <w:color w:val="000000"/>
          <w:lang w:eastAsia="pl-PL"/>
        </w:rPr>
        <w:t xml:space="preserve">Rozliczenie  pomiędzy  Zamawiającym  a  Wykonawcą  odbywać  się  będzie  fakturami  częściowymi, wystawianymi </w:t>
      </w:r>
      <w:r w:rsidR="00B9708F" w:rsidRPr="00E257A7">
        <w:rPr>
          <w:rFonts w:ascii="Times New Roman" w:eastAsia="Times New Roman" w:hAnsi="Times New Roman" w:cs="Times New Roman"/>
          <w:lang w:eastAsia="pl-PL"/>
        </w:rPr>
        <w:t>przy każdej dostawie obejmującymi prawidłowo zrealizowane dostawy.</w:t>
      </w:r>
    </w:p>
    <w:p w14:paraId="723E200D" w14:textId="54B568B8" w:rsidR="0022235E" w:rsidRPr="00E257A7" w:rsidRDefault="0022235E" w:rsidP="00FB1403">
      <w:pPr>
        <w:shd w:val="clear" w:color="auto" w:fill="FFFFFF"/>
        <w:spacing w:after="0" w:line="240" w:lineRule="auto"/>
        <w:rPr>
          <w:rFonts w:ascii="Times New Roman" w:eastAsia="Times New Roman" w:hAnsi="Times New Roman" w:cs="Times New Roman"/>
          <w:color w:val="000000"/>
          <w:lang w:eastAsia="pl-PL"/>
        </w:rPr>
      </w:pPr>
    </w:p>
    <w:p w14:paraId="6F14FFF4" w14:textId="0ACDD372" w:rsidR="00FB1403" w:rsidRPr="00E257A7" w:rsidRDefault="00FB1403" w:rsidP="00FB1403">
      <w:pPr>
        <w:shd w:val="clear" w:color="auto" w:fill="FFFFFF"/>
        <w:spacing w:after="0" w:line="240" w:lineRule="auto"/>
        <w:rPr>
          <w:rFonts w:ascii="Times New Roman" w:eastAsia="Times New Roman" w:hAnsi="Times New Roman" w:cs="Times New Roman"/>
          <w:b/>
          <w:bCs/>
          <w:color w:val="000000"/>
          <w:u w:val="single"/>
          <w:lang w:eastAsia="pl-PL"/>
        </w:rPr>
      </w:pPr>
      <w:r w:rsidRPr="00E257A7">
        <w:rPr>
          <w:rFonts w:ascii="Times New Roman" w:eastAsia="Times New Roman" w:hAnsi="Times New Roman" w:cs="Times New Roman"/>
          <w:b/>
          <w:bCs/>
          <w:color w:val="000000"/>
          <w:u w:val="single"/>
          <w:lang w:eastAsia="pl-PL"/>
        </w:rPr>
        <w:t>Opakowania:</w:t>
      </w:r>
    </w:p>
    <w:p w14:paraId="0E41861A" w14:textId="6F344FD3" w:rsidR="00FB1403" w:rsidRPr="00E257A7" w:rsidRDefault="00FB1403" w:rsidP="00FB1403">
      <w:pPr>
        <w:shd w:val="clear" w:color="auto" w:fill="FFFFFF"/>
        <w:spacing w:after="0" w:line="240" w:lineRule="auto"/>
        <w:rPr>
          <w:rFonts w:ascii="Times New Roman" w:eastAsia="Times New Roman" w:hAnsi="Times New Roman" w:cs="Times New Roman"/>
          <w:color w:val="000000"/>
          <w:lang w:eastAsia="pl-PL"/>
        </w:rPr>
      </w:pPr>
      <w:r w:rsidRPr="00E257A7">
        <w:rPr>
          <w:rFonts w:ascii="Times New Roman" w:eastAsia="Times New Roman" w:hAnsi="Times New Roman" w:cs="Times New Roman"/>
          <w:color w:val="000000"/>
          <w:lang w:eastAsia="pl-PL"/>
        </w:rPr>
        <w:t>Przedmiot zamówienia będzie dostarczany w opakowaniach zbiorczych, odpowiednio posortowany i zabezpieczony przed uszkodzeniem, w warunkach temperaturowych zalecanych przez producenta oraz czystym środkiem transportu przystosowanym do przewozu przedmiotu zamówienia</w:t>
      </w:r>
    </w:p>
    <w:p w14:paraId="37EFAD4D" w14:textId="44E750BB" w:rsidR="00FB1403" w:rsidRPr="00E257A7" w:rsidRDefault="00FB1403" w:rsidP="00FB1403">
      <w:pPr>
        <w:rPr>
          <w:rFonts w:ascii="Times New Roman" w:hAnsi="Times New Roman" w:cs="Times New Roman"/>
        </w:rPr>
      </w:pPr>
    </w:p>
    <w:p w14:paraId="5DA5BBB0" w14:textId="6E8A1D9F" w:rsidR="008D0420" w:rsidRPr="00D018BF" w:rsidRDefault="008D0420" w:rsidP="008D0420">
      <w:pPr>
        <w:spacing w:after="0" w:line="240" w:lineRule="auto"/>
        <w:rPr>
          <w:rFonts w:ascii="Times New Roman" w:eastAsia="Times New Roman" w:hAnsi="Times New Roman" w:cs="Times New Roman"/>
          <w:b/>
          <w:bCs/>
          <w:color w:val="0070C0"/>
          <w:lang w:eastAsia="pl-PL"/>
        </w:rPr>
      </w:pPr>
      <w:r w:rsidRPr="00D018BF">
        <w:rPr>
          <w:rFonts w:ascii="Times New Roman" w:eastAsia="Times New Roman" w:hAnsi="Times New Roman" w:cs="Times New Roman"/>
          <w:b/>
          <w:bCs/>
          <w:color w:val="0070C0"/>
          <w:lang w:eastAsia="pl-PL"/>
        </w:rPr>
        <w:t>Pakiet nr 6   Zakup i dostawa wędlin, mięsa i drobiu</w:t>
      </w:r>
    </w:p>
    <w:tbl>
      <w:tblPr>
        <w:tblW w:w="8642" w:type="dxa"/>
        <w:tblCellMar>
          <w:left w:w="70" w:type="dxa"/>
          <w:right w:w="70" w:type="dxa"/>
        </w:tblCellMar>
        <w:tblLook w:val="04A0" w:firstRow="1" w:lastRow="0" w:firstColumn="1" w:lastColumn="0" w:noHBand="0" w:noVBand="1"/>
      </w:tblPr>
      <w:tblGrid>
        <w:gridCol w:w="520"/>
        <w:gridCol w:w="5119"/>
        <w:gridCol w:w="544"/>
        <w:gridCol w:w="1559"/>
        <w:gridCol w:w="1276"/>
      </w:tblGrid>
      <w:tr w:rsidR="008D0420" w:rsidRPr="00E257A7" w14:paraId="0F10BD19" w14:textId="77777777" w:rsidTr="001536C7">
        <w:trPr>
          <w:trHeight w:val="765"/>
        </w:trPr>
        <w:tc>
          <w:tcPr>
            <w:tcW w:w="520" w:type="dxa"/>
            <w:tcBorders>
              <w:top w:val="single" w:sz="4" w:space="0" w:color="000000"/>
              <w:left w:val="single" w:sz="4" w:space="0" w:color="000000"/>
              <w:bottom w:val="single" w:sz="4" w:space="0" w:color="000000"/>
              <w:right w:val="single" w:sz="4" w:space="0" w:color="000000"/>
            </w:tcBorders>
            <w:shd w:val="clear" w:color="99FFFF" w:fill="99FFFF"/>
            <w:vAlign w:val="center"/>
            <w:hideMark/>
          </w:tcPr>
          <w:p w14:paraId="3B45863F" w14:textId="77777777" w:rsidR="008D0420" w:rsidRPr="00E257A7" w:rsidRDefault="008D0420" w:rsidP="008D0420">
            <w:pPr>
              <w:spacing w:after="0" w:line="240" w:lineRule="auto"/>
              <w:jc w:val="center"/>
              <w:rPr>
                <w:rFonts w:ascii="Times New Roman" w:eastAsia="Times New Roman" w:hAnsi="Times New Roman" w:cs="Times New Roman"/>
                <w:b/>
                <w:bCs/>
                <w:color w:val="000000"/>
                <w:lang w:eastAsia="pl-PL"/>
              </w:rPr>
            </w:pPr>
            <w:r w:rsidRPr="00E257A7">
              <w:rPr>
                <w:rFonts w:ascii="Times New Roman" w:eastAsia="Times New Roman" w:hAnsi="Times New Roman" w:cs="Times New Roman"/>
                <w:b/>
                <w:bCs/>
                <w:color w:val="000000"/>
                <w:lang w:eastAsia="pl-PL"/>
              </w:rPr>
              <w:t>Lp.</w:t>
            </w:r>
          </w:p>
        </w:tc>
        <w:tc>
          <w:tcPr>
            <w:tcW w:w="5119" w:type="dxa"/>
            <w:tcBorders>
              <w:top w:val="single" w:sz="4" w:space="0" w:color="000000"/>
              <w:left w:val="nil"/>
              <w:bottom w:val="single" w:sz="4" w:space="0" w:color="000000"/>
              <w:right w:val="single" w:sz="4" w:space="0" w:color="000000"/>
            </w:tcBorders>
            <w:shd w:val="clear" w:color="99FFFF" w:fill="99FFFF"/>
            <w:vAlign w:val="center"/>
            <w:hideMark/>
          </w:tcPr>
          <w:p w14:paraId="753BF4FA" w14:textId="77777777" w:rsidR="008D0420" w:rsidRPr="00E257A7" w:rsidRDefault="008D0420" w:rsidP="008D0420">
            <w:pPr>
              <w:spacing w:after="0" w:line="240" w:lineRule="auto"/>
              <w:jc w:val="center"/>
              <w:rPr>
                <w:rFonts w:ascii="Times New Roman" w:eastAsia="Times New Roman" w:hAnsi="Times New Roman" w:cs="Times New Roman"/>
                <w:b/>
                <w:bCs/>
                <w:color w:val="000000"/>
                <w:lang w:eastAsia="pl-PL"/>
              </w:rPr>
            </w:pPr>
            <w:r w:rsidRPr="00E257A7">
              <w:rPr>
                <w:rFonts w:ascii="Times New Roman" w:eastAsia="Times New Roman" w:hAnsi="Times New Roman" w:cs="Times New Roman"/>
                <w:b/>
                <w:bCs/>
                <w:color w:val="000000"/>
                <w:lang w:eastAsia="pl-PL"/>
              </w:rPr>
              <w:t>Nazwa leku</w:t>
            </w:r>
          </w:p>
        </w:tc>
        <w:tc>
          <w:tcPr>
            <w:tcW w:w="168" w:type="dxa"/>
            <w:tcBorders>
              <w:top w:val="single" w:sz="4" w:space="0" w:color="000000"/>
              <w:left w:val="nil"/>
              <w:bottom w:val="single" w:sz="4" w:space="0" w:color="000000"/>
              <w:right w:val="single" w:sz="4" w:space="0" w:color="000000"/>
            </w:tcBorders>
            <w:shd w:val="clear" w:color="99FFFF" w:fill="99FFFF"/>
            <w:vAlign w:val="center"/>
            <w:hideMark/>
          </w:tcPr>
          <w:p w14:paraId="18320FB6" w14:textId="77777777" w:rsidR="008D0420" w:rsidRPr="00E257A7" w:rsidRDefault="008D0420" w:rsidP="008D0420">
            <w:pPr>
              <w:spacing w:after="0" w:line="240" w:lineRule="auto"/>
              <w:jc w:val="center"/>
              <w:rPr>
                <w:rFonts w:ascii="Times New Roman" w:eastAsia="Times New Roman" w:hAnsi="Times New Roman" w:cs="Times New Roman"/>
                <w:b/>
                <w:bCs/>
                <w:color w:val="000000"/>
                <w:lang w:eastAsia="pl-PL"/>
              </w:rPr>
            </w:pPr>
            <w:r w:rsidRPr="00E257A7">
              <w:rPr>
                <w:rFonts w:ascii="Times New Roman" w:eastAsia="Times New Roman" w:hAnsi="Times New Roman" w:cs="Times New Roman"/>
                <w:b/>
                <w:bCs/>
                <w:color w:val="000000"/>
                <w:lang w:eastAsia="pl-PL"/>
              </w:rPr>
              <w:t>J.m.</w:t>
            </w:r>
          </w:p>
        </w:tc>
        <w:tc>
          <w:tcPr>
            <w:tcW w:w="2835" w:type="dxa"/>
            <w:gridSpan w:val="2"/>
            <w:tcBorders>
              <w:top w:val="single" w:sz="4" w:space="0" w:color="000000"/>
              <w:left w:val="nil"/>
              <w:bottom w:val="single" w:sz="4" w:space="0" w:color="000000"/>
              <w:right w:val="single" w:sz="4" w:space="0" w:color="000000"/>
            </w:tcBorders>
            <w:shd w:val="clear" w:color="99FFFF" w:fill="99FFFF"/>
            <w:vAlign w:val="center"/>
            <w:hideMark/>
          </w:tcPr>
          <w:p w14:paraId="53917A61" w14:textId="77777777" w:rsidR="008D0420" w:rsidRPr="00E257A7" w:rsidRDefault="008D0420" w:rsidP="008D0420">
            <w:pPr>
              <w:spacing w:after="0" w:line="240" w:lineRule="auto"/>
              <w:jc w:val="center"/>
              <w:rPr>
                <w:rFonts w:ascii="Times New Roman" w:eastAsia="Times New Roman" w:hAnsi="Times New Roman" w:cs="Times New Roman"/>
                <w:b/>
                <w:bCs/>
                <w:color w:val="000000"/>
                <w:lang w:eastAsia="pl-PL"/>
              </w:rPr>
            </w:pPr>
            <w:r w:rsidRPr="00E257A7">
              <w:rPr>
                <w:rFonts w:ascii="Times New Roman" w:eastAsia="Times New Roman" w:hAnsi="Times New Roman" w:cs="Times New Roman"/>
                <w:b/>
                <w:bCs/>
                <w:color w:val="000000"/>
                <w:lang w:eastAsia="pl-PL"/>
              </w:rPr>
              <w:t>Przewidywana ilość w ramach prawa opcji</w:t>
            </w:r>
          </w:p>
        </w:tc>
      </w:tr>
      <w:tr w:rsidR="008D0420" w:rsidRPr="00E257A7" w14:paraId="2CA547CD" w14:textId="77777777" w:rsidTr="001536C7">
        <w:trPr>
          <w:trHeight w:val="285"/>
        </w:trPr>
        <w:tc>
          <w:tcPr>
            <w:tcW w:w="520" w:type="dxa"/>
            <w:tcBorders>
              <w:top w:val="nil"/>
              <w:left w:val="single" w:sz="4" w:space="0" w:color="000000"/>
              <w:bottom w:val="nil"/>
              <w:right w:val="single" w:sz="4" w:space="0" w:color="000000"/>
            </w:tcBorders>
            <w:shd w:val="clear" w:color="99FFFF" w:fill="99FFFF"/>
            <w:vAlign w:val="center"/>
            <w:hideMark/>
          </w:tcPr>
          <w:p w14:paraId="1033241A" w14:textId="77777777" w:rsidR="008D0420" w:rsidRPr="00E257A7" w:rsidRDefault="008D0420" w:rsidP="008D0420">
            <w:pPr>
              <w:spacing w:after="0" w:line="240" w:lineRule="auto"/>
              <w:jc w:val="center"/>
              <w:rPr>
                <w:rFonts w:ascii="Times New Roman" w:eastAsia="Times New Roman" w:hAnsi="Times New Roman" w:cs="Times New Roman"/>
                <w:b/>
                <w:bCs/>
                <w:color w:val="000000"/>
                <w:lang w:eastAsia="pl-PL"/>
              </w:rPr>
            </w:pPr>
            <w:r w:rsidRPr="00E257A7">
              <w:rPr>
                <w:rFonts w:ascii="Times New Roman" w:eastAsia="Times New Roman" w:hAnsi="Times New Roman" w:cs="Times New Roman"/>
                <w:b/>
                <w:bCs/>
                <w:color w:val="000000"/>
                <w:lang w:eastAsia="pl-PL"/>
              </w:rPr>
              <w:t> </w:t>
            </w:r>
          </w:p>
        </w:tc>
        <w:tc>
          <w:tcPr>
            <w:tcW w:w="5119" w:type="dxa"/>
            <w:tcBorders>
              <w:top w:val="nil"/>
              <w:left w:val="nil"/>
              <w:bottom w:val="nil"/>
              <w:right w:val="single" w:sz="4" w:space="0" w:color="000000"/>
            </w:tcBorders>
            <w:shd w:val="clear" w:color="99FFFF" w:fill="99FFFF"/>
            <w:vAlign w:val="center"/>
            <w:hideMark/>
          </w:tcPr>
          <w:p w14:paraId="14FCBFE2" w14:textId="77777777" w:rsidR="008D0420" w:rsidRPr="00E257A7" w:rsidRDefault="008D0420" w:rsidP="008D0420">
            <w:pPr>
              <w:spacing w:after="0" w:line="240" w:lineRule="auto"/>
              <w:jc w:val="center"/>
              <w:rPr>
                <w:rFonts w:ascii="Times New Roman" w:eastAsia="Times New Roman" w:hAnsi="Times New Roman" w:cs="Times New Roman"/>
                <w:b/>
                <w:bCs/>
                <w:color w:val="000000"/>
                <w:lang w:eastAsia="pl-PL"/>
              </w:rPr>
            </w:pPr>
            <w:r w:rsidRPr="00E257A7">
              <w:rPr>
                <w:rFonts w:ascii="Times New Roman" w:eastAsia="Times New Roman" w:hAnsi="Times New Roman" w:cs="Times New Roman"/>
                <w:b/>
                <w:bCs/>
                <w:color w:val="000000"/>
                <w:lang w:eastAsia="pl-PL"/>
              </w:rPr>
              <w:t> </w:t>
            </w:r>
          </w:p>
        </w:tc>
        <w:tc>
          <w:tcPr>
            <w:tcW w:w="168" w:type="dxa"/>
            <w:tcBorders>
              <w:top w:val="nil"/>
              <w:left w:val="nil"/>
              <w:bottom w:val="nil"/>
              <w:right w:val="single" w:sz="4" w:space="0" w:color="000000"/>
            </w:tcBorders>
            <w:shd w:val="clear" w:color="99FFFF" w:fill="99FFFF"/>
            <w:vAlign w:val="center"/>
            <w:hideMark/>
          </w:tcPr>
          <w:p w14:paraId="3F59EAB0" w14:textId="77777777" w:rsidR="008D0420" w:rsidRPr="00E257A7" w:rsidRDefault="008D0420" w:rsidP="008D0420">
            <w:pPr>
              <w:spacing w:after="0" w:line="240" w:lineRule="auto"/>
              <w:jc w:val="center"/>
              <w:rPr>
                <w:rFonts w:ascii="Times New Roman" w:eastAsia="Times New Roman" w:hAnsi="Times New Roman" w:cs="Times New Roman"/>
                <w:b/>
                <w:bCs/>
                <w:color w:val="000000"/>
                <w:lang w:eastAsia="pl-PL"/>
              </w:rPr>
            </w:pPr>
            <w:r w:rsidRPr="00E257A7">
              <w:rPr>
                <w:rFonts w:ascii="Times New Roman" w:eastAsia="Times New Roman" w:hAnsi="Times New Roman" w:cs="Times New Roman"/>
                <w:b/>
                <w:bCs/>
                <w:color w:val="000000"/>
                <w:lang w:eastAsia="pl-PL"/>
              </w:rPr>
              <w:t> </w:t>
            </w:r>
          </w:p>
        </w:tc>
        <w:tc>
          <w:tcPr>
            <w:tcW w:w="1559" w:type="dxa"/>
            <w:tcBorders>
              <w:top w:val="nil"/>
              <w:left w:val="nil"/>
              <w:bottom w:val="nil"/>
              <w:right w:val="single" w:sz="4" w:space="0" w:color="000000"/>
            </w:tcBorders>
            <w:shd w:val="clear" w:color="99FFFF" w:fill="99FFFF"/>
            <w:vAlign w:val="center"/>
            <w:hideMark/>
          </w:tcPr>
          <w:p w14:paraId="778D3481" w14:textId="77777777" w:rsidR="008D0420" w:rsidRPr="00E257A7" w:rsidRDefault="008D0420" w:rsidP="008D0420">
            <w:pPr>
              <w:spacing w:after="0" w:line="240" w:lineRule="auto"/>
              <w:jc w:val="center"/>
              <w:rPr>
                <w:rFonts w:ascii="Times New Roman" w:eastAsia="Times New Roman" w:hAnsi="Times New Roman" w:cs="Times New Roman"/>
                <w:b/>
                <w:bCs/>
                <w:color w:val="000000"/>
                <w:lang w:eastAsia="pl-PL"/>
              </w:rPr>
            </w:pPr>
            <w:r w:rsidRPr="00E257A7">
              <w:rPr>
                <w:rFonts w:ascii="Times New Roman" w:eastAsia="Times New Roman" w:hAnsi="Times New Roman" w:cs="Times New Roman"/>
                <w:b/>
                <w:bCs/>
                <w:color w:val="000000"/>
                <w:lang w:eastAsia="pl-PL"/>
              </w:rPr>
              <w:t>min.</w:t>
            </w:r>
          </w:p>
        </w:tc>
        <w:tc>
          <w:tcPr>
            <w:tcW w:w="1276" w:type="dxa"/>
            <w:tcBorders>
              <w:top w:val="nil"/>
              <w:left w:val="nil"/>
              <w:bottom w:val="nil"/>
              <w:right w:val="single" w:sz="4" w:space="0" w:color="000000"/>
            </w:tcBorders>
            <w:shd w:val="clear" w:color="99FFFF" w:fill="99FFFF"/>
            <w:vAlign w:val="center"/>
            <w:hideMark/>
          </w:tcPr>
          <w:p w14:paraId="7F243F82" w14:textId="77777777" w:rsidR="008D0420" w:rsidRPr="00E257A7" w:rsidRDefault="008D0420" w:rsidP="008D0420">
            <w:pPr>
              <w:spacing w:after="0" w:line="240" w:lineRule="auto"/>
              <w:jc w:val="center"/>
              <w:rPr>
                <w:rFonts w:ascii="Times New Roman" w:eastAsia="Times New Roman" w:hAnsi="Times New Roman" w:cs="Times New Roman"/>
                <w:b/>
                <w:bCs/>
                <w:color w:val="000000"/>
                <w:lang w:eastAsia="pl-PL"/>
              </w:rPr>
            </w:pPr>
            <w:r w:rsidRPr="00E257A7">
              <w:rPr>
                <w:rFonts w:ascii="Times New Roman" w:eastAsia="Times New Roman" w:hAnsi="Times New Roman" w:cs="Times New Roman"/>
                <w:b/>
                <w:bCs/>
                <w:color w:val="000000"/>
                <w:lang w:eastAsia="pl-PL"/>
              </w:rPr>
              <w:t>max.</w:t>
            </w:r>
          </w:p>
        </w:tc>
      </w:tr>
      <w:tr w:rsidR="008D0420" w:rsidRPr="00E257A7" w14:paraId="200D7F03" w14:textId="77777777" w:rsidTr="001536C7">
        <w:trPr>
          <w:trHeight w:val="285"/>
        </w:trPr>
        <w:tc>
          <w:tcPr>
            <w:tcW w:w="520" w:type="dxa"/>
            <w:tcBorders>
              <w:top w:val="single" w:sz="4" w:space="0" w:color="000000"/>
              <w:left w:val="single" w:sz="4" w:space="0" w:color="000000"/>
              <w:bottom w:val="single" w:sz="4" w:space="0" w:color="000000"/>
              <w:right w:val="single" w:sz="4" w:space="0" w:color="000000"/>
            </w:tcBorders>
            <w:shd w:val="clear" w:color="66FFFF" w:fill="66FFFF"/>
            <w:noWrap/>
            <w:vAlign w:val="bottom"/>
            <w:hideMark/>
          </w:tcPr>
          <w:p w14:paraId="5BC05AC3" w14:textId="77777777" w:rsidR="008D0420" w:rsidRPr="00E257A7" w:rsidRDefault="008D0420" w:rsidP="008D0420">
            <w:pPr>
              <w:spacing w:after="0" w:line="240" w:lineRule="auto"/>
              <w:rPr>
                <w:rFonts w:ascii="Times New Roman" w:eastAsia="Times New Roman" w:hAnsi="Times New Roman" w:cs="Times New Roman"/>
                <w:color w:val="000000"/>
                <w:lang w:eastAsia="pl-PL"/>
              </w:rPr>
            </w:pPr>
            <w:r w:rsidRPr="00E257A7">
              <w:rPr>
                <w:rFonts w:ascii="Times New Roman" w:eastAsia="Times New Roman" w:hAnsi="Times New Roman" w:cs="Times New Roman"/>
                <w:color w:val="000000"/>
                <w:lang w:eastAsia="pl-PL"/>
              </w:rPr>
              <w:t> </w:t>
            </w:r>
          </w:p>
        </w:tc>
        <w:tc>
          <w:tcPr>
            <w:tcW w:w="5119" w:type="dxa"/>
            <w:tcBorders>
              <w:top w:val="single" w:sz="4" w:space="0" w:color="000000"/>
              <w:left w:val="nil"/>
              <w:bottom w:val="single" w:sz="4" w:space="0" w:color="000000"/>
              <w:right w:val="single" w:sz="4" w:space="0" w:color="000000"/>
            </w:tcBorders>
            <w:shd w:val="clear" w:color="99FFFF" w:fill="99FFFF"/>
            <w:noWrap/>
            <w:vAlign w:val="bottom"/>
            <w:hideMark/>
          </w:tcPr>
          <w:p w14:paraId="7D66DC21" w14:textId="77777777" w:rsidR="008D0420" w:rsidRPr="00E257A7" w:rsidRDefault="008D0420" w:rsidP="008D0420">
            <w:pPr>
              <w:spacing w:after="0" w:line="240" w:lineRule="auto"/>
              <w:rPr>
                <w:rFonts w:ascii="Times New Roman" w:eastAsia="Times New Roman" w:hAnsi="Times New Roman" w:cs="Times New Roman"/>
                <w:b/>
                <w:bCs/>
                <w:color w:val="000000"/>
                <w:lang w:eastAsia="pl-PL"/>
              </w:rPr>
            </w:pPr>
            <w:r w:rsidRPr="00E257A7">
              <w:rPr>
                <w:rFonts w:ascii="Times New Roman" w:eastAsia="Times New Roman" w:hAnsi="Times New Roman" w:cs="Times New Roman"/>
                <w:b/>
                <w:bCs/>
                <w:color w:val="000000"/>
                <w:lang w:eastAsia="pl-PL"/>
              </w:rPr>
              <w:t xml:space="preserve">Wędliny </w:t>
            </w:r>
          </w:p>
        </w:tc>
        <w:tc>
          <w:tcPr>
            <w:tcW w:w="168" w:type="dxa"/>
            <w:tcBorders>
              <w:top w:val="single" w:sz="4" w:space="0" w:color="000000"/>
              <w:left w:val="nil"/>
              <w:bottom w:val="single" w:sz="4" w:space="0" w:color="000000"/>
              <w:right w:val="single" w:sz="4" w:space="0" w:color="000000"/>
            </w:tcBorders>
            <w:shd w:val="clear" w:color="99FFFF" w:fill="99FFFF"/>
            <w:noWrap/>
            <w:vAlign w:val="bottom"/>
            <w:hideMark/>
          </w:tcPr>
          <w:p w14:paraId="6E17D067" w14:textId="77777777" w:rsidR="008D0420" w:rsidRPr="00E257A7" w:rsidRDefault="008D0420" w:rsidP="008D0420">
            <w:pPr>
              <w:spacing w:after="0" w:line="240" w:lineRule="auto"/>
              <w:rPr>
                <w:rFonts w:ascii="Times New Roman" w:eastAsia="Times New Roman" w:hAnsi="Times New Roman" w:cs="Times New Roman"/>
                <w:color w:val="000000"/>
                <w:lang w:eastAsia="pl-PL"/>
              </w:rPr>
            </w:pPr>
            <w:r w:rsidRPr="00E257A7">
              <w:rPr>
                <w:rFonts w:ascii="Times New Roman" w:eastAsia="Times New Roman" w:hAnsi="Times New Roman" w:cs="Times New Roman"/>
                <w:color w:val="000000"/>
                <w:lang w:eastAsia="pl-PL"/>
              </w:rPr>
              <w:t> </w:t>
            </w:r>
          </w:p>
        </w:tc>
        <w:tc>
          <w:tcPr>
            <w:tcW w:w="1559" w:type="dxa"/>
            <w:tcBorders>
              <w:top w:val="single" w:sz="4" w:space="0" w:color="000000"/>
              <w:left w:val="nil"/>
              <w:bottom w:val="single" w:sz="4" w:space="0" w:color="000000"/>
              <w:right w:val="single" w:sz="4" w:space="0" w:color="000000"/>
            </w:tcBorders>
            <w:shd w:val="clear" w:color="99FFFF" w:fill="99FFFF"/>
            <w:noWrap/>
            <w:vAlign w:val="bottom"/>
            <w:hideMark/>
          </w:tcPr>
          <w:p w14:paraId="22A2E758" w14:textId="77777777" w:rsidR="008D0420" w:rsidRPr="00E257A7" w:rsidRDefault="008D0420" w:rsidP="008D0420">
            <w:pPr>
              <w:spacing w:after="0" w:line="240" w:lineRule="auto"/>
              <w:rPr>
                <w:rFonts w:ascii="Times New Roman" w:eastAsia="Times New Roman" w:hAnsi="Times New Roman" w:cs="Times New Roman"/>
                <w:color w:val="000000"/>
                <w:lang w:eastAsia="pl-PL"/>
              </w:rPr>
            </w:pPr>
            <w:r w:rsidRPr="00E257A7">
              <w:rPr>
                <w:rFonts w:ascii="Times New Roman" w:eastAsia="Times New Roman" w:hAnsi="Times New Roman" w:cs="Times New Roman"/>
                <w:color w:val="000000"/>
                <w:lang w:eastAsia="pl-PL"/>
              </w:rPr>
              <w:t> </w:t>
            </w:r>
          </w:p>
        </w:tc>
        <w:tc>
          <w:tcPr>
            <w:tcW w:w="1276" w:type="dxa"/>
            <w:tcBorders>
              <w:top w:val="single" w:sz="4" w:space="0" w:color="000000"/>
              <w:left w:val="nil"/>
              <w:bottom w:val="single" w:sz="4" w:space="0" w:color="000000"/>
              <w:right w:val="single" w:sz="4" w:space="0" w:color="000000"/>
            </w:tcBorders>
            <w:shd w:val="clear" w:color="99FFFF" w:fill="99FFFF"/>
            <w:noWrap/>
            <w:vAlign w:val="bottom"/>
            <w:hideMark/>
          </w:tcPr>
          <w:p w14:paraId="5E91F269" w14:textId="77777777" w:rsidR="008D0420" w:rsidRPr="00E257A7" w:rsidRDefault="008D0420" w:rsidP="008D0420">
            <w:pPr>
              <w:spacing w:after="0" w:line="240" w:lineRule="auto"/>
              <w:rPr>
                <w:rFonts w:ascii="Times New Roman" w:eastAsia="Times New Roman" w:hAnsi="Times New Roman" w:cs="Times New Roman"/>
                <w:color w:val="000000"/>
                <w:lang w:eastAsia="pl-PL"/>
              </w:rPr>
            </w:pPr>
            <w:r w:rsidRPr="00E257A7">
              <w:rPr>
                <w:rFonts w:ascii="Times New Roman" w:eastAsia="Times New Roman" w:hAnsi="Times New Roman" w:cs="Times New Roman"/>
                <w:color w:val="000000"/>
                <w:lang w:eastAsia="pl-PL"/>
              </w:rPr>
              <w:t> </w:t>
            </w:r>
          </w:p>
        </w:tc>
      </w:tr>
      <w:tr w:rsidR="00592178" w:rsidRPr="00E257A7" w14:paraId="52FF85D9" w14:textId="77777777" w:rsidTr="001536C7">
        <w:trPr>
          <w:trHeight w:val="285"/>
        </w:trPr>
        <w:tc>
          <w:tcPr>
            <w:tcW w:w="520" w:type="dxa"/>
            <w:tcBorders>
              <w:top w:val="nil"/>
              <w:left w:val="single" w:sz="4" w:space="0" w:color="000000"/>
              <w:bottom w:val="single" w:sz="4" w:space="0" w:color="000000"/>
              <w:right w:val="single" w:sz="4" w:space="0" w:color="000000"/>
            </w:tcBorders>
            <w:shd w:val="clear" w:color="66FFFF" w:fill="66FFFF"/>
            <w:noWrap/>
            <w:vAlign w:val="center"/>
            <w:hideMark/>
          </w:tcPr>
          <w:p w14:paraId="40CE59E6" w14:textId="77777777" w:rsidR="00592178" w:rsidRPr="00E257A7" w:rsidRDefault="00592178" w:rsidP="00592178">
            <w:pPr>
              <w:spacing w:after="0" w:line="240" w:lineRule="auto"/>
              <w:jc w:val="center"/>
              <w:rPr>
                <w:rFonts w:ascii="Times New Roman" w:eastAsia="Times New Roman" w:hAnsi="Times New Roman" w:cs="Times New Roman"/>
                <w:b/>
                <w:bCs/>
                <w:color w:val="000000"/>
                <w:lang w:eastAsia="pl-PL"/>
              </w:rPr>
            </w:pPr>
            <w:r w:rsidRPr="00E257A7">
              <w:rPr>
                <w:rFonts w:ascii="Times New Roman" w:eastAsia="Times New Roman" w:hAnsi="Times New Roman" w:cs="Times New Roman"/>
                <w:b/>
                <w:bCs/>
                <w:color w:val="000000"/>
                <w:lang w:eastAsia="pl-PL"/>
              </w:rPr>
              <w:t>1</w:t>
            </w:r>
          </w:p>
        </w:tc>
        <w:tc>
          <w:tcPr>
            <w:tcW w:w="5119" w:type="dxa"/>
            <w:tcBorders>
              <w:top w:val="nil"/>
              <w:left w:val="nil"/>
              <w:bottom w:val="single" w:sz="4" w:space="0" w:color="000000"/>
              <w:right w:val="single" w:sz="4" w:space="0" w:color="000000"/>
            </w:tcBorders>
            <w:shd w:val="clear" w:color="auto" w:fill="auto"/>
            <w:vAlign w:val="center"/>
            <w:hideMark/>
          </w:tcPr>
          <w:p w14:paraId="475BB528" w14:textId="35CE7CF8" w:rsidR="00592178" w:rsidRPr="00E257A7" w:rsidRDefault="00592178" w:rsidP="00592178">
            <w:pPr>
              <w:spacing w:after="0" w:line="240" w:lineRule="auto"/>
              <w:rPr>
                <w:rFonts w:ascii="Times New Roman" w:eastAsia="Times New Roman" w:hAnsi="Times New Roman" w:cs="Times New Roman"/>
                <w:lang w:eastAsia="pl-PL"/>
              </w:rPr>
            </w:pPr>
            <w:r w:rsidRPr="00E257A7">
              <w:rPr>
                <w:rFonts w:ascii="Times New Roman" w:eastAsia="Times New Roman" w:hAnsi="Times New Roman" w:cs="Times New Roman"/>
                <w:lang w:eastAsia="pl-PL"/>
              </w:rPr>
              <w:t>Kaszanka</w:t>
            </w:r>
            <w:r w:rsidR="00170514" w:rsidRPr="00E257A7">
              <w:rPr>
                <w:rFonts w:ascii="Times New Roman" w:eastAsia="Times New Roman" w:hAnsi="Times New Roman" w:cs="Times New Roman"/>
                <w:lang w:eastAsia="pl-PL"/>
              </w:rPr>
              <w:t xml:space="preserve"> składniki: kasza jęczmienna 51%, mięso w</w:t>
            </w:r>
            <w:r w:rsidR="000A5EB1">
              <w:rPr>
                <w:rFonts w:ascii="Times New Roman" w:eastAsia="Times New Roman" w:hAnsi="Times New Roman" w:cs="Times New Roman"/>
                <w:lang w:eastAsia="pl-PL"/>
              </w:rPr>
              <w:t>ieprzowe</w:t>
            </w:r>
            <w:r w:rsidR="00170514" w:rsidRPr="00E257A7">
              <w:rPr>
                <w:rFonts w:ascii="Times New Roman" w:eastAsia="Times New Roman" w:hAnsi="Times New Roman" w:cs="Times New Roman"/>
                <w:lang w:eastAsia="pl-PL"/>
              </w:rPr>
              <w:t xml:space="preserve"> 32% i więcej</w:t>
            </w:r>
          </w:p>
        </w:tc>
        <w:tc>
          <w:tcPr>
            <w:tcW w:w="168" w:type="dxa"/>
            <w:tcBorders>
              <w:top w:val="nil"/>
              <w:left w:val="nil"/>
              <w:bottom w:val="single" w:sz="4" w:space="0" w:color="000000"/>
              <w:right w:val="single" w:sz="4" w:space="0" w:color="000000"/>
            </w:tcBorders>
            <w:shd w:val="clear" w:color="auto" w:fill="auto"/>
            <w:vAlign w:val="center"/>
            <w:hideMark/>
          </w:tcPr>
          <w:p w14:paraId="244188E3" w14:textId="77777777" w:rsidR="00592178" w:rsidRPr="00E257A7" w:rsidRDefault="00592178" w:rsidP="00592178">
            <w:pPr>
              <w:spacing w:after="0" w:line="240" w:lineRule="auto"/>
              <w:jc w:val="center"/>
              <w:rPr>
                <w:rFonts w:ascii="Times New Roman" w:eastAsia="Times New Roman" w:hAnsi="Times New Roman" w:cs="Times New Roman"/>
                <w:color w:val="000000"/>
                <w:lang w:eastAsia="pl-PL"/>
              </w:rPr>
            </w:pPr>
            <w:r w:rsidRPr="00E257A7">
              <w:rPr>
                <w:rFonts w:ascii="Times New Roman" w:eastAsia="Times New Roman" w:hAnsi="Times New Roman" w:cs="Times New Roman"/>
                <w:color w:val="000000"/>
                <w:lang w:eastAsia="pl-PL"/>
              </w:rPr>
              <w:t>kg</w:t>
            </w:r>
          </w:p>
        </w:tc>
        <w:tc>
          <w:tcPr>
            <w:tcW w:w="1559"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012D3FA4" w14:textId="320281C8" w:rsidR="00592178" w:rsidRPr="00E257A7" w:rsidRDefault="00592178" w:rsidP="00592178">
            <w:pPr>
              <w:spacing w:after="0" w:line="240" w:lineRule="auto"/>
              <w:jc w:val="center"/>
              <w:rPr>
                <w:rFonts w:ascii="Times New Roman" w:eastAsia="Times New Roman" w:hAnsi="Times New Roman" w:cs="Times New Roman"/>
                <w:color w:val="000000"/>
                <w:lang w:eastAsia="pl-PL"/>
              </w:rPr>
            </w:pPr>
            <w:r w:rsidRPr="00E257A7">
              <w:rPr>
                <w:rFonts w:ascii="Times New Roman" w:hAnsi="Times New Roman" w:cs="Times New Roman"/>
                <w:color w:val="000000"/>
              </w:rPr>
              <w:t>56</w:t>
            </w:r>
          </w:p>
        </w:tc>
        <w:tc>
          <w:tcPr>
            <w:tcW w:w="1276" w:type="dxa"/>
            <w:tcBorders>
              <w:top w:val="nil"/>
              <w:left w:val="nil"/>
              <w:bottom w:val="single" w:sz="4" w:space="0" w:color="000000"/>
              <w:right w:val="single" w:sz="4" w:space="0" w:color="000000"/>
            </w:tcBorders>
            <w:shd w:val="clear" w:color="auto" w:fill="auto"/>
            <w:noWrap/>
            <w:vAlign w:val="center"/>
            <w:hideMark/>
          </w:tcPr>
          <w:p w14:paraId="3FEF1B85" w14:textId="77777777" w:rsidR="00592178" w:rsidRPr="00E257A7" w:rsidRDefault="00592178" w:rsidP="00592178">
            <w:pPr>
              <w:spacing w:after="0" w:line="240" w:lineRule="auto"/>
              <w:jc w:val="center"/>
              <w:rPr>
                <w:rFonts w:ascii="Times New Roman" w:eastAsia="Times New Roman" w:hAnsi="Times New Roman" w:cs="Times New Roman"/>
                <w:color w:val="000000"/>
                <w:lang w:eastAsia="pl-PL"/>
              </w:rPr>
            </w:pPr>
            <w:r w:rsidRPr="00E257A7">
              <w:rPr>
                <w:rFonts w:ascii="Times New Roman" w:eastAsia="Times New Roman" w:hAnsi="Times New Roman" w:cs="Times New Roman"/>
                <w:color w:val="000000"/>
                <w:lang w:eastAsia="pl-PL"/>
              </w:rPr>
              <w:t>80</w:t>
            </w:r>
          </w:p>
        </w:tc>
      </w:tr>
      <w:tr w:rsidR="00592178" w:rsidRPr="00E257A7" w14:paraId="0EC5E429" w14:textId="77777777" w:rsidTr="001536C7">
        <w:trPr>
          <w:trHeight w:val="285"/>
        </w:trPr>
        <w:tc>
          <w:tcPr>
            <w:tcW w:w="520" w:type="dxa"/>
            <w:tcBorders>
              <w:top w:val="nil"/>
              <w:left w:val="single" w:sz="4" w:space="0" w:color="000000"/>
              <w:bottom w:val="single" w:sz="4" w:space="0" w:color="000000"/>
              <w:right w:val="single" w:sz="4" w:space="0" w:color="000000"/>
            </w:tcBorders>
            <w:shd w:val="clear" w:color="66FFFF" w:fill="66FFFF"/>
            <w:noWrap/>
            <w:vAlign w:val="center"/>
            <w:hideMark/>
          </w:tcPr>
          <w:p w14:paraId="2FBEB48B" w14:textId="77777777" w:rsidR="00592178" w:rsidRPr="00E257A7" w:rsidRDefault="00592178" w:rsidP="00592178">
            <w:pPr>
              <w:spacing w:after="0" w:line="240" w:lineRule="auto"/>
              <w:jc w:val="center"/>
              <w:rPr>
                <w:rFonts w:ascii="Times New Roman" w:eastAsia="Times New Roman" w:hAnsi="Times New Roman" w:cs="Times New Roman"/>
                <w:b/>
                <w:bCs/>
                <w:color w:val="000000"/>
                <w:lang w:eastAsia="pl-PL"/>
              </w:rPr>
            </w:pPr>
            <w:r w:rsidRPr="00E257A7">
              <w:rPr>
                <w:rFonts w:ascii="Times New Roman" w:eastAsia="Times New Roman" w:hAnsi="Times New Roman" w:cs="Times New Roman"/>
                <w:b/>
                <w:bCs/>
                <w:color w:val="000000"/>
                <w:lang w:eastAsia="pl-PL"/>
              </w:rPr>
              <w:t>2</w:t>
            </w:r>
          </w:p>
        </w:tc>
        <w:tc>
          <w:tcPr>
            <w:tcW w:w="5119" w:type="dxa"/>
            <w:tcBorders>
              <w:top w:val="nil"/>
              <w:left w:val="nil"/>
              <w:bottom w:val="single" w:sz="4" w:space="0" w:color="000000"/>
              <w:right w:val="single" w:sz="4" w:space="0" w:color="000000"/>
            </w:tcBorders>
            <w:shd w:val="clear" w:color="auto" w:fill="auto"/>
            <w:vAlign w:val="center"/>
            <w:hideMark/>
          </w:tcPr>
          <w:p w14:paraId="422102C0" w14:textId="33621601" w:rsidR="00592178" w:rsidRPr="00E257A7" w:rsidRDefault="00592178" w:rsidP="00592178">
            <w:pPr>
              <w:spacing w:after="0" w:line="240" w:lineRule="auto"/>
              <w:rPr>
                <w:rFonts w:ascii="Times New Roman" w:eastAsia="Times New Roman" w:hAnsi="Times New Roman" w:cs="Times New Roman"/>
                <w:lang w:eastAsia="pl-PL"/>
              </w:rPr>
            </w:pPr>
            <w:r w:rsidRPr="00E257A7">
              <w:rPr>
                <w:rFonts w:ascii="Times New Roman" w:eastAsia="Times New Roman" w:hAnsi="Times New Roman" w:cs="Times New Roman"/>
                <w:lang w:eastAsia="pl-PL"/>
              </w:rPr>
              <w:t>Kiełbasa śląska</w:t>
            </w:r>
            <w:r w:rsidR="002E1CD1" w:rsidRPr="00E257A7">
              <w:rPr>
                <w:rFonts w:ascii="Times New Roman" w:eastAsia="Times New Roman" w:hAnsi="Times New Roman" w:cs="Times New Roman"/>
                <w:lang w:eastAsia="pl-PL"/>
              </w:rPr>
              <w:t xml:space="preserve"> </w:t>
            </w:r>
            <w:r w:rsidR="002B7E0A" w:rsidRPr="00E257A7">
              <w:rPr>
                <w:rFonts w:ascii="Times New Roman" w:eastAsia="Times New Roman" w:hAnsi="Times New Roman" w:cs="Times New Roman"/>
                <w:lang w:eastAsia="pl-PL"/>
              </w:rPr>
              <w:t>składniki: mięso w</w:t>
            </w:r>
            <w:r w:rsidR="000A5EB1">
              <w:rPr>
                <w:rFonts w:ascii="Times New Roman" w:eastAsia="Times New Roman" w:hAnsi="Times New Roman" w:cs="Times New Roman"/>
                <w:lang w:eastAsia="pl-PL"/>
              </w:rPr>
              <w:t>ie</w:t>
            </w:r>
            <w:r w:rsidR="002B7E0A" w:rsidRPr="00E257A7">
              <w:rPr>
                <w:rFonts w:ascii="Times New Roman" w:eastAsia="Times New Roman" w:hAnsi="Times New Roman" w:cs="Times New Roman"/>
                <w:lang w:eastAsia="pl-PL"/>
              </w:rPr>
              <w:t>p</w:t>
            </w:r>
            <w:r w:rsidR="000A5EB1">
              <w:rPr>
                <w:rFonts w:ascii="Times New Roman" w:eastAsia="Times New Roman" w:hAnsi="Times New Roman" w:cs="Times New Roman"/>
                <w:lang w:eastAsia="pl-PL"/>
              </w:rPr>
              <w:t>rzowe</w:t>
            </w:r>
            <w:r w:rsidR="002B7E0A" w:rsidRPr="00E257A7">
              <w:rPr>
                <w:rFonts w:ascii="Times New Roman" w:eastAsia="Times New Roman" w:hAnsi="Times New Roman" w:cs="Times New Roman"/>
                <w:lang w:eastAsia="pl-PL"/>
              </w:rPr>
              <w:t xml:space="preserve"> i woł</w:t>
            </w:r>
            <w:r w:rsidR="000A5EB1">
              <w:rPr>
                <w:rFonts w:ascii="Times New Roman" w:eastAsia="Times New Roman" w:hAnsi="Times New Roman" w:cs="Times New Roman"/>
                <w:lang w:eastAsia="pl-PL"/>
              </w:rPr>
              <w:t>owe</w:t>
            </w:r>
            <w:r w:rsidR="002B7E0A" w:rsidRPr="00E257A7">
              <w:rPr>
                <w:rFonts w:ascii="Times New Roman" w:eastAsia="Times New Roman" w:hAnsi="Times New Roman" w:cs="Times New Roman"/>
                <w:lang w:eastAsia="pl-PL"/>
              </w:rPr>
              <w:t xml:space="preserve"> 79% i więcej</w:t>
            </w:r>
          </w:p>
        </w:tc>
        <w:tc>
          <w:tcPr>
            <w:tcW w:w="168" w:type="dxa"/>
            <w:tcBorders>
              <w:top w:val="nil"/>
              <w:left w:val="nil"/>
              <w:bottom w:val="single" w:sz="4" w:space="0" w:color="000000"/>
              <w:right w:val="single" w:sz="4" w:space="0" w:color="000000"/>
            </w:tcBorders>
            <w:shd w:val="clear" w:color="auto" w:fill="auto"/>
            <w:vAlign w:val="center"/>
            <w:hideMark/>
          </w:tcPr>
          <w:p w14:paraId="077359D1" w14:textId="77777777" w:rsidR="00592178" w:rsidRPr="00E257A7" w:rsidRDefault="00592178" w:rsidP="00592178">
            <w:pPr>
              <w:spacing w:after="0" w:line="240" w:lineRule="auto"/>
              <w:jc w:val="center"/>
              <w:rPr>
                <w:rFonts w:ascii="Times New Roman" w:eastAsia="Times New Roman" w:hAnsi="Times New Roman" w:cs="Times New Roman"/>
                <w:color w:val="000000"/>
                <w:lang w:eastAsia="pl-PL"/>
              </w:rPr>
            </w:pPr>
            <w:r w:rsidRPr="00E257A7">
              <w:rPr>
                <w:rFonts w:ascii="Times New Roman" w:eastAsia="Times New Roman" w:hAnsi="Times New Roman" w:cs="Times New Roman"/>
                <w:color w:val="000000"/>
                <w:lang w:eastAsia="pl-PL"/>
              </w:rPr>
              <w:t>kg</w:t>
            </w:r>
          </w:p>
        </w:tc>
        <w:tc>
          <w:tcPr>
            <w:tcW w:w="1559" w:type="dxa"/>
            <w:tcBorders>
              <w:top w:val="nil"/>
              <w:left w:val="single" w:sz="4" w:space="0" w:color="000000"/>
              <w:bottom w:val="single" w:sz="4" w:space="0" w:color="000000"/>
              <w:right w:val="single" w:sz="4" w:space="0" w:color="000000"/>
            </w:tcBorders>
            <w:shd w:val="clear" w:color="auto" w:fill="auto"/>
            <w:noWrap/>
            <w:vAlign w:val="center"/>
            <w:hideMark/>
          </w:tcPr>
          <w:p w14:paraId="6F496723" w14:textId="2ECF86AD" w:rsidR="00592178" w:rsidRPr="00E257A7" w:rsidRDefault="00592178" w:rsidP="00592178">
            <w:pPr>
              <w:spacing w:after="0" w:line="240" w:lineRule="auto"/>
              <w:jc w:val="center"/>
              <w:rPr>
                <w:rFonts w:ascii="Times New Roman" w:eastAsia="Times New Roman" w:hAnsi="Times New Roman" w:cs="Times New Roman"/>
                <w:color w:val="000000"/>
                <w:lang w:eastAsia="pl-PL"/>
              </w:rPr>
            </w:pPr>
            <w:r w:rsidRPr="00E257A7">
              <w:rPr>
                <w:rFonts w:ascii="Times New Roman" w:hAnsi="Times New Roman" w:cs="Times New Roman"/>
                <w:color w:val="000000"/>
              </w:rPr>
              <w:t>50</w:t>
            </w:r>
          </w:p>
        </w:tc>
        <w:tc>
          <w:tcPr>
            <w:tcW w:w="1276" w:type="dxa"/>
            <w:tcBorders>
              <w:top w:val="nil"/>
              <w:left w:val="nil"/>
              <w:bottom w:val="single" w:sz="4" w:space="0" w:color="000000"/>
              <w:right w:val="single" w:sz="4" w:space="0" w:color="000000"/>
            </w:tcBorders>
            <w:shd w:val="clear" w:color="auto" w:fill="auto"/>
            <w:noWrap/>
            <w:vAlign w:val="center"/>
            <w:hideMark/>
          </w:tcPr>
          <w:p w14:paraId="6E069D1A" w14:textId="77777777" w:rsidR="00592178" w:rsidRPr="00E257A7" w:rsidRDefault="00592178" w:rsidP="00592178">
            <w:pPr>
              <w:spacing w:after="0" w:line="240" w:lineRule="auto"/>
              <w:jc w:val="center"/>
              <w:rPr>
                <w:rFonts w:ascii="Times New Roman" w:eastAsia="Times New Roman" w:hAnsi="Times New Roman" w:cs="Times New Roman"/>
                <w:color w:val="000000"/>
                <w:lang w:eastAsia="pl-PL"/>
              </w:rPr>
            </w:pPr>
            <w:r w:rsidRPr="00E257A7">
              <w:rPr>
                <w:rFonts w:ascii="Times New Roman" w:eastAsia="Times New Roman" w:hAnsi="Times New Roman" w:cs="Times New Roman"/>
                <w:color w:val="000000"/>
                <w:lang w:eastAsia="pl-PL"/>
              </w:rPr>
              <w:t>70</w:t>
            </w:r>
          </w:p>
        </w:tc>
      </w:tr>
      <w:tr w:rsidR="00592178" w:rsidRPr="00E257A7" w14:paraId="2C5963D1" w14:textId="77777777" w:rsidTr="001536C7">
        <w:trPr>
          <w:trHeight w:val="285"/>
        </w:trPr>
        <w:tc>
          <w:tcPr>
            <w:tcW w:w="520" w:type="dxa"/>
            <w:tcBorders>
              <w:top w:val="nil"/>
              <w:left w:val="single" w:sz="4" w:space="0" w:color="000000"/>
              <w:bottom w:val="single" w:sz="4" w:space="0" w:color="000000"/>
              <w:right w:val="single" w:sz="4" w:space="0" w:color="000000"/>
            </w:tcBorders>
            <w:shd w:val="clear" w:color="66FFFF" w:fill="66FFFF"/>
            <w:noWrap/>
            <w:vAlign w:val="center"/>
            <w:hideMark/>
          </w:tcPr>
          <w:p w14:paraId="58CEBA28" w14:textId="77777777" w:rsidR="00592178" w:rsidRPr="00E257A7" w:rsidRDefault="00592178" w:rsidP="00592178">
            <w:pPr>
              <w:spacing w:after="0" w:line="240" w:lineRule="auto"/>
              <w:jc w:val="center"/>
              <w:rPr>
                <w:rFonts w:ascii="Times New Roman" w:eastAsia="Times New Roman" w:hAnsi="Times New Roman" w:cs="Times New Roman"/>
                <w:b/>
                <w:bCs/>
                <w:color w:val="000000"/>
                <w:lang w:eastAsia="pl-PL"/>
              </w:rPr>
            </w:pPr>
            <w:r w:rsidRPr="00E257A7">
              <w:rPr>
                <w:rFonts w:ascii="Times New Roman" w:eastAsia="Times New Roman" w:hAnsi="Times New Roman" w:cs="Times New Roman"/>
                <w:b/>
                <w:bCs/>
                <w:color w:val="000000"/>
                <w:lang w:eastAsia="pl-PL"/>
              </w:rPr>
              <w:t>3</w:t>
            </w:r>
          </w:p>
        </w:tc>
        <w:tc>
          <w:tcPr>
            <w:tcW w:w="5119" w:type="dxa"/>
            <w:tcBorders>
              <w:top w:val="nil"/>
              <w:left w:val="nil"/>
              <w:bottom w:val="single" w:sz="4" w:space="0" w:color="000000"/>
              <w:right w:val="single" w:sz="4" w:space="0" w:color="000000"/>
            </w:tcBorders>
            <w:shd w:val="clear" w:color="auto" w:fill="auto"/>
            <w:vAlign w:val="center"/>
            <w:hideMark/>
          </w:tcPr>
          <w:p w14:paraId="0DC87264" w14:textId="7D0E58EF" w:rsidR="00592178" w:rsidRPr="00E257A7" w:rsidRDefault="00592178" w:rsidP="00592178">
            <w:pPr>
              <w:spacing w:after="0" w:line="240" w:lineRule="auto"/>
              <w:rPr>
                <w:rFonts w:ascii="Times New Roman" w:eastAsia="Times New Roman" w:hAnsi="Times New Roman" w:cs="Times New Roman"/>
                <w:lang w:eastAsia="pl-PL"/>
              </w:rPr>
            </w:pPr>
            <w:r w:rsidRPr="00E257A7">
              <w:rPr>
                <w:rFonts w:ascii="Times New Roman" w:eastAsia="Times New Roman" w:hAnsi="Times New Roman" w:cs="Times New Roman"/>
                <w:lang w:eastAsia="pl-PL"/>
              </w:rPr>
              <w:t>Mortadela</w:t>
            </w:r>
            <w:r w:rsidR="002E1CD1" w:rsidRPr="00E257A7">
              <w:rPr>
                <w:rFonts w:ascii="Times New Roman" w:eastAsia="Times New Roman" w:hAnsi="Times New Roman" w:cs="Times New Roman"/>
                <w:lang w:eastAsia="pl-PL"/>
              </w:rPr>
              <w:t xml:space="preserve"> </w:t>
            </w:r>
            <w:r w:rsidR="002B7E0A" w:rsidRPr="00E257A7">
              <w:rPr>
                <w:rFonts w:ascii="Times New Roman" w:eastAsia="Times New Roman" w:hAnsi="Times New Roman" w:cs="Times New Roman"/>
                <w:lang w:eastAsia="pl-PL"/>
              </w:rPr>
              <w:t>składniki: mięso w</w:t>
            </w:r>
            <w:r w:rsidR="000A5EB1">
              <w:rPr>
                <w:rFonts w:ascii="Times New Roman" w:eastAsia="Times New Roman" w:hAnsi="Times New Roman" w:cs="Times New Roman"/>
                <w:lang w:eastAsia="pl-PL"/>
              </w:rPr>
              <w:t>ieprzowe</w:t>
            </w:r>
            <w:r w:rsidR="002B7E0A" w:rsidRPr="00E257A7">
              <w:rPr>
                <w:rFonts w:ascii="Times New Roman" w:eastAsia="Times New Roman" w:hAnsi="Times New Roman" w:cs="Times New Roman"/>
                <w:lang w:eastAsia="pl-PL"/>
              </w:rPr>
              <w:t xml:space="preserve"> 70% i więcej</w:t>
            </w:r>
          </w:p>
        </w:tc>
        <w:tc>
          <w:tcPr>
            <w:tcW w:w="168" w:type="dxa"/>
            <w:tcBorders>
              <w:top w:val="nil"/>
              <w:left w:val="nil"/>
              <w:bottom w:val="single" w:sz="4" w:space="0" w:color="000000"/>
              <w:right w:val="single" w:sz="4" w:space="0" w:color="000000"/>
            </w:tcBorders>
            <w:shd w:val="clear" w:color="auto" w:fill="auto"/>
            <w:vAlign w:val="center"/>
            <w:hideMark/>
          </w:tcPr>
          <w:p w14:paraId="5DD92258" w14:textId="77777777" w:rsidR="00592178" w:rsidRPr="00E257A7" w:rsidRDefault="00592178" w:rsidP="00592178">
            <w:pPr>
              <w:spacing w:after="0" w:line="240" w:lineRule="auto"/>
              <w:jc w:val="center"/>
              <w:rPr>
                <w:rFonts w:ascii="Times New Roman" w:eastAsia="Times New Roman" w:hAnsi="Times New Roman" w:cs="Times New Roman"/>
                <w:color w:val="000000"/>
                <w:lang w:eastAsia="pl-PL"/>
              </w:rPr>
            </w:pPr>
            <w:r w:rsidRPr="00E257A7">
              <w:rPr>
                <w:rFonts w:ascii="Times New Roman" w:eastAsia="Times New Roman" w:hAnsi="Times New Roman" w:cs="Times New Roman"/>
                <w:color w:val="000000"/>
                <w:lang w:eastAsia="pl-PL"/>
              </w:rPr>
              <w:t>kg</w:t>
            </w:r>
          </w:p>
        </w:tc>
        <w:tc>
          <w:tcPr>
            <w:tcW w:w="1559" w:type="dxa"/>
            <w:tcBorders>
              <w:top w:val="nil"/>
              <w:left w:val="single" w:sz="4" w:space="0" w:color="000000"/>
              <w:bottom w:val="single" w:sz="4" w:space="0" w:color="000000"/>
              <w:right w:val="single" w:sz="4" w:space="0" w:color="000000"/>
            </w:tcBorders>
            <w:shd w:val="clear" w:color="auto" w:fill="auto"/>
            <w:noWrap/>
            <w:vAlign w:val="center"/>
            <w:hideMark/>
          </w:tcPr>
          <w:p w14:paraId="6E0776C3" w14:textId="27773887" w:rsidR="00592178" w:rsidRPr="00E257A7" w:rsidRDefault="00592178" w:rsidP="00592178">
            <w:pPr>
              <w:spacing w:after="0" w:line="240" w:lineRule="auto"/>
              <w:jc w:val="center"/>
              <w:rPr>
                <w:rFonts w:ascii="Times New Roman" w:eastAsia="Times New Roman" w:hAnsi="Times New Roman" w:cs="Times New Roman"/>
                <w:color w:val="000000"/>
                <w:lang w:eastAsia="pl-PL"/>
              </w:rPr>
            </w:pPr>
            <w:r w:rsidRPr="00E257A7">
              <w:rPr>
                <w:rFonts w:ascii="Times New Roman" w:hAnsi="Times New Roman" w:cs="Times New Roman"/>
                <w:color w:val="000000"/>
              </w:rPr>
              <w:t>210</w:t>
            </w:r>
          </w:p>
        </w:tc>
        <w:tc>
          <w:tcPr>
            <w:tcW w:w="1276" w:type="dxa"/>
            <w:tcBorders>
              <w:top w:val="nil"/>
              <w:left w:val="nil"/>
              <w:bottom w:val="single" w:sz="4" w:space="0" w:color="000000"/>
              <w:right w:val="single" w:sz="4" w:space="0" w:color="000000"/>
            </w:tcBorders>
            <w:shd w:val="clear" w:color="auto" w:fill="auto"/>
            <w:noWrap/>
            <w:vAlign w:val="center"/>
            <w:hideMark/>
          </w:tcPr>
          <w:p w14:paraId="2F640D27" w14:textId="77777777" w:rsidR="00592178" w:rsidRPr="00E257A7" w:rsidRDefault="00592178" w:rsidP="00592178">
            <w:pPr>
              <w:spacing w:after="0" w:line="240" w:lineRule="auto"/>
              <w:jc w:val="center"/>
              <w:rPr>
                <w:rFonts w:ascii="Times New Roman" w:eastAsia="Times New Roman" w:hAnsi="Times New Roman" w:cs="Times New Roman"/>
                <w:color w:val="000000"/>
                <w:lang w:eastAsia="pl-PL"/>
              </w:rPr>
            </w:pPr>
            <w:r w:rsidRPr="00E257A7">
              <w:rPr>
                <w:rFonts w:ascii="Times New Roman" w:eastAsia="Times New Roman" w:hAnsi="Times New Roman" w:cs="Times New Roman"/>
                <w:color w:val="000000"/>
                <w:lang w:eastAsia="pl-PL"/>
              </w:rPr>
              <w:t>300</w:t>
            </w:r>
          </w:p>
        </w:tc>
      </w:tr>
      <w:tr w:rsidR="00592178" w:rsidRPr="00E257A7" w14:paraId="330E5CD1" w14:textId="77777777" w:rsidTr="001536C7">
        <w:trPr>
          <w:trHeight w:val="285"/>
        </w:trPr>
        <w:tc>
          <w:tcPr>
            <w:tcW w:w="520" w:type="dxa"/>
            <w:tcBorders>
              <w:top w:val="nil"/>
              <w:left w:val="single" w:sz="4" w:space="0" w:color="000000"/>
              <w:bottom w:val="single" w:sz="4" w:space="0" w:color="000000"/>
              <w:right w:val="single" w:sz="4" w:space="0" w:color="000000"/>
            </w:tcBorders>
            <w:shd w:val="clear" w:color="66FFFF" w:fill="66FFFF"/>
            <w:noWrap/>
            <w:vAlign w:val="center"/>
            <w:hideMark/>
          </w:tcPr>
          <w:p w14:paraId="7C5709CF" w14:textId="77777777" w:rsidR="00592178" w:rsidRPr="00E257A7" w:rsidRDefault="00592178" w:rsidP="00592178">
            <w:pPr>
              <w:spacing w:after="0" w:line="240" w:lineRule="auto"/>
              <w:jc w:val="center"/>
              <w:rPr>
                <w:rFonts w:ascii="Times New Roman" w:eastAsia="Times New Roman" w:hAnsi="Times New Roman" w:cs="Times New Roman"/>
                <w:b/>
                <w:bCs/>
                <w:color w:val="000000"/>
                <w:lang w:eastAsia="pl-PL"/>
              </w:rPr>
            </w:pPr>
            <w:r w:rsidRPr="00E257A7">
              <w:rPr>
                <w:rFonts w:ascii="Times New Roman" w:eastAsia="Times New Roman" w:hAnsi="Times New Roman" w:cs="Times New Roman"/>
                <w:b/>
                <w:bCs/>
                <w:color w:val="000000"/>
                <w:lang w:eastAsia="pl-PL"/>
              </w:rPr>
              <w:t>4</w:t>
            </w:r>
          </w:p>
        </w:tc>
        <w:tc>
          <w:tcPr>
            <w:tcW w:w="5119" w:type="dxa"/>
            <w:tcBorders>
              <w:top w:val="nil"/>
              <w:left w:val="nil"/>
              <w:bottom w:val="single" w:sz="4" w:space="0" w:color="000000"/>
              <w:right w:val="single" w:sz="4" w:space="0" w:color="000000"/>
            </w:tcBorders>
            <w:shd w:val="clear" w:color="auto" w:fill="auto"/>
            <w:vAlign w:val="center"/>
            <w:hideMark/>
          </w:tcPr>
          <w:p w14:paraId="322055F1" w14:textId="12A285B8" w:rsidR="00592178" w:rsidRPr="00E257A7" w:rsidRDefault="00592178" w:rsidP="00592178">
            <w:pPr>
              <w:spacing w:after="0" w:line="240" w:lineRule="auto"/>
              <w:rPr>
                <w:rFonts w:ascii="Times New Roman" w:eastAsia="Times New Roman" w:hAnsi="Times New Roman" w:cs="Times New Roman"/>
                <w:lang w:eastAsia="pl-PL"/>
              </w:rPr>
            </w:pPr>
            <w:r w:rsidRPr="00E257A7">
              <w:rPr>
                <w:rFonts w:ascii="Times New Roman" w:eastAsia="Times New Roman" w:hAnsi="Times New Roman" w:cs="Times New Roman"/>
                <w:lang w:eastAsia="pl-PL"/>
              </w:rPr>
              <w:t>Metka wędzona</w:t>
            </w:r>
            <w:r w:rsidR="00170514" w:rsidRPr="00E257A7">
              <w:rPr>
                <w:rFonts w:ascii="Times New Roman" w:eastAsia="Times New Roman" w:hAnsi="Times New Roman" w:cs="Times New Roman"/>
                <w:lang w:eastAsia="pl-PL"/>
              </w:rPr>
              <w:t xml:space="preserve"> składniki: mięso w</w:t>
            </w:r>
            <w:r w:rsidR="000A5EB1">
              <w:rPr>
                <w:rFonts w:ascii="Times New Roman" w:eastAsia="Times New Roman" w:hAnsi="Times New Roman" w:cs="Times New Roman"/>
                <w:lang w:eastAsia="pl-PL"/>
              </w:rPr>
              <w:t>ieprzowe</w:t>
            </w:r>
            <w:r w:rsidR="00170514" w:rsidRPr="00E257A7">
              <w:rPr>
                <w:rFonts w:ascii="Times New Roman" w:eastAsia="Times New Roman" w:hAnsi="Times New Roman" w:cs="Times New Roman"/>
                <w:lang w:eastAsia="pl-PL"/>
              </w:rPr>
              <w:t xml:space="preserve"> 77% i więcej</w:t>
            </w:r>
          </w:p>
        </w:tc>
        <w:tc>
          <w:tcPr>
            <w:tcW w:w="168" w:type="dxa"/>
            <w:tcBorders>
              <w:top w:val="nil"/>
              <w:left w:val="nil"/>
              <w:bottom w:val="single" w:sz="4" w:space="0" w:color="000000"/>
              <w:right w:val="single" w:sz="4" w:space="0" w:color="000000"/>
            </w:tcBorders>
            <w:shd w:val="clear" w:color="auto" w:fill="auto"/>
            <w:vAlign w:val="center"/>
            <w:hideMark/>
          </w:tcPr>
          <w:p w14:paraId="1D8DCF40" w14:textId="77777777" w:rsidR="00592178" w:rsidRPr="00E257A7" w:rsidRDefault="00592178" w:rsidP="00592178">
            <w:pPr>
              <w:spacing w:after="0" w:line="240" w:lineRule="auto"/>
              <w:jc w:val="center"/>
              <w:rPr>
                <w:rFonts w:ascii="Times New Roman" w:eastAsia="Times New Roman" w:hAnsi="Times New Roman" w:cs="Times New Roman"/>
                <w:color w:val="000000"/>
                <w:lang w:eastAsia="pl-PL"/>
              </w:rPr>
            </w:pPr>
            <w:r w:rsidRPr="00E257A7">
              <w:rPr>
                <w:rFonts w:ascii="Times New Roman" w:eastAsia="Times New Roman" w:hAnsi="Times New Roman" w:cs="Times New Roman"/>
                <w:color w:val="000000"/>
                <w:lang w:eastAsia="pl-PL"/>
              </w:rPr>
              <w:t>kg</w:t>
            </w:r>
          </w:p>
        </w:tc>
        <w:tc>
          <w:tcPr>
            <w:tcW w:w="1559" w:type="dxa"/>
            <w:tcBorders>
              <w:top w:val="nil"/>
              <w:left w:val="single" w:sz="4" w:space="0" w:color="000000"/>
              <w:bottom w:val="single" w:sz="4" w:space="0" w:color="000000"/>
              <w:right w:val="single" w:sz="4" w:space="0" w:color="000000"/>
            </w:tcBorders>
            <w:shd w:val="clear" w:color="auto" w:fill="auto"/>
            <w:noWrap/>
            <w:vAlign w:val="center"/>
            <w:hideMark/>
          </w:tcPr>
          <w:p w14:paraId="645495C7" w14:textId="28126C4B" w:rsidR="00592178" w:rsidRPr="00E257A7" w:rsidRDefault="00592178" w:rsidP="00592178">
            <w:pPr>
              <w:spacing w:after="0" w:line="240" w:lineRule="auto"/>
              <w:jc w:val="center"/>
              <w:rPr>
                <w:rFonts w:ascii="Times New Roman" w:eastAsia="Times New Roman" w:hAnsi="Times New Roman" w:cs="Times New Roman"/>
                <w:color w:val="000000"/>
                <w:lang w:eastAsia="pl-PL"/>
              </w:rPr>
            </w:pPr>
            <w:r w:rsidRPr="00E257A7">
              <w:rPr>
                <w:rFonts w:ascii="Times New Roman" w:hAnsi="Times New Roman" w:cs="Times New Roman"/>
                <w:color w:val="000000"/>
              </w:rPr>
              <w:t>50</w:t>
            </w:r>
          </w:p>
        </w:tc>
        <w:tc>
          <w:tcPr>
            <w:tcW w:w="1276" w:type="dxa"/>
            <w:tcBorders>
              <w:top w:val="nil"/>
              <w:left w:val="nil"/>
              <w:bottom w:val="single" w:sz="4" w:space="0" w:color="000000"/>
              <w:right w:val="single" w:sz="4" w:space="0" w:color="000000"/>
            </w:tcBorders>
            <w:shd w:val="clear" w:color="auto" w:fill="auto"/>
            <w:noWrap/>
            <w:vAlign w:val="center"/>
            <w:hideMark/>
          </w:tcPr>
          <w:p w14:paraId="1C02D0BB" w14:textId="77777777" w:rsidR="00592178" w:rsidRPr="00E257A7" w:rsidRDefault="00592178" w:rsidP="00592178">
            <w:pPr>
              <w:spacing w:after="0" w:line="240" w:lineRule="auto"/>
              <w:jc w:val="center"/>
              <w:rPr>
                <w:rFonts w:ascii="Times New Roman" w:eastAsia="Times New Roman" w:hAnsi="Times New Roman" w:cs="Times New Roman"/>
                <w:color w:val="000000"/>
                <w:lang w:eastAsia="pl-PL"/>
              </w:rPr>
            </w:pPr>
            <w:r w:rsidRPr="00E257A7">
              <w:rPr>
                <w:rFonts w:ascii="Times New Roman" w:eastAsia="Times New Roman" w:hAnsi="Times New Roman" w:cs="Times New Roman"/>
                <w:color w:val="000000"/>
                <w:lang w:eastAsia="pl-PL"/>
              </w:rPr>
              <w:t>70</w:t>
            </w:r>
          </w:p>
        </w:tc>
      </w:tr>
      <w:tr w:rsidR="00592178" w:rsidRPr="00E257A7" w14:paraId="1968EB95" w14:textId="77777777" w:rsidTr="001536C7">
        <w:trPr>
          <w:trHeight w:val="285"/>
        </w:trPr>
        <w:tc>
          <w:tcPr>
            <w:tcW w:w="520" w:type="dxa"/>
            <w:tcBorders>
              <w:top w:val="nil"/>
              <w:left w:val="single" w:sz="4" w:space="0" w:color="000000"/>
              <w:bottom w:val="single" w:sz="4" w:space="0" w:color="000000"/>
              <w:right w:val="single" w:sz="4" w:space="0" w:color="000000"/>
            </w:tcBorders>
            <w:shd w:val="clear" w:color="66FFFF" w:fill="66FFFF"/>
            <w:noWrap/>
            <w:vAlign w:val="center"/>
            <w:hideMark/>
          </w:tcPr>
          <w:p w14:paraId="490B9152" w14:textId="77777777" w:rsidR="00592178" w:rsidRPr="00E257A7" w:rsidRDefault="00592178" w:rsidP="00592178">
            <w:pPr>
              <w:spacing w:after="0" w:line="240" w:lineRule="auto"/>
              <w:jc w:val="center"/>
              <w:rPr>
                <w:rFonts w:ascii="Times New Roman" w:eastAsia="Times New Roman" w:hAnsi="Times New Roman" w:cs="Times New Roman"/>
                <w:b/>
                <w:bCs/>
                <w:color w:val="000000"/>
                <w:lang w:eastAsia="pl-PL"/>
              </w:rPr>
            </w:pPr>
            <w:r w:rsidRPr="00E257A7">
              <w:rPr>
                <w:rFonts w:ascii="Times New Roman" w:eastAsia="Times New Roman" w:hAnsi="Times New Roman" w:cs="Times New Roman"/>
                <w:b/>
                <w:bCs/>
                <w:color w:val="000000"/>
                <w:lang w:eastAsia="pl-PL"/>
              </w:rPr>
              <w:t>5</w:t>
            </w:r>
          </w:p>
        </w:tc>
        <w:tc>
          <w:tcPr>
            <w:tcW w:w="5119" w:type="dxa"/>
            <w:tcBorders>
              <w:top w:val="nil"/>
              <w:left w:val="nil"/>
              <w:bottom w:val="single" w:sz="4" w:space="0" w:color="000000"/>
              <w:right w:val="single" w:sz="4" w:space="0" w:color="000000"/>
            </w:tcBorders>
            <w:shd w:val="clear" w:color="auto" w:fill="auto"/>
            <w:vAlign w:val="center"/>
            <w:hideMark/>
          </w:tcPr>
          <w:p w14:paraId="5BD2D6FF" w14:textId="342398C5" w:rsidR="00592178" w:rsidRPr="00E257A7" w:rsidRDefault="00592178" w:rsidP="00592178">
            <w:pPr>
              <w:spacing w:after="0" w:line="240" w:lineRule="auto"/>
              <w:rPr>
                <w:rFonts w:ascii="Times New Roman" w:eastAsia="Times New Roman" w:hAnsi="Times New Roman" w:cs="Times New Roman"/>
                <w:lang w:eastAsia="pl-PL"/>
              </w:rPr>
            </w:pPr>
            <w:r w:rsidRPr="00E257A7">
              <w:rPr>
                <w:rFonts w:ascii="Times New Roman" w:eastAsia="Times New Roman" w:hAnsi="Times New Roman" w:cs="Times New Roman"/>
                <w:lang w:eastAsia="pl-PL"/>
              </w:rPr>
              <w:t>Mielonka wieprzowa</w:t>
            </w:r>
            <w:r w:rsidR="00170514" w:rsidRPr="00E257A7">
              <w:rPr>
                <w:rFonts w:ascii="Times New Roman" w:eastAsia="Times New Roman" w:hAnsi="Times New Roman" w:cs="Times New Roman"/>
                <w:lang w:eastAsia="pl-PL"/>
              </w:rPr>
              <w:t xml:space="preserve"> składniki: mięso w</w:t>
            </w:r>
            <w:r w:rsidR="000A5EB1">
              <w:rPr>
                <w:rFonts w:ascii="Times New Roman" w:eastAsia="Times New Roman" w:hAnsi="Times New Roman" w:cs="Times New Roman"/>
                <w:lang w:eastAsia="pl-PL"/>
              </w:rPr>
              <w:t>ieprzowe</w:t>
            </w:r>
            <w:r w:rsidR="00170514" w:rsidRPr="00E257A7">
              <w:rPr>
                <w:rFonts w:ascii="Times New Roman" w:eastAsia="Times New Roman" w:hAnsi="Times New Roman" w:cs="Times New Roman"/>
                <w:lang w:eastAsia="pl-PL"/>
              </w:rPr>
              <w:t xml:space="preserve"> 62% i więcej</w:t>
            </w:r>
          </w:p>
        </w:tc>
        <w:tc>
          <w:tcPr>
            <w:tcW w:w="168" w:type="dxa"/>
            <w:tcBorders>
              <w:top w:val="nil"/>
              <w:left w:val="nil"/>
              <w:bottom w:val="single" w:sz="4" w:space="0" w:color="000000"/>
              <w:right w:val="single" w:sz="4" w:space="0" w:color="000000"/>
            </w:tcBorders>
            <w:shd w:val="clear" w:color="auto" w:fill="auto"/>
            <w:vAlign w:val="center"/>
            <w:hideMark/>
          </w:tcPr>
          <w:p w14:paraId="428ED72B" w14:textId="77777777" w:rsidR="00592178" w:rsidRPr="00E257A7" w:rsidRDefault="00592178" w:rsidP="00592178">
            <w:pPr>
              <w:spacing w:after="0" w:line="240" w:lineRule="auto"/>
              <w:jc w:val="center"/>
              <w:rPr>
                <w:rFonts w:ascii="Times New Roman" w:eastAsia="Times New Roman" w:hAnsi="Times New Roman" w:cs="Times New Roman"/>
                <w:color w:val="000000"/>
                <w:lang w:eastAsia="pl-PL"/>
              </w:rPr>
            </w:pPr>
            <w:r w:rsidRPr="00E257A7">
              <w:rPr>
                <w:rFonts w:ascii="Times New Roman" w:eastAsia="Times New Roman" w:hAnsi="Times New Roman" w:cs="Times New Roman"/>
                <w:color w:val="000000"/>
                <w:lang w:eastAsia="pl-PL"/>
              </w:rPr>
              <w:t>kg</w:t>
            </w:r>
          </w:p>
        </w:tc>
        <w:tc>
          <w:tcPr>
            <w:tcW w:w="1559" w:type="dxa"/>
            <w:tcBorders>
              <w:top w:val="nil"/>
              <w:left w:val="single" w:sz="4" w:space="0" w:color="000000"/>
              <w:bottom w:val="single" w:sz="4" w:space="0" w:color="000000"/>
              <w:right w:val="single" w:sz="4" w:space="0" w:color="000000"/>
            </w:tcBorders>
            <w:shd w:val="clear" w:color="auto" w:fill="auto"/>
            <w:noWrap/>
            <w:vAlign w:val="center"/>
            <w:hideMark/>
          </w:tcPr>
          <w:p w14:paraId="7CE160FD" w14:textId="2714AB34" w:rsidR="00592178" w:rsidRPr="00E257A7" w:rsidRDefault="00592178" w:rsidP="00592178">
            <w:pPr>
              <w:spacing w:after="0" w:line="240" w:lineRule="auto"/>
              <w:jc w:val="center"/>
              <w:rPr>
                <w:rFonts w:ascii="Times New Roman" w:eastAsia="Times New Roman" w:hAnsi="Times New Roman" w:cs="Times New Roman"/>
                <w:color w:val="000000"/>
                <w:lang w:eastAsia="pl-PL"/>
              </w:rPr>
            </w:pPr>
            <w:r w:rsidRPr="00E257A7">
              <w:rPr>
                <w:rFonts w:ascii="Times New Roman" w:hAnsi="Times New Roman" w:cs="Times New Roman"/>
                <w:color w:val="000000"/>
              </w:rPr>
              <w:t>300</w:t>
            </w:r>
          </w:p>
        </w:tc>
        <w:tc>
          <w:tcPr>
            <w:tcW w:w="1276" w:type="dxa"/>
            <w:tcBorders>
              <w:top w:val="nil"/>
              <w:left w:val="nil"/>
              <w:bottom w:val="single" w:sz="4" w:space="0" w:color="000000"/>
              <w:right w:val="single" w:sz="4" w:space="0" w:color="000000"/>
            </w:tcBorders>
            <w:shd w:val="clear" w:color="auto" w:fill="auto"/>
            <w:noWrap/>
            <w:vAlign w:val="center"/>
            <w:hideMark/>
          </w:tcPr>
          <w:p w14:paraId="6D52B7FA" w14:textId="77777777" w:rsidR="00592178" w:rsidRPr="00E257A7" w:rsidRDefault="00592178" w:rsidP="00592178">
            <w:pPr>
              <w:spacing w:after="0" w:line="240" w:lineRule="auto"/>
              <w:jc w:val="center"/>
              <w:rPr>
                <w:rFonts w:ascii="Times New Roman" w:eastAsia="Times New Roman" w:hAnsi="Times New Roman" w:cs="Times New Roman"/>
                <w:color w:val="000000"/>
                <w:lang w:eastAsia="pl-PL"/>
              </w:rPr>
            </w:pPr>
            <w:r w:rsidRPr="00E257A7">
              <w:rPr>
                <w:rFonts w:ascii="Times New Roman" w:eastAsia="Times New Roman" w:hAnsi="Times New Roman" w:cs="Times New Roman"/>
                <w:color w:val="000000"/>
                <w:lang w:eastAsia="pl-PL"/>
              </w:rPr>
              <w:t>430</w:t>
            </w:r>
          </w:p>
        </w:tc>
      </w:tr>
      <w:tr w:rsidR="00592178" w:rsidRPr="00E257A7" w14:paraId="60434074" w14:textId="77777777" w:rsidTr="001536C7">
        <w:trPr>
          <w:trHeight w:val="285"/>
        </w:trPr>
        <w:tc>
          <w:tcPr>
            <w:tcW w:w="520" w:type="dxa"/>
            <w:tcBorders>
              <w:top w:val="nil"/>
              <w:left w:val="single" w:sz="4" w:space="0" w:color="000000"/>
              <w:bottom w:val="single" w:sz="4" w:space="0" w:color="000000"/>
              <w:right w:val="single" w:sz="4" w:space="0" w:color="000000"/>
            </w:tcBorders>
            <w:shd w:val="clear" w:color="66FFFF" w:fill="66FFFF"/>
            <w:noWrap/>
            <w:vAlign w:val="center"/>
            <w:hideMark/>
          </w:tcPr>
          <w:p w14:paraId="69226D0C" w14:textId="77777777" w:rsidR="00592178" w:rsidRPr="00E257A7" w:rsidRDefault="00592178" w:rsidP="00592178">
            <w:pPr>
              <w:spacing w:after="0" w:line="240" w:lineRule="auto"/>
              <w:jc w:val="center"/>
              <w:rPr>
                <w:rFonts w:ascii="Times New Roman" w:eastAsia="Times New Roman" w:hAnsi="Times New Roman" w:cs="Times New Roman"/>
                <w:b/>
                <w:bCs/>
                <w:color w:val="000000"/>
                <w:lang w:eastAsia="pl-PL"/>
              </w:rPr>
            </w:pPr>
            <w:r w:rsidRPr="00E257A7">
              <w:rPr>
                <w:rFonts w:ascii="Times New Roman" w:eastAsia="Times New Roman" w:hAnsi="Times New Roman" w:cs="Times New Roman"/>
                <w:b/>
                <w:bCs/>
                <w:color w:val="000000"/>
                <w:lang w:eastAsia="pl-PL"/>
              </w:rPr>
              <w:t>6</w:t>
            </w:r>
          </w:p>
        </w:tc>
        <w:tc>
          <w:tcPr>
            <w:tcW w:w="5119" w:type="dxa"/>
            <w:tcBorders>
              <w:top w:val="nil"/>
              <w:left w:val="nil"/>
              <w:bottom w:val="single" w:sz="4" w:space="0" w:color="000000"/>
              <w:right w:val="single" w:sz="4" w:space="0" w:color="000000"/>
            </w:tcBorders>
            <w:shd w:val="clear" w:color="auto" w:fill="auto"/>
            <w:vAlign w:val="center"/>
            <w:hideMark/>
          </w:tcPr>
          <w:p w14:paraId="68BE4EDB" w14:textId="701534C2" w:rsidR="00592178" w:rsidRPr="00E257A7" w:rsidRDefault="00592178" w:rsidP="00592178">
            <w:pPr>
              <w:spacing w:after="0" w:line="240" w:lineRule="auto"/>
              <w:rPr>
                <w:rFonts w:ascii="Times New Roman" w:eastAsia="Times New Roman" w:hAnsi="Times New Roman" w:cs="Times New Roman"/>
                <w:lang w:eastAsia="pl-PL"/>
              </w:rPr>
            </w:pPr>
            <w:r w:rsidRPr="00E257A7">
              <w:rPr>
                <w:rFonts w:ascii="Times New Roman" w:eastAsia="Times New Roman" w:hAnsi="Times New Roman" w:cs="Times New Roman"/>
                <w:lang w:eastAsia="pl-PL"/>
              </w:rPr>
              <w:t>Parówkowa wieprzowa</w:t>
            </w:r>
            <w:r w:rsidR="00170514" w:rsidRPr="00E257A7">
              <w:rPr>
                <w:rFonts w:ascii="Times New Roman" w:eastAsia="Times New Roman" w:hAnsi="Times New Roman" w:cs="Times New Roman"/>
                <w:lang w:eastAsia="pl-PL"/>
              </w:rPr>
              <w:t xml:space="preserve"> składniki: mięso w</w:t>
            </w:r>
            <w:r w:rsidR="000A5EB1">
              <w:rPr>
                <w:rFonts w:ascii="Times New Roman" w:eastAsia="Times New Roman" w:hAnsi="Times New Roman" w:cs="Times New Roman"/>
                <w:lang w:eastAsia="pl-PL"/>
              </w:rPr>
              <w:t>ieprzowe</w:t>
            </w:r>
            <w:r w:rsidR="00170514" w:rsidRPr="00E257A7">
              <w:rPr>
                <w:rFonts w:ascii="Times New Roman" w:eastAsia="Times New Roman" w:hAnsi="Times New Roman" w:cs="Times New Roman"/>
                <w:lang w:eastAsia="pl-PL"/>
              </w:rPr>
              <w:t xml:space="preserve"> i woł</w:t>
            </w:r>
            <w:r w:rsidR="000A5EB1">
              <w:rPr>
                <w:rFonts w:ascii="Times New Roman" w:eastAsia="Times New Roman" w:hAnsi="Times New Roman" w:cs="Times New Roman"/>
                <w:lang w:eastAsia="pl-PL"/>
              </w:rPr>
              <w:t>owe</w:t>
            </w:r>
            <w:r w:rsidR="00170514" w:rsidRPr="00E257A7">
              <w:rPr>
                <w:rFonts w:ascii="Times New Roman" w:eastAsia="Times New Roman" w:hAnsi="Times New Roman" w:cs="Times New Roman"/>
                <w:lang w:eastAsia="pl-PL"/>
              </w:rPr>
              <w:t xml:space="preserve"> 68% i więcej</w:t>
            </w:r>
          </w:p>
        </w:tc>
        <w:tc>
          <w:tcPr>
            <w:tcW w:w="168" w:type="dxa"/>
            <w:tcBorders>
              <w:top w:val="nil"/>
              <w:left w:val="nil"/>
              <w:bottom w:val="single" w:sz="4" w:space="0" w:color="000000"/>
              <w:right w:val="single" w:sz="4" w:space="0" w:color="000000"/>
            </w:tcBorders>
            <w:shd w:val="clear" w:color="auto" w:fill="auto"/>
            <w:vAlign w:val="center"/>
            <w:hideMark/>
          </w:tcPr>
          <w:p w14:paraId="67E41E2B" w14:textId="77777777" w:rsidR="00592178" w:rsidRPr="00E257A7" w:rsidRDefault="00592178" w:rsidP="00592178">
            <w:pPr>
              <w:spacing w:after="0" w:line="240" w:lineRule="auto"/>
              <w:jc w:val="center"/>
              <w:rPr>
                <w:rFonts w:ascii="Times New Roman" w:eastAsia="Times New Roman" w:hAnsi="Times New Roman" w:cs="Times New Roman"/>
                <w:color w:val="000000"/>
                <w:lang w:eastAsia="pl-PL"/>
              </w:rPr>
            </w:pPr>
            <w:r w:rsidRPr="00E257A7">
              <w:rPr>
                <w:rFonts w:ascii="Times New Roman" w:eastAsia="Times New Roman" w:hAnsi="Times New Roman" w:cs="Times New Roman"/>
                <w:color w:val="000000"/>
                <w:lang w:eastAsia="pl-PL"/>
              </w:rPr>
              <w:t>kg</w:t>
            </w:r>
          </w:p>
        </w:tc>
        <w:tc>
          <w:tcPr>
            <w:tcW w:w="1559" w:type="dxa"/>
            <w:tcBorders>
              <w:top w:val="nil"/>
              <w:left w:val="single" w:sz="4" w:space="0" w:color="000000"/>
              <w:bottom w:val="single" w:sz="4" w:space="0" w:color="000000"/>
              <w:right w:val="single" w:sz="4" w:space="0" w:color="000000"/>
            </w:tcBorders>
            <w:shd w:val="clear" w:color="auto" w:fill="auto"/>
            <w:noWrap/>
            <w:vAlign w:val="center"/>
            <w:hideMark/>
          </w:tcPr>
          <w:p w14:paraId="35664611" w14:textId="0879AE9C" w:rsidR="00592178" w:rsidRPr="00E257A7" w:rsidRDefault="00592178" w:rsidP="00592178">
            <w:pPr>
              <w:spacing w:after="0" w:line="240" w:lineRule="auto"/>
              <w:jc w:val="center"/>
              <w:rPr>
                <w:rFonts w:ascii="Times New Roman" w:eastAsia="Times New Roman" w:hAnsi="Times New Roman" w:cs="Times New Roman"/>
                <w:lang w:eastAsia="pl-PL"/>
              </w:rPr>
            </w:pPr>
            <w:r w:rsidRPr="00E257A7">
              <w:rPr>
                <w:rFonts w:ascii="Times New Roman" w:hAnsi="Times New Roman" w:cs="Times New Roman"/>
              </w:rPr>
              <w:t>250</w:t>
            </w:r>
          </w:p>
        </w:tc>
        <w:tc>
          <w:tcPr>
            <w:tcW w:w="1276" w:type="dxa"/>
            <w:tcBorders>
              <w:top w:val="nil"/>
              <w:left w:val="nil"/>
              <w:bottom w:val="single" w:sz="4" w:space="0" w:color="000000"/>
              <w:right w:val="single" w:sz="4" w:space="0" w:color="000000"/>
            </w:tcBorders>
            <w:shd w:val="clear" w:color="auto" w:fill="auto"/>
            <w:noWrap/>
            <w:vAlign w:val="center"/>
            <w:hideMark/>
          </w:tcPr>
          <w:p w14:paraId="2F9AC9FA" w14:textId="77777777" w:rsidR="00592178" w:rsidRPr="00E257A7" w:rsidRDefault="00592178" w:rsidP="00592178">
            <w:pPr>
              <w:spacing w:after="0" w:line="240" w:lineRule="auto"/>
              <w:jc w:val="center"/>
              <w:rPr>
                <w:rFonts w:ascii="Times New Roman" w:eastAsia="Times New Roman" w:hAnsi="Times New Roman" w:cs="Times New Roman"/>
                <w:lang w:eastAsia="pl-PL"/>
              </w:rPr>
            </w:pPr>
            <w:r w:rsidRPr="00E257A7">
              <w:rPr>
                <w:rFonts w:ascii="Times New Roman" w:eastAsia="Times New Roman" w:hAnsi="Times New Roman" w:cs="Times New Roman"/>
                <w:lang w:eastAsia="pl-PL"/>
              </w:rPr>
              <w:t>360</w:t>
            </w:r>
          </w:p>
        </w:tc>
      </w:tr>
      <w:tr w:rsidR="00592178" w:rsidRPr="00E257A7" w14:paraId="5322B3EE" w14:textId="77777777" w:rsidTr="001536C7">
        <w:trPr>
          <w:trHeight w:val="285"/>
        </w:trPr>
        <w:tc>
          <w:tcPr>
            <w:tcW w:w="520" w:type="dxa"/>
            <w:tcBorders>
              <w:top w:val="nil"/>
              <w:left w:val="single" w:sz="4" w:space="0" w:color="000000"/>
              <w:bottom w:val="single" w:sz="4" w:space="0" w:color="000000"/>
              <w:right w:val="single" w:sz="4" w:space="0" w:color="000000"/>
            </w:tcBorders>
            <w:shd w:val="clear" w:color="66FFFF" w:fill="66FFFF"/>
            <w:noWrap/>
            <w:vAlign w:val="center"/>
            <w:hideMark/>
          </w:tcPr>
          <w:p w14:paraId="0F0C8AAB" w14:textId="77777777" w:rsidR="00592178" w:rsidRPr="00E257A7" w:rsidRDefault="00592178" w:rsidP="00592178">
            <w:pPr>
              <w:spacing w:after="0" w:line="240" w:lineRule="auto"/>
              <w:jc w:val="center"/>
              <w:rPr>
                <w:rFonts w:ascii="Times New Roman" w:eastAsia="Times New Roman" w:hAnsi="Times New Roman" w:cs="Times New Roman"/>
                <w:b/>
                <w:bCs/>
                <w:color w:val="000000"/>
                <w:lang w:eastAsia="pl-PL"/>
              </w:rPr>
            </w:pPr>
            <w:r w:rsidRPr="00E257A7">
              <w:rPr>
                <w:rFonts w:ascii="Times New Roman" w:eastAsia="Times New Roman" w:hAnsi="Times New Roman" w:cs="Times New Roman"/>
                <w:b/>
                <w:bCs/>
                <w:color w:val="000000"/>
                <w:lang w:eastAsia="pl-PL"/>
              </w:rPr>
              <w:t>7</w:t>
            </w:r>
          </w:p>
        </w:tc>
        <w:tc>
          <w:tcPr>
            <w:tcW w:w="5119" w:type="dxa"/>
            <w:tcBorders>
              <w:top w:val="nil"/>
              <w:left w:val="nil"/>
              <w:bottom w:val="single" w:sz="4" w:space="0" w:color="000000"/>
              <w:right w:val="single" w:sz="4" w:space="0" w:color="000000"/>
            </w:tcBorders>
            <w:shd w:val="clear" w:color="auto" w:fill="auto"/>
            <w:vAlign w:val="center"/>
            <w:hideMark/>
          </w:tcPr>
          <w:p w14:paraId="6F308481" w14:textId="669718A6" w:rsidR="00592178" w:rsidRPr="00E257A7" w:rsidRDefault="00592178" w:rsidP="00592178">
            <w:pPr>
              <w:spacing w:after="0" w:line="240" w:lineRule="auto"/>
              <w:rPr>
                <w:rFonts w:ascii="Times New Roman" w:eastAsia="Times New Roman" w:hAnsi="Times New Roman" w:cs="Times New Roman"/>
                <w:lang w:eastAsia="pl-PL"/>
              </w:rPr>
            </w:pPr>
            <w:r w:rsidRPr="00E257A7">
              <w:rPr>
                <w:rFonts w:ascii="Times New Roman" w:eastAsia="Times New Roman" w:hAnsi="Times New Roman" w:cs="Times New Roman"/>
                <w:lang w:eastAsia="pl-PL"/>
              </w:rPr>
              <w:t>Parówka wieprzowa w foli</w:t>
            </w:r>
            <w:r w:rsidR="002E1CD1" w:rsidRPr="00E257A7">
              <w:rPr>
                <w:rFonts w:ascii="Times New Roman" w:eastAsia="Times New Roman" w:hAnsi="Times New Roman" w:cs="Times New Roman"/>
                <w:lang w:eastAsia="pl-PL"/>
              </w:rPr>
              <w:t xml:space="preserve"> </w:t>
            </w:r>
            <w:r w:rsidR="00DD4B01" w:rsidRPr="00E257A7">
              <w:rPr>
                <w:rFonts w:ascii="Times New Roman" w:eastAsia="Times New Roman" w:hAnsi="Times New Roman" w:cs="Times New Roman"/>
                <w:lang w:eastAsia="pl-PL"/>
              </w:rPr>
              <w:t>składniki: mięso w</w:t>
            </w:r>
            <w:r w:rsidR="000A5EB1">
              <w:rPr>
                <w:rFonts w:ascii="Times New Roman" w:eastAsia="Times New Roman" w:hAnsi="Times New Roman" w:cs="Times New Roman"/>
                <w:lang w:eastAsia="pl-PL"/>
              </w:rPr>
              <w:t>ieprzowe</w:t>
            </w:r>
            <w:r w:rsidR="00DD4B01" w:rsidRPr="00E257A7">
              <w:rPr>
                <w:rFonts w:ascii="Times New Roman" w:eastAsia="Times New Roman" w:hAnsi="Times New Roman" w:cs="Times New Roman"/>
                <w:lang w:eastAsia="pl-PL"/>
              </w:rPr>
              <w:t xml:space="preserve"> i woł</w:t>
            </w:r>
            <w:r w:rsidR="000A5EB1">
              <w:rPr>
                <w:rFonts w:ascii="Times New Roman" w:eastAsia="Times New Roman" w:hAnsi="Times New Roman" w:cs="Times New Roman"/>
                <w:lang w:eastAsia="pl-PL"/>
              </w:rPr>
              <w:t>owe</w:t>
            </w:r>
            <w:r w:rsidR="00DD4B01" w:rsidRPr="00E257A7">
              <w:rPr>
                <w:rFonts w:ascii="Times New Roman" w:eastAsia="Times New Roman" w:hAnsi="Times New Roman" w:cs="Times New Roman"/>
                <w:lang w:eastAsia="pl-PL"/>
              </w:rPr>
              <w:t xml:space="preserve"> 71% i więcej</w:t>
            </w:r>
          </w:p>
        </w:tc>
        <w:tc>
          <w:tcPr>
            <w:tcW w:w="168" w:type="dxa"/>
            <w:tcBorders>
              <w:top w:val="nil"/>
              <w:left w:val="nil"/>
              <w:bottom w:val="single" w:sz="4" w:space="0" w:color="000000"/>
              <w:right w:val="single" w:sz="4" w:space="0" w:color="000000"/>
            </w:tcBorders>
            <w:shd w:val="clear" w:color="auto" w:fill="auto"/>
            <w:vAlign w:val="center"/>
            <w:hideMark/>
          </w:tcPr>
          <w:p w14:paraId="33584685" w14:textId="77777777" w:rsidR="00592178" w:rsidRPr="00E257A7" w:rsidRDefault="00592178" w:rsidP="00592178">
            <w:pPr>
              <w:spacing w:after="0" w:line="240" w:lineRule="auto"/>
              <w:jc w:val="center"/>
              <w:rPr>
                <w:rFonts w:ascii="Times New Roman" w:eastAsia="Times New Roman" w:hAnsi="Times New Roman" w:cs="Times New Roman"/>
                <w:color w:val="000000"/>
                <w:lang w:eastAsia="pl-PL"/>
              </w:rPr>
            </w:pPr>
            <w:r w:rsidRPr="00E257A7">
              <w:rPr>
                <w:rFonts w:ascii="Times New Roman" w:eastAsia="Times New Roman" w:hAnsi="Times New Roman" w:cs="Times New Roman"/>
                <w:color w:val="000000"/>
                <w:lang w:eastAsia="pl-PL"/>
              </w:rPr>
              <w:t>kg</w:t>
            </w:r>
          </w:p>
        </w:tc>
        <w:tc>
          <w:tcPr>
            <w:tcW w:w="1559" w:type="dxa"/>
            <w:tcBorders>
              <w:top w:val="nil"/>
              <w:left w:val="single" w:sz="4" w:space="0" w:color="000000"/>
              <w:bottom w:val="single" w:sz="4" w:space="0" w:color="000000"/>
              <w:right w:val="single" w:sz="4" w:space="0" w:color="000000"/>
            </w:tcBorders>
            <w:shd w:val="clear" w:color="auto" w:fill="auto"/>
            <w:noWrap/>
            <w:vAlign w:val="center"/>
            <w:hideMark/>
          </w:tcPr>
          <w:p w14:paraId="5C962751" w14:textId="21142641" w:rsidR="00592178" w:rsidRPr="00E257A7" w:rsidRDefault="00592178" w:rsidP="00592178">
            <w:pPr>
              <w:spacing w:after="0" w:line="240" w:lineRule="auto"/>
              <w:jc w:val="center"/>
              <w:rPr>
                <w:rFonts w:ascii="Times New Roman" w:eastAsia="Times New Roman" w:hAnsi="Times New Roman" w:cs="Times New Roman"/>
                <w:color w:val="000000"/>
                <w:lang w:eastAsia="pl-PL"/>
              </w:rPr>
            </w:pPr>
            <w:r w:rsidRPr="00E257A7">
              <w:rPr>
                <w:rFonts w:ascii="Times New Roman" w:hAnsi="Times New Roman" w:cs="Times New Roman"/>
                <w:color w:val="000000"/>
              </w:rPr>
              <w:t>140</w:t>
            </w:r>
          </w:p>
        </w:tc>
        <w:tc>
          <w:tcPr>
            <w:tcW w:w="1276" w:type="dxa"/>
            <w:tcBorders>
              <w:top w:val="nil"/>
              <w:left w:val="nil"/>
              <w:bottom w:val="single" w:sz="4" w:space="0" w:color="000000"/>
              <w:right w:val="single" w:sz="4" w:space="0" w:color="000000"/>
            </w:tcBorders>
            <w:shd w:val="clear" w:color="auto" w:fill="auto"/>
            <w:noWrap/>
            <w:vAlign w:val="center"/>
            <w:hideMark/>
          </w:tcPr>
          <w:p w14:paraId="076F47D0" w14:textId="77777777" w:rsidR="00592178" w:rsidRPr="00E257A7" w:rsidRDefault="00592178" w:rsidP="00592178">
            <w:pPr>
              <w:spacing w:after="0" w:line="240" w:lineRule="auto"/>
              <w:jc w:val="center"/>
              <w:rPr>
                <w:rFonts w:ascii="Times New Roman" w:eastAsia="Times New Roman" w:hAnsi="Times New Roman" w:cs="Times New Roman"/>
                <w:color w:val="000000"/>
                <w:lang w:eastAsia="pl-PL"/>
              </w:rPr>
            </w:pPr>
            <w:r w:rsidRPr="00E257A7">
              <w:rPr>
                <w:rFonts w:ascii="Times New Roman" w:eastAsia="Times New Roman" w:hAnsi="Times New Roman" w:cs="Times New Roman"/>
                <w:color w:val="000000"/>
                <w:lang w:eastAsia="pl-PL"/>
              </w:rPr>
              <w:t>200</w:t>
            </w:r>
          </w:p>
        </w:tc>
      </w:tr>
      <w:tr w:rsidR="00592178" w:rsidRPr="00E257A7" w14:paraId="3D8F27D0" w14:textId="77777777" w:rsidTr="001536C7">
        <w:trPr>
          <w:trHeight w:val="285"/>
        </w:trPr>
        <w:tc>
          <w:tcPr>
            <w:tcW w:w="520" w:type="dxa"/>
            <w:tcBorders>
              <w:top w:val="nil"/>
              <w:left w:val="single" w:sz="4" w:space="0" w:color="000000"/>
              <w:bottom w:val="single" w:sz="4" w:space="0" w:color="000000"/>
              <w:right w:val="single" w:sz="4" w:space="0" w:color="000000"/>
            </w:tcBorders>
            <w:shd w:val="clear" w:color="66FFFF" w:fill="66FFFF"/>
            <w:noWrap/>
            <w:vAlign w:val="center"/>
            <w:hideMark/>
          </w:tcPr>
          <w:p w14:paraId="755D823B" w14:textId="77777777" w:rsidR="00592178" w:rsidRPr="00E257A7" w:rsidRDefault="00592178" w:rsidP="00592178">
            <w:pPr>
              <w:spacing w:after="0" w:line="240" w:lineRule="auto"/>
              <w:jc w:val="center"/>
              <w:rPr>
                <w:rFonts w:ascii="Times New Roman" w:eastAsia="Times New Roman" w:hAnsi="Times New Roman" w:cs="Times New Roman"/>
                <w:b/>
                <w:bCs/>
                <w:color w:val="000000"/>
                <w:lang w:eastAsia="pl-PL"/>
              </w:rPr>
            </w:pPr>
            <w:r w:rsidRPr="00E257A7">
              <w:rPr>
                <w:rFonts w:ascii="Times New Roman" w:eastAsia="Times New Roman" w:hAnsi="Times New Roman" w:cs="Times New Roman"/>
                <w:b/>
                <w:bCs/>
                <w:color w:val="000000"/>
                <w:lang w:eastAsia="pl-PL"/>
              </w:rPr>
              <w:t>8</w:t>
            </w:r>
          </w:p>
        </w:tc>
        <w:tc>
          <w:tcPr>
            <w:tcW w:w="5119" w:type="dxa"/>
            <w:tcBorders>
              <w:top w:val="nil"/>
              <w:left w:val="nil"/>
              <w:bottom w:val="single" w:sz="4" w:space="0" w:color="000000"/>
              <w:right w:val="single" w:sz="4" w:space="0" w:color="000000"/>
            </w:tcBorders>
            <w:shd w:val="clear" w:color="auto" w:fill="auto"/>
            <w:vAlign w:val="center"/>
            <w:hideMark/>
          </w:tcPr>
          <w:p w14:paraId="1F5A0A4C" w14:textId="06C6E42C" w:rsidR="00592178" w:rsidRPr="00E257A7" w:rsidRDefault="00592178" w:rsidP="00592178">
            <w:pPr>
              <w:spacing w:after="0" w:line="240" w:lineRule="auto"/>
              <w:rPr>
                <w:rFonts w:ascii="Times New Roman" w:eastAsia="Times New Roman" w:hAnsi="Times New Roman" w:cs="Times New Roman"/>
                <w:lang w:eastAsia="pl-PL"/>
              </w:rPr>
            </w:pPr>
            <w:r w:rsidRPr="00E257A7">
              <w:rPr>
                <w:rFonts w:ascii="Times New Roman" w:eastAsia="Times New Roman" w:hAnsi="Times New Roman" w:cs="Times New Roman"/>
                <w:lang w:eastAsia="pl-PL"/>
              </w:rPr>
              <w:t>Pasztetowa</w:t>
            </w:r>
            <w:r w:rsidR="002E1CD1" w:rsidRPr="00E257A7">
              <w:rPr>
                <w:rFonts w:ascii="Times New Roman" w:eastAsia="Times New Roman" w:hAnsi="Times New Roman" w:cs="Times New Roman"/>
                <w:lang w:eastAsia="pl-PL"/>
              </w:rPr>
              <w:t xml:space="preserve"> </w:t>
            </w:r>
            <w:r w:rsidR="00DD4B01" w:rsidRPr="00E257A7">
              <w:rPr>
                <w:rFonts w:ascii="Times New Roman" w:eastAsia="Times New Roman" w:hAnsi="Times New Roman" w:cs="Times New Roman"/>
                <w:lang w:eastAsia="pl-PL"/>
              </w:rPr>
              <w:t>składniki: mięso w</w:t>
            </w:r>
            <w:r w:rsidR="000A5EB1">
              <w:rPr>
                <w:rFonts w:ascii="Times New Roman" w:eastAsia="Times New Roman" w:hAnsi="Times New Roman" w:cs="Times New Roman"/>
                <w:lang w:eastAsia="pl-PL"/>
              </w:rPr>
              <w:t>ieprzowe</w:t>
            </w:r>
            <w:r w:rsidR="00DD4B01" w:rsidRPr="00E257A7">
              <w:rPr>
                <w:rFonts w:ascii="Times New Roman" w:eastAsia="Times New Roman" w:hAnsi="Times New Roman" w:cs="Times New Roman"/>
                <w:lang w:eastAsia="pl-PL"/>
              </w:rPr>
              <w:t xml:space="preserve"> i woł</w:t>
            </w:r>
            <w:r w:rsidR="000A5EB1">
              <w:rPr>
                <w:rFonts w:ascii="Times New Roman" w:eastAsia="Times New Roman" w:hAnsi="Times New Roman" w:cs="Times New Roman"/>
                <w:lang w:eastAsia="pl-PL"/>
              </w:rPr>
              <w:t>owe</w:t>
            </w:r>
            <w:r w:rsidR="00DD4B01" w:rsidRPr="00E257A7">
              <w:rPr>
                <w:rFonts w:ascii="Times New Roman" w:eastAsia="Times New Roman" w:hAnsi="Times New Roman" w:cs="Times New Roman"/>
                <w:lang w:eastAsia="pl-PL"/>
              </w:rPr>
              <w:t xml:space="preserve"> 60% i więcej</w:t>
            </w:r>
          </w:p>
        </w:tc>
        <w:tc>
          <w:tcPr>
            <w:tcW w:w="168" w:type="dxa"/>
            <w:tcBorders>
              <w:top w:val="nil"/>
              <w:left w:val="nil"/>
              <w:bottom w:val="single" w:sz="4" w:space="0" w:color="000000"/>
              <w:right w:val="single" w:sz="4" w:space="0" w:color="000000"/>
            </w:tcBorders>
            <w:shd w:val="clear" w:color="auto" w:fill="auto"/>
            <w:vAlign w:val="center"/>
            <w:hideMark/>
          </w:tcPr>
          <w:p w14:paraId="5C49B8A2" w14:textId="77777777" w:rsidR="00592178" w:rsidRPr="00E257A7" w:rsidRDefault="00592178" w:rsidP="00592178">
            <w:pPr>
              <w:spacing w:after="0" w:line="240" w:lineRule="auto"/>
              <w:jc w:val="center"/>
              <w:rPr>
                <w:rFonts w:ascii="Times New Roman" w:eastAsia="Times New Roman" w:hAnsi="Times New Roman" w:cs="Times New Roman"/>
                <w:color w:val="000000"/>
                <w:lang w:eastAsia="pl-PL"/>
              </w:rPr>
            </w:pPr>
            <w:r w:rsidRPr="00E257A7">
              <w:rPr>
                <w:rFonts w:ascii="Times New Roman" w:eastAsia="Times New Roman" w:hAnsi="Times New Roman" w:cs="Times New Roman"/>
                <w:color w:val="000000"/>
                <w:lang w:eastAsia="pl-PL"/>
              </w:rPr>
              <w:t>kg</w:t>
            </w:r>
          </w:p>
        </w:tc>
        <w:tc>
          <w:tcPr>
            <w:tcW w:w="1559" w:type="dxa"/>
            <w:tcBorders>
              <w:top w:val="nil"/>
              <w:left w:val="single" w:sz="4" w:space="0" w:color="000000"/>
              <w:bottom w:val="nil"/>
              <w:right w:val="single" w:sz="4" w:space="0" w:color="000000"/>
            </w:tcBorders>
            <w:shd w:val="clear" w:color="auto" w:fill="auto"/>
            <w:noWrap/>
            <w:vAlign w:val="center"/>
            <w:hideMark/>
          </w:tcPr>
          <w:p w14:paraId="133D1371" w14:textId="7D807D1F" w:rsidR="00592178" w:rsidRPr="00E257A7" w:rsidRDefault="00592178" w:rsidP="00592178">
            <w:pPr>
              <w:spacing w:after="0" w:line="240" w:lineRule="auto"/>
              <w:jc w:val="center"/>
              <w:rPr>
                <w:rFonts w:ascii="Times New Roman" w:eastAsia="Times New Roman" w:hAnsi="Times New Roman" w:cs="Times New Roman"/>
                <w:color w:val="000000"/>
                <w:lang w:eastAsia="pl-PL"/>
              </w:rPr>
            </w:pPr>
            <w:r w:rsidRPr="00E257A7">
              <w:rPr>
                <w:rFonts w:ascii="Times New Roman" w:hAnsi="Times New Roman" w:cs="Times New Roman"/>
                <w:color w:val="000000"/>
              </w:rPr>
              <w:t>28</w:t>
            </w:r>
          </w:p>
        </w:tc>
        <w:tc>
          <w:tcPr>
            <w:tcW w:w="1276" w:type="dxa"/>
            <w:tcBorders>
              <w:top w:val="nil"/>
              <w:left w:val="nil"/>
              <w:bottom w:val="single" w:sz="4" w:space="0" w:color="000000"/>
              <w:right w:val="single" w:sz="4" w:space="0" w:color="000000"/>
            </w:tcBorders>
            <w:shd w:val="clear" w:color="auto" w:fill="auto"/>
            <w:noWrap/>
            <w:vAlign w:val="center"/>
            <w:hideMark/>
          </w:tcPr>
          <w:p w14:paraId="291FA1CE" w14:textId="77777777" w:rsidR="00592178" w:rsidRPr="00E257A7" w:rsidRDefault="00592178" w:rsidP="00592178">
            <w:pPr>
              <w:spacing w:after="0" w:line="240" w:lineRule="auto"/>
              <w:jc w:val="center"/>
              <w:rPr>
                <w:rFonts w:ascii="Times New Roman" w:eastAsia="Times New Roman" w:hAnsi="Times New Roman" w:cs="Times New Roman"/>
                <w:color w:val="000000"/>
                <w:lang w:eastAsia="pl-PL"/>
              </w:rPr>
            </w:pPr>
            <w:r w:rsidRPr="00E257A7">
              <w:rPr>
                <w:rFonts w:ascii="Times New Roman" w:eastAsia="Times New Roman" w:hAnsi="Times New Roman" w:cs="Times New Roman"/>
                <w:color w:val="000000"/>
                <w:lang w:eastAsia="pl-PL"/>
              </w:rPr>
              <w:t>40</w:t>
            </w:r>
          </w:p>
        </w:tc>
      </w:tr>
      <w:tr w:rsidR="00592178" w:rsidRPr="00E257A7" w14:paraId="574DF9A4" w14:textId="77777777" w:rsidTr="001536C7">
        <w:trPr>
          <w:trHeight w:val="285"/>
        </w:trPr>
        <w:tc>
          <w:tcPr>
            <w:tcW w:w="520" w:type="dxa"/>
            <w:tcBorders>
              <w:top w:val="nil"/>
              <w:left w:val="single" w:sz="4" w:space="0" w:color="000000"/>
              <w:bottom w:val="single" w:sz="4" w:space="0" w:color="000000"/>
              <w:right w:val="single" w:sz="4" w:space="0" w:color="000000"/>
            </w:tcBorders>
            <w:shd w:val="clear" w:color="66FFFF" w:fill="66FFFF"/>
            <w:noWrap/>
            <w:vAlign w:val="center"/>
            <w:hideMark/>
          </w:tcPr>
          <w:p w14:paraId="37F73772" w14:textId="77777777" w:rsidR="00592178" w:rsidRPr="00E257A7" w:rsidRDefault="00592178" w:rsidP="00592178">
            <w:pPr>
              <w:spacing w:after="0" w:line="240" w:lineRule="auto"/>
              <w:jc w:val="center"/>
              <w:rPr>
                <w:rFonts w:ascii="Times New Roman" w:eastAsia="Times New Roman" w:hAnsi="Times New Roman" w:cs="Times New Roman"/>
                <w:b/>
                <w:bCs/>
                <w:color w:val="000000"/>
                <w:lang w:eastAsia="pl-PL"/>
              </w:rPr>
            </w:pPr>
            <w:r w:rsidRPr="00E257A7">
              <w:rPr>
                <w:rFonts w:ascii="Times New Roman" w:eastAsia="Times New Roman" w:hAnsi="Times New Roman" w:cs="Times New Roman"/>
                <w:b/>
                <w:bCs/>
                <w:color w:val="000000"/>
                <w:lang w:eastAsia="pl-PL"/>
              </w:rPr>
              <w:t>9</w:t>
            </w:r>
          </w:p>
        </w:tc>
        <w:tc>
          <w:tcPr>
            <w:tcW w:w="5119" w:type="dxa"/>
            <w:tcBorders>
              <w:top w:val="nil"/>
              <w:left w:val="nil"/>
              <w:bottom w:val="nil"/>
              <w:right w:val="single" w:sz="4" w:space="0" w:color="000000"/>
            </w:tcBorders>
            <w:shd w:val="clear" w:color="auto" w:fill="auto"/>
            <w:vAlign w:val="center"/>
            <w:hideMark/>
          </w:tcPr>
          <w:p w14:paraId="2216E4EF" w14:textId="2B831E34" w:rsidR="00592178" w:rsidRPr="00E257A7" w:rsidRDefault="00592178" w:rsidP="00592178">
            <w:pPr>
              <w:spacing w:after="0" w:line="240" w:lineRule="auto"/>
              <w:rPr>
                <w:rFonts w:ascii="Times New Roman" w:eastAsia="Times New Roman" w:hAnsi="Times New Roman" w:cs="Times New Roman"/>
                <w:lang w:eastAsia="pl-PL"/>
              </w:rPr>
            </w:pPr>
            <w:r w:rsidRPr="00E257A7">
              <w:rPr>
                <w:rFonts w:ascii="Times New Roman" w:eastAsia="Times New Roman" w:hAnsi="Times New Roman" w:cs="Times New Roman"/>
                <w:lang w:eastAsia="pl-PL"/>
              </w:rPr>
              <w:t>Pasztet pieczeniowy</w:t>
            </w:r>
            <w:r w:rsidR="00170514" w:rsidRPr="00E257A7">
              <w:rPr>
                <w:rFonts w:ascii="Times New Roman" w:eastAsia="Times New Roman" w:hAnsi="Times New Roman" w:cs="Times New Roman"/>
                <w:lang w:eastAsia="pl-PL"/>
              </w:rPr>
              <w:t xml:space="preserve"> składniki: mięso w</w:t>
            </w:r>
            <w:r w:rsidR="000A5EB1">
              <w:rPr>
                <w:rFonts w:ascii="Times New Roman" w:eastAsia="Times New Roman" w:hAnsi="Times New Roman" w:cs="Times New Roman"/>
                <w:lang w:eastAsia="pl-PL"/>
              </w:rPr>
              <w:t>ieprzowe</w:t>
            </w:r>
            <w:r w:rsidR="00170514" w:rsidRPr="00E257A7">
              <w:rPr>
                <w:rFonts w:ascii="Times New Roman" w:eastAsia="Times New Roman" w:hAnsi="Times New Roman" w:cs="Times New Roman"/>
                <w:lang w:eastAsia="pl-PL"/>
              </w:rPr>
              <w:t xml:space="preserve"> 54% i więcej</w:t>
            </w:r>
          </w:p>
        </w:tc>
        <w:tc>
          <w:tcPr>
            <w:tcW w:w="168" w:type="dxa"/>
            <w:tcBorders>
              <w:top w:val="nil"/>
              <w:left w:val="nil"/>
              <w:bottom w:val="single" w:sz="4" w:space="0" w:color="000000"/>
              <w:right w:val="single" w:sz="4" w:space="0" w:color="000000"/>
            </w:tcBorders>
            <w:shd w:val="clear" w:color="auto" w:fill="auto"/>
            <w:vAlign w:val="center"/>
            <w:hideMark/>
          </w:tcPr>
          <w:p w14:paraId="63597A77" w14:textId="77777777" w:rsidR="00592178" w:rsidRPr="00E257A7" w:rsidRDefault="00592178" w:rsidP="00592178">
            <w:pPr>
              <w:spacing w:after="0" w:line="240" w:lineRule="auto"/>
              <w:jc w:val="center"/>
              <w:rPr>
                <w:rFonts w:ascii="Times New Roman" w:eastAsia="Times New Roman" w:hAnsi="Times New Roman" w:cs="Times New Roman"/>
                <w:color w:val="000000"/>
                <w:lang w:eastAsia="pl-PL"/>
              </w:rPr>
            </w:pPr>
            <w:r w:rsidRPr="00E257A7">
              <w:rPr>
                <w:rFonts w:ascii="Times New Roman" w:eastAsia="Times New Roman" w:hAnsi="Times New Roman" w:cs="Times New Roman"/>
                <w:color w:val="000000"/>
                <w:lang w:eastAsia="pl-PL"/>
              </w:rPr>
              <w:t>kg</w:t>
            </w:r>
          </w:p>
        </w:tc>
        <w:tc>
          <w:tcPr>
            <w:tcW w:w="1559" w:type="dxa"/>
            <w:tcBorders>
              <w:top w:val="single" w:sz="4" w:space="0" w:color="000000"/>
              <w:left w:val="single" w:sz="4" w:space="0" w:color="000000"/>
              <w:bottom w:val="nil"/>
              <w:right w:val="single" w:sz="4" w:space="0" w:color="000000"/>
            </w:tcBorders>
            <w:shd w:val="clear" w:color="auto" w:fill="auto"/>
            <w:noWrap/>
            <w:vAlign w:val="center"/>
            <w:hideMark/>
          </w:tcPr>
          <w:p w14:paraId="7ABC18AB" w14:textId="393EF0D2" w:rsidR="00592178" w:rsidRPr="00E257A7" w:rsidRDefault="00592178" w:rsidP="00592178">
            <w:pPr>
              <w:spacing w:after="0" w:line="240" w:lineRule="auto"/>
              <w:jc w:val="center"/>
              <w:rPr>
                <w:rFonts w:ascii="Times New Roman" w:eastAsia="Times New Roman" w:hAnsi="Times New Roman" w:cs="Times New Roman"/>
                <w:color w:val="000000"/>
                <w:lang w:eastAsia="pl-PL"/>
              </w:rPr>
            </w:pPr>
            <w:r w:rsidRPr="00E257A7">
              <w:rPr>
                <w:rFonts w:ascii="Times New Roman" w:hAnsi="Times New Roman" w:cs="Times New Roman"/>
                <w:color w:val="000000"/>
              </w:rPr>
              <w:t>200</w:t>
            </w:r>
          </w:p>
        </w:tc>
        <w:tc>
          <w:tcPr>
            <w:tcW w:w="1276" w:type="dxa"/>
            <w:tcBorders>
              <w:top w:val="nil"/>
              <w:left w:val="nil"/>
              <w:bottom w:val="single" w:sz="4" w:space="0" w:color="000000"/>
              <w:right w:val="single" w:sz="4" w:space="0" w:color="000000"/>
            </w:tcBorders>
            <w:shd w:val="clear" w:color="auto" w:fill="auto"/>
            <w:noWrap/>
            <w:vAlign w:val="center"/>
            <w:hideMark/>
          </w:tcPr>
          <w:p w14:paraId="1D0B587A" w14:textId="77777777" w:rsidR="00592178" w:rsidRPr="00E257A7" w:rsidRDefault="00592178" w:rsidP="00592178">
            <w:pPr>
              <w:spacing w:after="0" w:line="240" w:lineRule="auto"/>
              <w:jc w:val="center"/>
              <w:rPr>
                <w:rFonts w:ascii="Times New Roman" w:eastAsia="Times New Roman" w:hAnsi="Times New Roman" w:cs="Times New Roman"/>
                <w:color w:val="000000"/>
                <w:lang w:eastAsia="pl-PL"/>
              </w:rPr>
            </w:pPr>
            <w:r w:rsidRPr="00E257A7">
              <w:rPr>
                <w:rFonts w:ascii="Times New Roman" w:eastAsia="Times New Roman" w:hAnsi="Times New Roman" w:cs="Times New Roman"/>
                <w:color w:val="000000"/>
                <w:lang w:eastAsia="pl-PL"/>
              </w:rPr>
              <w:t>280</w:t>
            </w:r>
          </w:p>
        </w:tc>
      </w:tr>
      <w:tr w:rsidR="00592178" w:rsidRPr="00E257A7" w14:paraId="41D70316" w14:textId="77777777" w:rsidTr="001536C7">
        <w:trPr>
          <w:trHeight w:val="285"/>
        </w:trPr>
        <w:tc>
          <w:tcPr>
            <w:tcW w:w="520" w:type="dxa"/>
            <w:tcBorders>
              <w:top w:val="nil"/>
              <w:left w:val="single" w:sz="4" w:space="0" w:color="000000"/>
              <w:bottom w:val="single" w:sz="4" w:space="0" w:color="000000"/>
              <w:right w:val="single" w:sz="4" w:space="0" w:color="000000"/>
            </w:tcBorders>
            <w:shd w:val="clear" w:color="66FFFF" w:fill="66FFFF"/>
            <w:noWrap/>
            <w:vAlign w:val="center"/>
            <w:hideMark/>
          </w:tcPr>
          <w:p w14:paraId="656EE0B1" w14:textId="77777777" w:rsidR="00592178" w:rsidRPr="00E257A7" w:rsidRDefault="00592178" w:rsidP="00592178">
            <w:pPr>
              <w:spacing w:after="0" w:line="240" w:lineRule="auto"/>
              <w:jc w:val="center"/>
              <w:rPr>
                <w:rFonts w:ascii="Times New Roman" w:eastAsia="Times New Roman" w:hAnsi="Times New Roman" w:cs="Times New Roman"/>
                <w:b/>
                <w:bCs/>
                <w:color w:val="000000"/>
                <w:lang w:eastAsia="pl-PL"/>
              </w:rPr>
            </w:pPr>
            <w:r w:rsidRPr="00E257A7">
              <w:rPr>
                <w:rFonts w:ascii="Times New Roman" w:eastAsia="Times New Roman" w:hAnsi="Times New Roman" w:cs="Times New Roman"/>
                <w:b/>
                <w:bCs/>
                <w:color w:val="000000"/>
                <w:lang w:eastAsia="pl-PL"/>
              </w:rPr>
              <w:t>10</w:t>
            </w:r>
          </w:p>
        </w:tc>
        <w:tc>
          <w:tcPr>
            <w:tcW w:w="5119" w:type="dxa"/>
            <w:tcBorders>
              <w:top w:val="single" w:sz="4" w:space="0" w:color="000000"/>
              <w:left w:val="nil"/>
              <w:bottom w:val="single" w:sz="4" w:space="0" w:color="000000"/>
              <w:right w:val="single" w:sz="4" w:space="0" w:color="000000"/>
            </w:tcBorders>
            <w:shd w:val="clear" w:color="auto" w:fill="auto"/>
            <w:vAlign w:val="center"/>
            <w:hideMark/>
          </w:tcPr>
          <w:p w14:paraId="69AED784" w14:textId="2D5255C3" w:rsidR="00592178" w:rsidRPr="00E257A7" w:rsidRDefault="00592178" w:rsidP="00592178">
            <w:pPr>
              <w:spacing w:after="0" w:line="240" w:lineRule="auto"/>
              <w:rPr>
                <w:rFonts w:ascii="Times New Roman" w:eastAsia="Times New Roman" w:hAnsi="Times New Roman" w:cs="Times New Roman"/>
                <w:lang w:eastAsia="pl-PL"/>
              </w:rPr>
            </w:pPr>
            <w:r w:rsidRPr="00E257A7">
              <w:rPr>
                <w:rFonts w:ascii="Times New Roman" w:eastAsia="Times New Roman" w:hAnsi="Times New Roman" w:cs="Times New Roman"/>
                <w:lang w:eastAsia="pl-PL"/>
              </w:rPr>
              <w:t>Szynkowa drobiowa</w:t>
            </w:r>
            <w:r w:rsidR="002E1CD1" w:rsidRPr="00E257A7">
              <w:rPr>
                <w:rFonts w:ascii="Times New Roman" w:eastAsia="Times New Roman" w:hAnsi="Times New Roman" w:cs="Times New Roman"/>
                <w:lang w:eastAsia="pl-PL"/>
              </w:rPr>
              <w:t xml:space="preserve">  </w:t>
            </w:r>
            <w:r w:rsidR="002B7E0A" w:rsidRPr="00E257A7">
              <w:rPr>
                <w:rFonts w:ascii="Times New Roman" w:eastAsia="Times New Roman" w:hAnsi="Times New Roman" w:cs="Times New Roman"/>
                <w:lang w:eastAsia="pl-PL"/>
              </w:rPr>
              <w:t>składniki: mięso drobiowe 40% i więcej</w:t>
            </w:r>
          </w:p>
        </w:tc>
        <w:tc>
          <w:tcPr>
            <w:tcW w:w="168" w:type="dxa"/>
            <w:tcBorders>
              <w:top w:val="nil"/>
              <w:left w:val="nil"/>
              <w:bottom w:val="single" w:sz="4" w:space="0" w:color="000000"/>
              <w:right w:val="single" w:sz="4" w:space="0" w:color="000000"/>
            </w:tcBorders>
            <w:shd w:val="clear" w:color="auto" w:fill="auto"/>
            <w:vAlign w:val="center"/>
            <w:hideMark/>
          </w:tcPr>
          <w:p w14:paraId="738ECE66" w14:textId="77777777" w:rsidR="00592178" w:rsidRPr="00E257A7" w:rsidRDefault="00592178" w:rsidP="00592178">
            <w:pPr>
              <w:spacing w:after="0" w:line="240" w:lineRule="auto"/>
              <w:jc w:val="center"/>
              <w:rPr>
                <w:rFonts w:ascii="Times New Roman" w:eastAsia="Times New Roman" w:hAnsi="Times New Roman" w:cs="Times New Roman"/>
                <w:color w:val="000000"/>
                <w:lang w:eastAsia="pl-PL"/>
              </w:rPr>
            </w:pPr>
            <w:r w:rsidRPr="00E257A7">
              <w:rPr>
                <w:rFonts w:ascii="Times New Roman" w:eastAsia="Times New Roman" w:hAnsi="Times New Roman" w:cs="Times New Roman"/>
                <w:color w:val="000000"/>
                <w:lang w:eastAsia="pl-PL"/>
              </w:rPr>
              <w:t>kg</w:t>
            </w:r>
          </w:p>
        </w:tc>
        <w:tc>
          <w:tcPr>
            <w:tcW w:w="1559" w:type="dxa"/>
            <w:tcBorders>
              <w:top w:val="single" w:sz="4" w:space="0" w:color="000000"/>
              <w:left w:val="single" w:sz="4" w:space="0" w:color="000000"/>
              <w:bottom w:val="nil"/>
              <w:right w:val="single" w:sz="4" w:space="0" w:color="000000"/>
            </w:tcBorders>
            <w:shd w:val="clear" w:color="auto" w:fill="auto"/>
            <w:noWrap/>
            <w:vAlign w:val="center"/>
            <w:hideMark/>
          </w:tcPr>
          <w:p w14:paraId="48910B07" w14:textId="085C58E1" w:rsidR="00592178" w:rsidRPr="00E257A7" w:rsidRDefault="00592178" w:rsidP="00592178">
            <w:pPr>
              <w:spacing w:after="0" w:line="240" w:lineRule="auto"/>
              <w:jc w:val="center"/>
              <w:rPr>
                <w:rFonts w:ascii="Times New Roman" w:eastAsia="Times New Roman" w:hAnsi="Times New Roman" w:cs="Times New Roman"/>
                <w:lang w:eastAsia="pl-PL"/>
              </w:rPr>
            </w:pPr>
            <w:r w:rsidRPr="00E257A7">
              <w:rPr>
                <w:rFonts w:ascii="Times New Roman" w:hAnsi="Times New Roman" w:cs="Times New Roman"/>
              </w:rPr>
              <w:t>210</w:t>
            </w:r>
          </w:p>
        </w:tc>
        <w:tc>
          <w:tcPr>
            <w:tcW w:w="1276" w:type="dxa"/>
            <w:tcBorders>
              <w:top w:val="nil"/>
              <w:left w:val="nil"/>
              <w:bottom w:val="single" w:sz="4" w:space="0" w:color="000000"/>
              <w:right w:val="single" w:sz="4" w:space="0" w:color="000000"/>
            </w:tcBorders>
            <w:shd w:val="clear" w:color="auto" w:fill="auto"/>
            <w:noWrap/>
            <w:vAlign w:val="center"/>
            <w:hideMark/>
          </w:tcPr>
          <w:p w14:paraId="7F60DBA3" w14:textId="77777777" w:rsidR="00592178" w:rsidRPr="00E257A7" w:rsidRDefault="00592178" w:rsidP="00592178">
            <w:pPr>
              <w:spacing w:after="0" w:line="240" w:lineRule="auto"/>
              <w:jc w:val="center"/>
              <w:rPr>
                <w:rFonts w:ascii="Times New Roman" w:eastAsia="Times New Roman" w:hAnsi="Times New Roman" w:cs="Times New Roman"/>
                <w:lang w:eastAsia="pl-PL"/>
              </w:rPr>
            </w:pPr>
            <w:r w:rsidRPr="00E257A7">
              <w:rPr>
                <w:rFonts w:ascii="Times New Roman" w:eastAsia="Times New Roman" w:hAnsi="Times New Roman" w:cs="Times New Roman"/>
                <w:lang w:eastAsia="pl-PL"/>
              </w:rPr>
              <w:t>300</w:t>
            </w:r>
          </w:p>
        </w:tc>
      </w:tr>
      <w:tr w:rsidR="00592178" w:rsidRPr="00E257A7" w14:paraId="0106D937" w14:textId="77777777" w:rsidTr="001536C7">
        <w:trPr>
          <w:trHeight w:val="285"/>
        </w:trPr>
        <w:tc>
          <w:tcPr>
            <w:tcW w:w="520" w:type="dxa"/>
            <w:tcBorders>
              <w:top w:val="nil"/>
              <w:left w:val="single" w:sz="4" w:space="0" w:color="000000"/>
              <w:bottom w:val="single" w:sz="4" w:space="0" w:color="000000"/>
              <w:right w:val="single" w:sz="4" w:space="0" w:color="000000"/>
            </w:tcBorders>
            <w:shd w:val="clear" w:color="66FFFF" w:fill="66FFFF"/>
            <w:noWrap/>
            <w:vAlign w:val="center"/>
            <w:hideMark/>
          </w:tcPr>
          <w:p w14:paraId="709E3B08" w14:textId="77777777" w:rsidR="00592178" w:rsidRPr="00E257A7" w:rsidRDefault="00592178" w:rsidP="00592178">
            <w:pPr>
              <w:spacing w:after="0" w:line="240" w:lineRule="auto"/>
              <w:jc w:val="center"/>
              <w:rPr>
                <w:rFonts w:ascii="Times New Roman" w:eastAsia="Times New Roman" w:hAnsi="Times New Roman" w:cs="Times New Roman"/>
                <w:b/>
                <w:bCs/>
                <w:color w:val="000000"/>
                <w:lang w:eastAsia="pl-PL"/>
              </w:rPr>
            </w:pPr>
            <w:r w:rsidRPr="00E257A7">
              <w:rPr>
                <w:rFonts w:ascii="Times New Roman" w:eastAsia="Times New Roman" w:hAnsi="Times New Roman" w:cs="Times New Roman"/>
                <w:b/>
                <w:bCs/>
                <w:color w:val="000000"/>
                <w:lang w:eastAsia="pl-PL"/>
              </w:rPr>
              <w:t>11</w:t>
            </w:r>
          </w:p>
        </w:tc>
        <w:tc>
          <w:tcPr>
            <w:tcW w:w="5119" w:type="dxa"/>
            <w:tcBorders>
              <w:top w:val="nil"/>
              <w:left w:val="nil"/>
              <w:bottom w:val="single" w:sz="4" w:space="0" w:color="000000"/>
              <w:right w:val="single" w:sz="4" w:space="0" w:color="000000"/>
            </w:tcBorders>
            <w:shd w:val="clear" w:color="auto" w:fill="auto"/>
            <w:vAlign w:val="center"/>
            <w:hideMark/>
          </w:tcPr>
          <w:p w14:paraId="014B8C29" w14:textId="1A7243C6" w:rsidR="00592178" w:rsidRPr="00E257A7" w:rsidRDefault="00592178" w:rsidP="00592178">
            <w:pPr>
              <w:spacing w:after="0" w:line="240" w:lineRule="auto"/>
              <w:rPr>
                <w:rFonts w:ascii="Times New Roman" w:eastAsia="Times New Roman" w:hAnsi="Times New Roman" w:cs="Times New Roman"/>
                <w:lang w:eastAsia="pl-PL"/>
              </w:rPr>
            </w:pPr>
            <w:r w:rsidRPr="00E257A7">
              <w:rPr>
                <w:rFonts w:ascii="Times New Roman" w:eastAsia="Times New Roman" w:hAnsi="Times New Roman" w:cs="Times New Roman"/>
                <w:lang w:eastAsia="pl-PL"/>
              </w:rPr>
              <w:t>Szynka gotowana</w:t>
            </w:r>
            <w:r w:rsidR="00170514" w:rsidRPr="00E257A7">
              <w:rPr>
                <w:rFonts w:ascii="Times New Roman" w:eastAsia="Times New Roman" w:hAnsi="Times New Roman" w:cs="Times New Roman"/>
                <w:lang w:eastAsia="pl-PL"/>
              </w:rPr>
              <w:t xml:space="preserve"> składniki: mięso w</w:t>
            </w:r>
            <w:r w:rsidR="000A5EB1">
              <w:rPr>
                <w:rFonts w:ascii="Times New Roman" w:eastAsia="Times New Roman" w:hAnsi="Times New Roman" w:cs="Times New Roman"/>
                <w:lang w:eastAsia="pl-PL"/>
              </w:rPr>
              <w:t>ieprzowe</w:t>
            </w:r>
            <w:r w:rsidR="00170514" w:rsidRPr="00E257A7">
              <w:rPr>
                <w:rFonts w:ascii="Times New Roman" w:eastAsia="Times New Roman" w:hAnsi="Times New Roman" w:cs="Times New Roman"/>
                <w:lang w:eastAsia="pl-PL"/>
              </w:rPr>
              <w:t xml:space="preserve"> 90% i więcej</w:t>
            </w:r>
          </w:p>
        </w:tc>
        <w:tc>
          <w:tcPr>
            <w:tcW w:w="168" w:type="dxa"/>
            <w:tcBorders>
              <w:top w:val="nil"/>
              <w:left w:val="nil"/>
              <w:bottom w:val="single" w:sz="4" w:space="0" w:color="000000"/>
              <w:right w:val="single" w:sz="4" w:space="0" w:color="000000"/>
            </w:tcBorders>
            <w:shd w:val="clear" w:color="auto" w:fill="auto"/>
            <w:vAlign w:val="center"/>
            <w:hideMark/>
          </w:tcPr>
          <w:p w14:paraId="4A4CA3E3" w14:textId="77777777" w:rsidR="00592178" w:rsidRPr="00E257A7" w:rsidRDefault="00592178" w:rsidP="00592178">
            <w:pPr>
              <w:spacing w:after="0" w:line="240" w:lineRule="auto"/>
              <w:jc w:val="center"/>
              <w:rPr>
                <w:rFonts w:ascii="Times New Roman" w:eastAsia="Times New Roman" w:hAnsi="Times New Roman" w:cs="Times New Roman"/>
                <w:color w:val="000000"/>
                <w:lang w:eastAsia="pl-PL"/>
              </w:rPr>
            </w:pPr>
            <w:r w:rsidRPr="00E257A7">
              <w:rPr>
                <w:rFonts w:ascii="Times New Roman" w:eastAsia="Times New Roman" w:hAnsi="Times New Roman" w:cs="Times New Roman"/>
                <w:color w:val="000000"/>
                <w:lang w:eastAsia="pl-PL"/>
              </w:rPr>
              <w:t>kg</w:t>
            </w:r>
          </w:p>
        </w:tc>
        <w:tc>
          <w:tcPr>
            <w:tcW w:w="1559" w:type="dxa"/>
            <w:tcBorders>
              <w:top w:val="single" w:sz="4" w:space="0" w:color="000000"/>
              <w:left w:val="single" w:sz="4" w:space="0" w:color="000000"/>
              <w:bottom w:val="nil"/>
              <w:right w:val="single" w:sz="4" w:space="0" w:color="000000"/>
            </w:tcBorders>
            <w:shd w:val="clear" w:color="auto" w:fill="auto"/>
            <w:noWrap/>
            <w:vAlign w:val="center"/>
            <w:hideMark/>
          </w:tcPr>
          <w:p w14:paraId="79380EA2" w14:textId="446125BF" w:rsidR="00592178" w:rsidRPr="00E257A7" w:rsidRDefault="00592178" w:rsidP="00592178">
            <w:pPr>
              <w:spacing w:after="0" w:line="240" w:lineRule="auto"/>
              <w:jc w:val="center"/>
              <w:rPr>
                <w:rFonts w:ascii="Times New Roman" w:eastAsia="Times New Roman" w:hAnsi="Times New Roman" w:cs="Times New Roman"/>
                <w:lang w:eastAsia="pl-PL"/>
              </w:rPr>
            </w:pPr>
            <w:r w:rsidRPr="00E257A7">
              <w:rPr>
                <w:rFonts w:ascii="Times New Roman" w:hAnsi="Times New Roman" w:cs="Times New Roman"/>
              </w:rPr>
              <w:t>140</w:t>
            </w:r>
          </w:p>
        </w:tc>
        <w:tc>
          <w:tcPr>
            <w:tcW w:w="1276" w:type="dxa"/>
            <w:tcBorders>
              <w:top w:val="nil"/>
              <w:left w:val="nil"/>
              <w:bottom w:val="single" w:sz="4" w:space="0" w:color="000000"/>
              <w:right w:val="single" w:sz="4" w:space="0" w:color="000000"/>
            </w:tcBorders>
            <w:shd w:val="clear" w:color="auto" w:fill="auto"/>
            <w:noWrap/>
            <w:vAlign w:val="center"/>
            <w:hideMark/>
          </w:tcPr>
          <w:p w14:paraId="769659FB" w14:textId="77777777" w:rsidR="00592178" w:rsidRPr="00E257A7" w:rsidRDefault="00592178" w:rsidP="00592178">
            <w:pPr>
              <w:spacing w:after="0" w:line="240" w:lineRule="auto"/>
              <w:jc w:val="center"/>
              <w:rPr>
                <w:rFonts w:ascii="Times New Roman" w:eastAsia="Times New Roman" w:hAnsi="Times New Roman" w:cs="Times New Roman"/>
                <w:lang w:eastAsia="pl-PL"/>
              </w:rPr>
            </w:pPr>
            <w:r w:rsidRPr="00E257A7">
              <w:rPr>
                <w:rFonts w:ascii="Times New Roman" w:eastAsia="Times New Roman" w:hAnsi="Times New Roman" w:cs="Times New Roman"/>
                <w:lang w:eastAsia="pl-PL"/>
              </w:rPr>
              <w:t>200</w:t>
            </w:r>
          </w:p>
        </w:tc>
      </w:tr>
      <w:tr w:rsidR="00592178" w:rsidRPr="00E257A7" w14:paraId="74F27225" w14:textId="77777777" w:rsidTr="001536C7">
        <w:trPr>
          <w:trHeight w:val="285"/>
        </w:trPr>
        <w:tc>
          <w:tcPr>
            <w:tcW w:w="520" w:type="dxa"/>
            <w:tcBorders>
              <w:top w:val="nil"/>
              <w:left w:val="single" w:sz="4" w:space="0" w:color="000000"/>
              <w:bottom w:val="single" w:sz="4" w:space="0" w:color="000000"/>
              <w:right w:val="single" w:sz="4" w:space="0" w:color="000000"/>
            </w:tcBorders>
            <w:shd w:val="clear" w:color="66FFFF" w:fill="66FFFF"/>
            <w:noWrap/>
            <w:vAlign w:val="center"/>
            <w:hideMark/>
          </w:tcPr>
          <w:p w14:paraId="7EC7BD29" w14:textId="77777777" w:rsidR="00592178" w:rsidRPr="00E257A7" w:rsidRDefault="00592178" w:rsidP="00592178">
            <w:pPr>
              <w:spacing w:after="0" w:line="240" w:lineRule="auto"/>
              <w:jc w:val="center"/>
              <w:rPr>
                <w:rFonts w:ascii="Times New Roman" w:eastAsia="Times New Roman" w:hAnsi="Times New Roman" w:cs="Times New Roman"/>
                <w:b/>
                <w:bCs/>
                <w:color w:val="000000"/>
                <w:lang w:eastAsia="pl-PL"/>
              </w:rPr>
            </w:pPr>
            <w:r w:rsidRPr="00E257A7">
              <w:rPr>
                <w:rFonts w:ascii="Times New Roman" w:eastAsia="Times New Roman" w:hAnsi="Times New Roman" w:cs="Times New Roman"/>
                <w:b/>
                <w:bCs/>
                <w:color w:val="000000"/>
                <w:lang w:eastAsia="pl-PL"/>
              </w:rPr>
              <w:t>12</w:t>
            </w:r>
          </w:p>
        </w:tc>
        <w:tc>
          <w:tcPr>
            <w:tcW w:w="5119" w:type="dxa"/>
            <w:tcBorders>
              <w:top w:val="nil"/>
              <w:left w:val="nil"/>
              <w:bottom w:val="nil"/>
              <w:right w:val="single" w:sz="4" w:space="0" w:color="000000"/>
            </w:tcBorders>
            <w:shd w:val="clear" w:color="auto" w:fill="auto"/>
            <w:vAlign w:val="center"/>
            <w:hideMark/>
          </w:tcPr>
          <w:p w14:paraId="4FB0D836" w14:textId="2F64F4D7" w:rsidR="00592178" w:rsidRPr="00E257A7" w:rsidRDefault="00592178" w:rsidP="00592178">
            <w:pPr>
              <w:spacing w:after="0" w:line="240" w:lineRule="auto"/>
              <w:rPr>
                <w:rFonts w:ascii="Times New Roman" w:eastAsia="Times New Roman" w:hAnsi="Times New Roman" w:cs="Times New Roman"/>
                <w:lang w:eastAsia="pl-PL"/>
              </w:rPr>
            </w:pPr>
            <w:r w:rsidRPr="00E257A7">
              <w:rPr>
                <w:rFonts w:ascii="Times New Roman" w:eastAsia="Times New Roman" w:hAnsi="Times New Roman" w:cs="Times New Roman"/>
                <w:lang w:eastAsia="pl-PL"/>
              </w:rPr>
              <w:t>Szynka konserwowa</w:t>
            </w:r>
            <w:r w:rsidR="00170514" w:rsidRPr="00E257A7">
              <w:rPr>
                <w:rFonts w:ascii="Times New Roman" w:eastAsia="Times New Roman" w:hAnsi="Times New Roman" w:cs="Times New Roman"/>
                <w:lang w:eastAsia="pl-PL"/>
              </w:rPr>
              <w:t xml:space="preserve"> składniki: mięso </w:t>
            </w:r>
            <w:r w:rsidR="00A34D00">
              <w:rPr>
                <w:rFonts w:ascii="Times New Roman" w:eastAsia="Times New Roman" w:hAnsi="Times New Roman" w:cs="Times New Roman"/>
                <w:lang w:eastAsia="pl-PL"/>
              </w:rPr>
              <w:t>drobiowe</w:t>
            </w:r>
            <w:r w:rsidR="00170514" w:rsidRPr="00E257A7">
              <w:rPr>
                <w:rFonts w:ascii="Times New Roman" w:eastAsia="Times New Roman" w:hAnsi="Times New Roman" w:cs="Times New Roman"/>
                <w:lang w:eastAsia="pl-PL"/>
              </w:rPr>
              <w:t xml:space="preserve"> </w:t>
            </w:r>
            <w:r w:rsidR="00784512">
              <w:rPr>
                <w:rFonts w:ascii="Times New Roman" w:eastAsia="Times New Roman" w:hAnsi="Times New Roman" w:cs="Times New Roman"/>
                <w:lang w:eastAsia="pl-PL"/>
              </w:rPr>
              <w:t>8</w:t>
            </w:r>
            <w:r w:rsidR="00170514" w:rsidRPr="00E257A7">
              <w:rPr>
                <w:rFonts w:ascii="Times New Roman" w:eastAsia="Times New Roman" w:hAnsi="Times New Roman" w:cs="Times New Roman"/>
                <w:lang w:eastAsia="pl-PL"/>
              </w:rPr>
              <w:t>0% i więcej</w:t>
            </w:r>
          </w:p>
        </w:tc>
        <w:tc>
          <w:tcPr>
            <w:tcW w:w="168" w:type="dxa"/>
            <w:tcBorders>
              <w:top w:val="nil"/>
              <w:left w:val="nil"/>
              <w:bottom w:val="nil"/>
              <w:right w:val="single" w:sz="4" w:space="0" w:color="000000"/>
            </w:tcBorders>
            <w:shd w:val="clear" w:color="auto" w:fill="auto"/>
            <w:vAlign w:val="center"/>
            <w:hideMark/>
          </w:tcPr>
          <w:p w14:paraId="4E6380D5" w14:textId="77777777" w:rsidR="00592178" w:rsidRPr="00E257A7" w:rsidRDefault="00592178" w:rsidP="00592178">
            <w:pPr>
              <w:spacing w:after="0" w:line="240" w:lineRule="auto"/>
              <w:jc w:val="center"/>
              <w:rPr>
                <w:rFonts w:ascii="Times New Roman" w:eastAsia="Times New Roman" w:hAnsi="Times New Roman" w:cs="Times New Roman"/>
                <w:color w:val="000000"/>
                <w:lang w:eastAsia="pl-PL"/>
              </w:rPr>
            </w:pPr>
            <w:r w:rsidRPr="00E257A7">
              <w:rPr>
                <w:rFonts w:ascii="Times New Roman" w:eastAsia="Times New Roman" w:hAnsi="Times New Roman" w:cs="Times New Roman"/>
                <w:color w:val="000000"/>
                <w:lang w:eastAsia="pl-PL"/>
              </w:rPr>
              <w:t>kg</w:t>
            </w:r>
          </w:p>
        </w:tc>
        <w:tc>
          <w:tcPr>
            <w:tcW w:w="1559" w:type="dxa"/>
            <w:tcBorders>
              <w:top w:val="single" w:sz="4" w:space="0" w:color="000000"/>
              <w:left w:val="single" w:sz="4" w:space="0" w:color="000000"/>
              <w:bottom w:val="nil"/>
              <w:right w:val="single" w:sz="4" w:space="0" w:color="000000"/>
            </w:tcBorders>
            <w:shd w:val="clear" w:color="auto" w:fill="auto"/>
            <w:noWrap/>
            <w:vAlign w:val="center"/>
            <w:hideMark/>
          </w:tcPr>
          <w:p w14:paraId="5A5256D3" w14:textId="260F5518" w:rsidR="00592178" w:rsidRPr="00E257A7" w:rsidRDefault="00592178" w:rsidP="00592178">
            <w:pPr>
              <w:spacing w:after="0" w:line="240" w:lineRule="auto"/>
              <w:jc w:val="center"/>
              <w:rPr>
                <w:rFonts w:ascii="Times New Roman" w:eastAsia="Times New Roman" w:hAnsi="Times New Roman" w:cs="Times New Roman"/>
                <w:lang w:eastAsia="pl-PL"/>
              </w:rPr>
            </w:pPr>
            <w:r w:rsidRPr="00E257A7">
              <w:rPr>
                <w:rFonts w:ascii="Times New Roman" w:hAnsi="Times New Roman" w:cs="Times New Roman"/>
              </w:rPr>
              <w:t>210</w:t>
            </w:r>
          </w:p>
        </w:tc>
        <w:tc>
          <w:tcPr>
            <w:tcW w:w="1276" w:type="dxa"/>
            <w:tcBorders>
              <w:top w:val="nil"/>
              <w:left w:val="nil"/>
              <w:bottom w:val="nil"/>
              <w:right w:val="single" w:sz="4" w:space="0" w:color="000000"/>
            </w:tcBorders>
            <w:shd w:val="clear" w:color="auto" w:fill="auto"/>
            <w:noWrap/>
            <w:vAlign w:val="center"/>
            <w:hideMark/>
          </w:tcPr>
          <w:p w14:paraId="23D9C8A0" w14:textId="77777777" w:rsidR="00592178" w:rsidRPr="00E257A7" w:rsidRDefault="00592178" w:rsidP="00592178">
            <w:pPr>
              <w:spacing w:after="0" w:line="240" w:lineRule="auto"/>
              <w:jc w:val="center"/>
              <w:rPr>
                <w:rFonts w:ascii="Times New Roman" w:eastAsia="Times New Roman" w:hAnsi="Times New Roman" w:cs="Times New Roman"/>
                <w:lang w:eastAsia="pl-PL"/>
              </w:rPr>
            </w:pPr>
            <w:r w:rsidRPr="00E257A7">
              <w:rPr>
                <w:rFonts w:ascii="Times New Roman" w:eastAsia="Times New Roman" w:hAnsi="Times New Roman" w:cs="Times New Roman"/>
                <w:lang w:eastAsia="pl-PL"/>
              </w:rPr>
              <w:t>300</w:t>
            </w:r>
          </w:p>
        </w:tc>
      </w:tr>
      <w:tr w:rsidR="00592178" w:rsidRPr="00E257A7" w14:paraId="628F5680" w14:textId="77777777" w:rsidTr="001536C7">
        <w:trPr>
          <w:trHeight w:val="285"/>
        </w:trPr>
        <w:tc>
          <w:tcPr>
            <w:tcW w:w="520" w:type="dxa"/>
            <w:tcBorders>
              <w:top w:val="nil"/>
              <w:left w:val="single" w:sz="4" w:space="0" w:color="000000"/>
              <w:bottom w:val="single" w:sz="4" w:space="0" w:color="000000"/>
              <w:right w:val="single" w:sz="4" w:space="0" w:color="000000"/>
            </w:tcBorders>
            <w:shd w:val="clear" w:color="66FFFF" w:fill="66FFFF"/>
            <w:noWrap/>
            <w:vAlign w:val="center"/>
            <w:hideMark/>
          </w:tcPr>
          <w:p w14:paraId="1411F559" w14:textId="77777777" w:rsidR="00592178" w:rsidRPr="00E257A7" w:rsidRDefault="00592178" w:rsidP="00592178">
            <w:pPr>
              <w:spacing w:after="0" w:line="240" w:lineRule="auto"/>
              <w:jc w:val="center"/>
              <w:rPr>
                <w:rFonts w:ascii="Times New Roman" w:eastAsia="Times New Roman" w:hAnsi="Times New Roman" w:cs="Times New Roman"/>
                <w:b/>
                <w:bCs/>
                <w:color w:val="000000"/>
                <w:lang w:eastAsia="pl-PL"/>
              </w:rPr>
            </w:pPr>
            <w:r w:rsidRPr="00E257A7">
              <w:rPr>
                <w:rFonts w:ascii="Times New Roman" w:eastAsia="Times New Roman" w:hAnsi="Times New Roman" w:cs="Times New Roman"/>
                <w:b/>
                <w:bCs/>
                <w:color w:val="000000"/>
                <w:lang w:eastAsia="pl-PL"/>
              </w:rPr>
              <w:t>13</w:t>
            </w:r>
          </w:p>
        </w:tc>
        <w:tc>
          <w:tcPr>
            <w:tcW w:w="5119" w:type="dxa"/>
            <w:tcBorders>
              <w:top w:val="single" w:sz="4" w:space="0" w:color="000000"/>
              <w:left w:val="nil"/>
              <w:bottom w:val="nil"/>
              <w:right w:val="single" w:sz="4" w:space="0" w:color="000000"/>
            </w:tcBorders>
            <w:shd w:val="clear" w:color="auto" w:fill="auto"/>
            <w:vAlign w:val="center"/>
            <w:hideMark/>
          </w:tcPr>
          <w:p w14:paraId="0FFE0D35" w14:textId="412AE86A" w:rsidR="00592178" w:rsidRPr="00E257A7" w:rsidRDefault="00592178" w:rsidP="00592178">
            <w:pPr>
              <w:spacing w:after="0" w:line="240" w:lineRule="auto"/>
              <w:rPr>
                <w:rFonts w:ascii="Times New Roman" w:eastAsia="Times New Roman" w:hAnsi="Times New Roman" w:cs="Times New Roman"/>
                <w:color w:val="000000"/>
                <w:lang w:eastAsia="pl-PL"/>
              </w:rPr>
            </w:pPr>
            <w:r w:rsidRPr="00E257A7">
              <w:rPr>
                <w:rFonts w:ascii="Times New Roman" w:eastAsia="Times New Roman" w:hAnsi="Times New Roman" w:cs="Times New Roman"/>
                <w:color w:val="000000"/>
                <w:lang w:eastAsia="pl-PL"/>
              </w:rPr>
              <w:t>Szynka z indyka</w:t>
            </w:r>
            <w:r w:rsidR="002E1CD1" w:rsidRPr="00E257A7">
              <w:rPr>
                <w:rFonts w:ascii="Times New Roman" w:eastAsia="Times New Roman" w:hAnsi="Times New Roman" w:cs="Times New Roman"/>
                <w:color w:val="000000"/>
                <w:lang w:eastAsia="pl-PL"/>
              </w:rPr>
              <w:t xml:space="preserve"> </w:t>
            </w:r>
            <w:r w:rsidR="00784512">
              <w:rPr>
                <w:rFonts w:ascii="Times New Roman" w:eastAsia="Times New Roman" w:hAnsi="Times New Roman" w:cs="Times New Roman"/>
                <w:color w:val="000000"/>
                <w:lang w:eastAsia="pl-PL"/>
              </w:rPr>
              <w:t xml:space="preserve">składniki: </w:t>
            </w:r>
            <w:r w:rsidR="00784512" w:rsidRPr="00E257A7">
              <w:rPr>
                <w:rFonts w:ascii="Times New Roman" w:eastAsia="Times New Roman" w:hAnsi="Times New Roman" w:cs="Times New Roman"/>
                <w:lang w:eastAsia="pl-PL"/>
              </w:rPr>
              <w:t xml:space="preserve">mięso </w:t>
            </w:r>
            <w:r w:rsidR="00A34D00">
              <w:rPr>
                <w:rFonts w:ascii="Times New Roman" w:eastAsia="Times New Roman" w:hAnsi="Times New Roman" w:cs="Times New Roman"/>
                <w:lang w:eastAsia="pl-PL"/>
              </w:rPr>
              <w:t>indycze</w:t>
            </w:r>
            <w:r w:rsidR="00784512" w:rsidRPr="00E257A7">
              <w:rPr>
                <w:rFonts w:ascii="Times New Roman" w:eastAsia="Times New Roman" w:hAnsi="Times New Roman" w:cs="Times New Roman"/>
                <w:lang w:eastAsia="pl-PL"/>
              </w:rPr>
              <w:t xml:space="preserve"> 90% i więcej</w:t>
            </w:r>
          </w:p>
        </w:tc>
        <w:tc>
          <w:tcPr>
            <w:tcW w:w="168" w:type="dxa"/>
            <w:tcBorders>
              <w:top w:val="single" w:sz="4" w:space="0" w:color="000000"/>
              <w:left w:val="nil"/>
              <w:bottom w:val="nil"/>
              <w:right w:val="single" w:sz="4" w:space="0" w:color="000000"/>
            </w:tcBorders>
            <w:shd w:val="clear" w:color="auto" w:fill="auto"/>
            <w:vAlign w:val="center"/>
            <w:hideMark/>
          </w:tcPr>
          <w:p w14:paraId="204D74BC" w14:textId="77777777" w:rsidR="00592178" w:rsidRPr="00E257A7" w:rsidRDefault="00592178" w:rsidP="00592178">
            <w:pPr>
              <w:spacing w:after="0" w:line="240" w:lineRule="auto"/>
              <w:jc w:val="center"/>
              <w:rPr>
                <w:rFonts w:ascii="Times New Roman" w:eastAsia="Times New Roman" w:hAnsi="Times New Roman" w:cs="Times New Roman"/>
                <w:color w:val="000000"/>
                <w:lang w:eastAsia="pl-PL"/>
              </w:rPr>
            </w:pPr>
            <w:r w:rsidRPr="00E257A7">
              <w:rPr>
                <w:rFonts w:ascii="Times New Roman" w:eastAsia="Times New Roman" w:hAnsi="Times New Roman" w:cs="Times New Roman"/>
                <w:color w:val="000000"/>
                <w:lang w:eastAsia="pl-PL"/>
              </w:rPr>
              <w:t>kg</w:t>
            </w:r>
          </w:p>
        </w:tc>
        <w:tc>
          <w:tcPr>
            <w:tcW w:w="1559" w:type="dxa"/>
            <w:tcBorders>
              <w:top w:val="single" w:sz="4" w:space="0" w:color="000000"/>
              <w:left w:val="single" w:sz="4" w:space="0" w:color="000000"/>
              <w:bottom w:val="nil"/>
              <w:right w:val="single" w:sz="4" w:space="0" w:color="000000"/>
            </w:tcBorders>
            <w:shd w:val="clear" w:color="auto" w:fill="auto"/>
            <w:noWrap/>
            <w:vAlign w:val="center"/>
            <w:hideMark/>
          </w:tcPr>
          <w:p w14:paraId="568418E7" w14:textId="7FC40744" w:rsidR="00592178" w:rsidRPr="00E257A7" w:rsidRDefault="00592178" w:rsidP="00592178">
            <w:pPr>
              <w:spacing w:after="0" w:line="240" w:lineRule="auto"/>
              <w:jc w:val="center"/>
              <w:rPr>
                <w:rFonts w:ascii="Times New Roman" w:eastAsia="Times New Roman" w:hAnsi="Times New Roman" w:cs="Times New Roman"/>
                <w:lang w:eastAsia="pl-PL"/>
              </w:rPr>
            </w:pPr>
            <w:r w:rsidRPr="00E257A7">
              <w:rPr>
                <w:rFonts w:ascii="Times New Roman" w:hAnsi="Times New Roman" w:cs="Times New Roman"/>
              </w:rPr>
              <w:t>65</w:t>
            </w:r>
          </w:p>
        </w:tc>
        <w:tc>
          <w:tcPr>
            <w:tcW w:w="1276" w:type="dxa"/>
            <w:tcBorders>
              <w:top w:val="single" w:sz="4" w:space="0" w:color="000000"/>
              <w:left w:val="nil"/>
              <w:bottom w:val="nil"/>
              <w:right w:val="single" w:sz="4" w:space="0" w:color="000000"/>
            </w:tcBorders>
            <w:shd w:val="clear" w:color="auto" w:fill="auto"/>
            <w:noWrap/>
            <w:vAlign w:val="center"/>
            <w:hideMark/>
          </w:tcPr>
          <w:p w14:paraId="24BC3022" w14:textId="77777777" w:rsidR="00592178" w:rsidRPr="00E257A7" w:rsidRDefault="00592178" w:rsidP="00592178">
            <w:pPr>
              <w:spacing w:after="0" w:line="240" w:lineRule="auto"/>
              <w:jc w:val="center"/>
              <w:rPr>
                <w:rFonts w:ascii="Times New Roman" w:eastAsia="Times New Roman" w:hAnsi="Times New Roman" w:cs="Times New Roman"/>
                <w:lang w:eastAsia="pl-PL"/>
              </w:rPr>
            </w:pPr>
            <w:r w:rsidRPr="00E257A7">
              <w:rPr>
                <w:rFonts w:ascii="Times New Roman" w:eastAsia="Times New Roman" w:hAnsi="Times New Roman" w:cs="Times New Roman"/>
                <w:lang w:eastAsia="pl-PL"/>
              </w:rPr>
              <w:t>95</w:t>
            </w:r>
          </w:p>
        </w:tc>
      </w:tr>
      <w:tr w:rsidR="00592178" w:rsidRPr="00E257A7" w14:paraId="5A6E36CE" w14:textId="77777777" w:rsidTr="001536C7">
        <w:trPr>
          <w:trHeight w:val="285"/>
        </w:trPr>
        <w:tc>
          <w:tcPr>
            <w:tcW w:w="520" w:type="dxa"/>
            <w:tcBorders>
              <w:top w:val="nil"/>
              <w:left w:val="single" w:sz="4" w:space="0" w:color="000000"/>
              <w:bottom w:val="single" w:sz="4" w:space="0" w:color="000000"/>
              <w:right w:val="single" w:sz="4" w:space="0" w:color="000000"/>
            </w:tcBorders>
            <w:shd w:val="clear" w:color="66FFFF" w:fill="66FFFF"/>
            <w:noWrap/>
            <w:vAlign w:val="center"/>
            <w:hideMark/>
          </w:tcPr>
          <w:p w14:paraId="2FF657A6" w14:textId="77777777" w:rsidR="00592178" w:rsidRPr="00E257A7" w:rsidRDefault="00592178" w:rsidP="00592178">
            <w:pPr>
              <w:spacing w:after="0" w:line="240" w:lineRule="auto"/>
              <w:jc w:val="center"/>
              <w:rPr>
                <w:rFonts w:ascii="Times New Roman" w:eastAsia="Times New Roman" w:hAnsi="Times New Roman" w:cs="Times New Roman"/>
                <w:b/>
                <w:bCs/>
                <w:color w:val="000000"/>
                <w:lang w:eastAsia="pl-PL"/>
              </w:rPr>
            </w:pPr>
            <w:r w:rsidRPr="00E257A7">
              <w:rPr>
                <w:rFonts w:ascii="Times New Roman" w:eastAsia="Times New Roman" w:hAnsi="Times New Roman" w:cs="Times New Roman"/>
                <w:b/>
                <w:bCs/>
                <w:color w:val="000000"/>
                <w:lang w:eastAsia="pl-PL"/>
              </w:rPr>
              <w:lastRenderedPageBreak/>
              <w:t>14</w:t>
            </w:r>
          </w:p>
        </w:tc>
        <w:tc>
          <w:tcPr>
            <w:tcW w:w="5119" w:type="dxa"/>
            <w:tcBorders>
              <w:top w:val="single" w:sz="4" w:space="0" w:color="000000"/>
              <w:left w:val="nil"/>
              <w:bottom w:val="single" w:sz="4" w:space="0" w:color="000000"/>
              <w:right w:val="single" w:sz="4" w:space="0" w:color="000000"/>
            </w:tcBorders>
            <w:shd w:val="clear" w:color="auto" w:fill="auto"/>
            <w:vAlign w:val="center"/>
            <w:hideMark/>
          </w:tcPr>
          <w:p w14:paraId="188D4B68" w14:textId="1957D8CA" w:rsidR="00592178" w:rsidRPr="00E257A7" w:rsidRDefault="00592178" w:rsidP="00592178">
            <w:pPr>
              <w:spacing w:after="0" w:line="240" w:lineRule="auto"/>
              <w:rPr>
                <w:rFonts w:ascii="Times New Roman" w:eastAsia="Times New Roman" w:hAnsi="Times New Roman" w:cs="Times New Roman"/>
                <w:color w:val="000000"/>
                <w:lang w:eastAsia="pl-PL"/>
              </w:rPr>
            </w:pPr>
            <w:r w:rsidRPr="00E257A7">
              <w:rPr>
                <w:rFonts w:ascii="Times New Roman" w:eastAsia="Times New Roman" w:hAnsi="Times New Roman" w:cs="Times New Roman"/>
                <w:color w:val="000000"/>
                <w:lang w:eastAsia="pl-PL"/>
              </w:rPr>
              <w:t>Szynkowa wieprzowa</w:t>
            </w:r>
            <w:r w:rsidR="00170514" w:rsidRPr="00E257A7">
              <w:rPr>
                <w:rFonts w:ascii="Times New Roman" w:eastAsia="Times New Roman" w:hAnsi="Times New Roman" w:cs="Times New Roman"/>
                <w:color w:val="000000"/>
                <w:lang w:eastAsia="pl-PL"/>
              </w:rPr>
              <w:t xml:space="preserve">  </w:t>
            </w:r>
            <w:r w:rsidR="00170514" w:rsidRPr="00E257A7">
              <w:rPr>
                <w:rFonts w:ascii="Times New Roman" w:eastAsia="Times New Roman" w:hAnsi="Times New Roman" w:cs="Times New Roman"/>
                <w:lang w:eastAsia="pl-PL"/>
              </w:rPr>
              <w:t>składniki: mięso w</w:t>
            </w:r>
            <w:r w:rsidR="000A5EB1">
              <w:rPr>
                <w:rFonts w:ascii="Times New Roman" w:eastAsia="Times New Roman" w:hAnsi="Times New Roman" w:cs="Times New Roman"/>
                <w:lang w:eastAsia="pl-PL"/>
              </w:rPr>
              <w:t>ieprzowe</w:t>
            </w:r>
            <w:r w:rsidR="00170514" w:rsidRPr="00E257A7">
              <w:rPr>
                <w:rFonts w:ascii="Times New Roman" w:eastAsia="Times New Roman" w:hAnsi="Times New Roman" w:cs="Times New Roman"/>
                <w:lang w:eastAsia="pl-PL"/>
              </w:rPr>
              <w:t xml:space="preserve"> </w:t>
            </w:r>
            <w:r w:rsidR="000A5EB1">
              <w:rPr>
                <w:rFonts w:ascii="Times New Roman" w:eastAsia="Times New Roman" w:hAnsi="Times New Roman" w:cs="Times New Roman"/>
                <w:lang w:eastAsia="pl-PL"/>
              </w:rPr>
              <w:t xml:space="preserve">i </w:t>
            </w:r>
            <w:r w:rsidR="00170514" w:rsidRPr="00E257A7">
              <w:rPr>
                <w:rFonts w:ascii="Times New Roman" w:eastAsia="Times New Roman" w:hAnsi="Times New Roman" w:cs="Times New Roman"/>
                <w:lang w:eastAsia="pl-PL"/>
              </w:rPr>
              <w:t>woł</w:t>
            </w:r>
            <w:r w:rsidR="000A5EB1">
              <w:rPr>
                <w:rFonts w:ascii="Times New Roman" w:eastAsia="Times New Roman" w:hAnsi="Times New Roman" w:cs="Times New Roman"/>
                <w:lang w:eastAsia="pl-PL"/>
              </w:rPr>
              <w:t>owe</w:t>
            </w:r>
            <w:r w:rsidR="00170514" w:rsidRPr="00E257A7">
              <w:rPr>
                <w:rFonts w:ascii="Times New Roman" w:eastAsia="Times New Roman" w:hAnsi="Times New Roman" w:cs="Times New Roman"/>
                <w:lang w:eastAsia="pl-PL"/>
              </w:rPr>
              <w:t xml:space="preserve"> 70% i więcej</w:t>
            </w:r>
          </w:p>
        </w:tc>
        <w:tc>
          <w:tcPr>
            <w:tcW w:w="168" w:type="dxa"/>
            <w:tcBorders>
              <w:top w:val="single" w:sz="4" w:space="0" w:color="000000"/>
              <w:left w:val="nil"/>
              <w:bottom w:val="single" w:sz="4" w:space="0" w:color="000000"/>
              <w:right w:val="single" w:sz="4" w:space="0" w:color="000000"/>
            </w:tcBorders>
            <w:shd w:val="clear" w:color="auto" w:fill="auto"/>
            <w:vAlign w:val="center"/>
            <w:hideMark/>
          </w:tcPr>
          <w:p w14:paraId="7F928EEC" w14:textId="77777777" w:rsidR="00592178" w:rsidRPr="00E257A7" w:rsidRDefault="00592178" w:rsidP="00592178">
            <w:pPr>
              <w:spacing w:after="0" w:line="240" w:lineRule="auto"/>
              <w:jc w:val="center"/>
              <w:rPr>
                <w:rFonts w:ascii="Times New Roman" w:eastAsia="Times New Roman" w:hAnsi="Times New Roman" w:cs="Times New Roman"/>
                <w:color w:val="000000"/>
                <w:lang w:eastAsia="pl-PL"/>
              </w:rPr>
            </w:pPr>
            <w:r w:rsidRPr="00E257A7">
              <w:rPr>
                <w:rFonts w:ascii="Times New Roman" w:eastAsia="Times New Roman" w:hAnsi="Times New Roman" w:cs="Times New Roman"/>
                <w:color w:val="000000"/>
                <w:lang w:eastAsia="pl-PL"/>
              </w:rPr>
              <w:t>kg</w:t>
            </w:r>
          </w:p>
        </w:tc>
        <w:tc>
          <w:tcPr>
            <w:tcW w:w="1559"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3481F224" w14:textId="24160462" w:rsidR="00592178" w:rsidRPr="00E257A7" w:rsidRDefault="00592178" w:rsidP="00592178">
            <w:pPr>
              <w:spacing w:after="0" w:line="240" w:lineRule="auto"/>
              <w:jc w:val="center"/>
              <w:rPr>
                <w:rFonts w:ascii="Times New Roman" w:eastAsia="Times New Roman" w:hAnsi="Times New Roman" w:cs="Times New Roman"/>
                <w:lang w:eastAsia="pl-PL"/>
              </w:rPr>
            </w:pPr>
            <w:r w:rsidRPr="00E257A7">
              <w:rPr>
                <w:rFonts w:ascii="Times New Roman" w:hAnsi="Times New Roman" w:cs="Times New Roman"/>
              </w:rPr>
              <w:t>230</w:t>
            </w:r>
          </w:p>
        </w:tc>
        <w:tc>
          <w:tcPr>
            <w:tcW w:w="1276" w:type="dxa"/>
            <w:tcBorders>
              <w:top w:val="single" w:sz="4" w:space="0" w:color="000000"/>
              <w:left w:val="nil"/>
              <w:bottom w:val="single" w:sz="4" w:space="0" w:color="000000"/>
              <w:right w:val="single" w:sz="4" w:space="0" w:color="000000"/>
            </w:tcBorders>
            <w:shd w:val="clear" w:color="auto" w:fill="auto"/>
            <w:noWrap/>
            <w:vAlign w:val="center"/>
            <w:hideMark/>
          </w:tcPr>
          <w:p w14:paraId="78331309" w14:textId="77777777" w:rsidR="00592178" w:rsidRPr="00E257A7" w:rsidRDefault="00592178" w:rsidP="00592178">
            <w:pPr>
              <w:spacing w:after="0" w:line="240" w:lineRule="auto"/>
              <w:jc w:val="center"/>
              <w:rPr>
                <w:rFonts w:ascii="Times New Roman" w:eastAsia="Times New Roman" w:hAnsi="Times New Roman" w:cs="Times New Roman"/>
                <w:lang w:eastAsia="pl-PL"/>
              </w:rPr>
            </w:pPr>
            <w:r w:rsidRPr="00E257A7">
              <w:rPr>
                <w:rFonts w:ascii="Times New Roman" w:eastAsia="Times New Roman" w:hAnsi="Times New Roman" w:cs="Times New Roman"/>
                <w:lang w:eastAsia="pl-PL"/>
              </w:rPr>
              <w:t>330</w:t>
            </w:r>
          </w:p>
        </w:tc>
      </w:tr>
      <w:tr w:rsidR="00592178" w:rsidRPr="00E257A7" w14:paraId="0B2E55F4" w14:textId="77777777" w:rsidTr="001536C7">
        <w:trPr>
          <w:trHeight w:val="285"/>
        </w:trPr>
        <w:tc>
          <w:tcPr>
            <w:tcW w:w="520" w:type="dxa"/>
            <w:tcBorders>
              <w:top w:val="nil"/>
              <w:left w:val="single" w:sz="4" w:space="0" w:color="000000"/>
              <w:bottom w:val="single" w:sz="4" w:space="0" w:color="000000"/>
              <w:right w:val="single" w:sz="4" w:space="0" w:color="000000"/>
            </w:tcBorders>
            <w:shd w:val="clear" w:color="66FFFF" w:fill="66FFFF"/>
            <w:noWrap/>
            <w:vAlign w:val="bottom"/>
            <w:hideMark/>
          </w:tcPr>
          <w:p w14:paraId="51396476" w14:textId="360AE3B0" w:rsidR="00592178" w:rsidRPr="00E257A7" w:rsidRDefault="00592178" w:rsidP="00592178">
            <w:pPr>
              <w:spacing w:after="0" w:line="240" w:lineRule="auto"/>
              <w:rPr>
                <w:rFonts w:ascii="Times New Roman" w:eastAsia="Times New Roman" w:hAnsi="Times New Roman" w:cs="Times New Roman"/>
                <w:color w:val="000000"/>
                <w:lang w:eastAsia="pl-PL"/>
              </w:rPr>
            </w:pPr>
          </w:p>
        </w:tc>
        <w:tc>
          <w:tcPr>
            <w:tcW w:w="5119" w:type="dxa"/>
            <w:tcBorders>
              <w:top w:val="nil"/>
              <w:left w:val="nil"/>
              <w:bottom w:val="single" w:sz="4" w:space="0" w:color="000000"/>
              <w:right w:val="single" w:sz="4" w:space="0" w:color="000000"/>
            </w:tcBorders>
            <w:shd w:val="clear" w:color="99FFFF" w:fill="99FFFF"/>
            <w:noWrap/>
            <w:vAlign w:val="bottom"/>
            <w:hideMark/>
          </w:tcPr>
          <w:p w14:paraId="21CFE4BA" w14:textId="77777777" w:rsidR="00592178" w:rsidRPr="00E257A7" w:rsidRDefault="00592178" w:rsidP="00592178">
            <w:pPr>
              <w:spacing w:after="0" w:line="240" w:lineRule="auto"/>
              <w:rPr>
                <w:rFonts w:ascii="Times New Roman" w:eastAsia="Times New Roman" w:hAnsi="Times New Roman" w:cs="Times New Roman"/>
                <w:b/>
                <w:bCs/>
                <w:color w:val="000000"/>
                <w:lang w:eastAsia="pl-PL"/>
              </w:rPr>
            </w:pPr>
            <w:r w:rsidRPr="00E257A7">
              <w:rPr>
                <w:rFonts w:ascii="Times New Roman" w:eastAsia="Times New Roman" w:hAnsi="Times New Roman" w:cs="Times New Roman"/>
                <w:b/>
                <w:bCs/>
                <w:color w:val="000000"/>
                <w:lang w:eastAsia="pl-PL"/>
              </w:rPr>
              <w:t xml:space="preserve">Mięso </w:t>
            </w:r>
          </w:p>
        </w:tc>
        <w:tc>
          <w:tcPr>
            <w:tcW w:w="168" w:type="dxa"/>
            <w:tcBorders>
              <w:top w:val="nil"/>
              <w:left w:val="nil"/>
              <w:bottom w:val="single" w:sz="4" w:space="0" w:color="000000"/>
              <w:right w:val="single" w:sz="4" w:space="0" w:color="000000"/>
            </w:tcBorders>
            <w:shd w:val="clear" w:color="99FFFF" w:fill="99FFFF"/>
            <w:noWrap/>
            <w:vAlign w:val="bottom"/>
            <w:hideMark/>
          </w:tcPr>
          <w:p w14:paraId="3F866F97" w14:textId="77777777" w:rsidR="00592178" w:rsidRPr="00E257A7" w:rsidRDefault="00592178" w:rsidP="00592178">
            <w:pPr>
              <w:spacing w:after="0" w:line="240" w:lineRule="auto"/>
              <w:rPr>
                <w:rFonts w:ascii="Times New Roman" w:eastAsia="Times New Roman" w:hAnsi="Times New Roman" w:cs="Times New Roman"/>
                <w:color w:val="000000"/>
                <w:lang w:eastAsia="pl-PL"/>
              </w:rPr>
            </w:pPr>
            <w:r w:rsidRPr="00E257A7">
              <w:rPr>
                <w:rFonts w:ascii="Times New Roman" w:eastAsia="Times New Roman" w:hAnsi="Times New Roman" w:cs="Times New Roman"/>
                <w:color w:val="000000"/>
                <w:lang w:eastAsia="pl-PL"/>
              </w:rPr>
              <w:t> </w:t>
            </w:r>
          </w:p>
        </w:tc>
        <w:tc>
          <w:tcPr>
            <w:tcW w:w="1559" w:type="dxa"/>
            <w:tcBorders>
              <w:top w:val="nil"/>
              <w:left w:val="single" w:sz="4" w:space="0" w:color="000000"/>
              <w:bottom w:val="single" w:sz="4" w:space="0" w:color="000000"/>
              <w:right w:val="single" w:sz="4" w:space="0" w:color="000000"/>
            </w:tcBorders>
            <w:shd w:val="clear" w:color="99FFFF" w:fill="99FFFF"/>
            <w:noWrap/>
            <w:vAlign w:val="bottom"/>
            <w:hideMark/>
          </w:tcPr>
          <w:p w14:paraId="2373BA4A" w14:textId="177905DD" w:rsidR="00592178" w:rsidRPr="00E257A7" w:rsidRDefault="00592178" w:rsidP="00592178">
            <w:pPr>
              <w:spacing w:after="0" w:line="240" w:lineRule="auto"/>
              <w:rPr>
                <w:rFonts w:ascii="Times New Roman" w:eastAsia="Times New Roman" w:hAnsi="Times New Roman" w:cs="Times New Roman"/>
                <w:color w:val="000000"/>
                <w:lang w:eastAsia="pl-PL"/>
              </w:rPr>
            </w:pPr>
            <w:r w:rsidRPr="00E257A7">
              <w:rPr>
                <w:rFonts w:ascii="Times New Roman" w:hAnsi="Times New Roman" w:cs="Times New Roman"/>
                <w:color w:val="000000"/>
              </w:rPr>
              <w:t> </w:t>
            </w:r>
          </w:p>
        </w:tc>
        <w:tc>
          <w:tcPr>
            <w:tcW w:w="1276" w:type="dxa"/>
            <w:tcBorders>
              <w:top w:val="nil"/>
              <w:left w:val="nil"/>
              <w:bottom w:val="single" w:sz="4" w:space="0" w:color="000000"/>
              <w:right w:val="single" w:sz="4" w:space="0" w:color="000000"/>
            </w:tcBorders>
            <w:shd w:val="clear" w:color="99FFFF" w:fill="99FFFF"/>
            <w:noWrap/>
            <w:vAlign w:val="bottom"/>
            <w:hideMark/>
          </w:tcPr>
          <w:p w14:paraId="29BE78D5" w14:textId="77777777" w:rsidR="00592178" w:rsidRPr="00E257A7" w:rsidRDefault="00592178" w:rsidP="00592178">
            <w:pPr>
              <w:spacing w:after="0" w:line="240" w:lineRule="auto"/>
              <w:rPr>
                <w:rFonts w:ascii="Times New Roman" w:eastAsia="Times New Roman" w:hAnsi="Times New Roman" w:cs="Times New Roman"/>
                <w:color w:val="000000"/>
                <w:lang w:eastAsia="pl-PL"/>
              </w:rPr>
            </w:pPr>
            <w:r w:rsidRPr="00E257A7">
              <w:rPr>
                <w:rFonts w:ascii="Times New Roman" w:eastAsia="Times New Roman" w:hAnsi="Times New Roman" w:cs="Times New Roman"/>
                <w:color w:val="000000"/>
                <w:lang w:eastAsia="pl-PL"/>
              </w:rPr>
              <w:t> </w:t>
            </w:r>
          </w:p>
        </w:tc>
      </w:tr>
      <w:tr w:rsidR="00592178" w:rsidRPr="00E257A7" w14:paraId="5A589379" w14:textId="77777777" w:rsidTr="001536C7">
        <w:trPr>
          <w:trHeight w:val="285"/>
        </w:trPr>
        <w:tc>
          <w:tcPr>
            <w:tcW w:w="520" w:type="dxa"/>
            <w:tcBorders>
              <w:top w:val="nil"/>
              <w:left w:val="single" w:sz="4" w:space="0" w:color="000000"/>
              <w:bottom w:val="single" w:sz="4" w:space="0" w:color="000000"/>
              <w:right w:val="single" w:sz="4" w:space="0" w:color="000000"/>
            </w:tcBorders>
            <w:shd w:val="clear" w:color="66FFFF" w:fill="66FFFF"/>
            <w:noWrap/>
            <w:vAlign w:val="center"/>
            <w:hideMark/>
          </w:tcPr>
          <w:p w14:paraId="0BA42B90" w14:textId="77777777" w:rsidR="00592178" w:rsidRPr="00E257A7" w:rsidRDefault="00592178" w:rsidP="00592178">
            <w:pPr>
              <w:spacing w:after="0" w:line="240" w:lineRule="auto"/>
              <w:jc w:val="center"/>
              <w:rPr>
                <w:rFonts w:ascii="Times New Roman" w:eastAsia="Times New Roman" w:hAnsi="Times New Roman" w:cs="Times New Roman"/>
                <w:b/>
                <w:bCs/>
                <w:color w:val="000000"/>
                <w:lang w:eastAsia="pl-PL"/>
              </w:rPr>
            </w:pPr>
            <w:r w:rsidRPr="00E257A7">
              <w:rPr>
                <w:rFonts w:ascii="Times New Roman" w:eastAsia="Times New Roman" w:hAnsi="Times New Roman" w:cs="Times New Roman"/>
                <w:b/>
                <w:bCs/>
                <w:color w:val="000000"/>
                <w:lang w:eastAsia="pl-PL"/>
              </w:rPr>
              <w:t>15</w:t>
            </w:r>
          </w:p>
        </w:tc>
        <w:tc>
          <w:tcPr>
            <w:tcW w:w="5119" w:type="dxa"/>
            <w:tcBorders>
              <w:top w:val="nil"/>
              <w:left w:val="nil"/>
              <w:bottom w:val="single" w:sz="4" w:space="0" w:color="000000"/>
              <w:right w:val="single" w:sz="4" w:space="0" w:color="000000"/>
            </w:tcBorders>
            <w:shd w:val="clear" w:color="auto" w:fill="auto"/>
            <w:noWrap/>
            <w:vAlign w:val="bottom"/>
            <w:hideMark/>
          </w:tcPr>
          <w:p w14:paraId="3427F673" w14:textId="24AAFB69" w:rsidR="00592178" w:rsidRPr="00E257A7" w:rsidRDefault="00592178" w:rsidP="00592178">
            <w:pPr>
              <w:spacing w:after="0" w:line="240" w:lineRule="auto"/>
              <w:rPr>
                <w:rFonts w:ascii="Times New Roman" w:eastAsia="Times New Roman" w:hAnsi="Times New Roman" w:cs="Times New Roman"/>
                <w:lang w:eastAsia="pl-PL"/>
              </w:rPr>
            </w:pPr>
            <w:r w:rsidRPr="00E257A7">
              <w:rPr>
                <w:rFonts w:ascii="Times New Roman" w:eastAsia="Times New Roman" w:hAnsi="Times New Roman" w:cs="Times New Roman"/>
                <w:lang w:eastAsia="pl-PL"/>
              </w:rPr>
              <w:t>Boczek świeży bez kości</w:t>
            </w:r>
            <w:r w:rsidR="002B7E0A" w:rsidRPr="00E257A7">
              <w:rPr>
                <w:rFonts w:ascii="Times New Roman" w:eastAsia="Times New Roman" w:hAnsi="Times New Roman" w:cs="Times New Roman"/>
                <w:lang w:eastAsia="pl-PL"/>
              </w:rPr>
              <w:t xml:space="preserve"> bez skóry</w:t>
            </w:r>
            <w:r w:rsidR="00251C10" w:rsidRPr="00E257A7">
              <w:rPr>
                <w:rFonts w:ascii="Times New Roman" w:eastAsia="Times New Roman" w:hAnsi="Times New Roman" w:cs="Times New Roman"/>
                <w:lang w:eastAsia="pl-PL"/>
              </w:rPr>
              <w:t>, mięso w</w:t>
            </w:r>
            <w:r w:rsidR="000A5EB1">
              <w:rPr>
                <w:rFonts w:ascii="Times New Roman" w:eastAsia="Times New Roman" w:hAnsi="Times New Roman" w:cs="Times New Roman"/>
                <w:lang w:eastAsia="pl-PL"/>
              </w:rPr>
              <w:t>ieprzowe</w:t>
            </w:r>
            <w:r w:rsidR="00251C10" w:rsidRPr="00E257A7">
              <w:rPr>
                <w:rFonts w:ascii="Times New Roman" w:eastAsia="Times New Roman" w:hAnsi="Times New Roman" w:cs="Times New Roman"/>
                <w:lang w:eastAsia="pl-PL"/>
              </w:rPr>
              <w:t xml:space="preserve"> 100%, nie mrożone, nie odmrażane</w:t>
            </w:r>
          </w:p>
        </w:tc>
        <w:tc>
          <w:tcPr>
            <w:tcW w:w="168" w:type="dxa"/>
            <w:tcBorders>
              <w:top w:val="nil"/>
              <w:left w:val="nil"/>
              <w:bottom w:val="single" w:sz="4" w:space="0" w:color="000000"/>
              <w:right w:val="single" w:sz="4" w:space="0" w:color="000000"/>
            </w:tcBorders>
            <w:shd w:val="clear" w:color="auto" w:fill="auto"/>
            <w:vAlign w:val="center"/>
            <w:hideMark/>
          </w:tcPr>
          <w:p w14:paraId="7C266A06" w14:textId="77777777" w:rsidR="00592178" w:rsidRPr="00E257A7" w:rsidRDefault="00592178" w:rsidP="00592178">
            <w:pPr>
              <w:spacing w:after="0" w:line="240" w:lineRule="auto"/>
              <w:jc w:val="center"/>
              <w:rPr>
                <w:rFonts w:ascii="Times New Roman" w:eastAsia="Times New Roman" w:hAnsi="Times New Roman" w:cs="Times New Roman"/>
                <w:color w:val="000000"/>
                <w:lang w:eastAsia="pl-PL"/>
              </w:rPr>
            </w:pPr>
            <w:r w:rsidRPr="00E257A7">
              <w:rPr>
                <w:rFonts w:ascii="Times New Roman" w:eastAsia="Times New Roman" w:hAnsi="Times New Roman" w:cs="Times New Roman"/>
                <w:color w:val="000000"/>
                <w:lang w:eastAsia="pl-PL"/>
              </w:rPr>
              <w:t>kg</w:t>
            </w:r>
          </w:p>
        </w:tc>
        <w:tc>
          <w:tcPr>
            <w:tcW w:w="1559" w:type="dxa"/>
            <w:tcBorders>
              <w:top w:val="nil"/>
              <w:left w:val="single" w:sz="4" w:space="0" w:color="000000"/>
              <w:bottom w:val="single" w:sz="4" w:space="0" w:color="000000"/>
              <w:right w:val="single" w:sz="4" w:space="0" w:color="000000"/>
            </w:tcBorders>
            <w:shd w:val="clear" w:color="auto" w:fill="auto"/>
            <w:noWrap/>
            <w:vAlign w:val="center"/>
            <w:hideMark/>
          </w:tcPr>
          <w:p w14:paraId="68BE569F" w14:textId="4934A864" w:rsidR="00592178" w:rsidRPr="00E257A7" w:rsidRDefault="00592178" w:rsidP="00592178">
            <w:pPr>
              <w:spacing w:after="0" w:line="240" w:lineRule="auto"/>
              <w:jc w:val="center"/>
              <w:rPr>
                <w:rFonts w:ascii="Times New Roman" w:eastAsia="Times New Roman" w:hAnsi="Times New Roman" w:cs="Times New Roman"/>
                <w:color w:val="000000"/>
                <w:lang w:eastAsia="pl-PL"/>
              </w:rPr>
            </w:pPr>
            <w:r w:rsidRPr="00E257A7">
              <w:rPr>
                <w:rFonts w:ascii="Times New Roman" w:hAnsi="Times New Roman" w:cs="Times New Roman"/>
                <w:color w:val="000000"/>
              </w:rPr>
              <w:t>180</w:t>
            </w:r>
          </w:p>
        </w:tc>
        <w:tc>
          <w:tcPr>
            <w:tcW w:w="1276" w:type="dxa"/>
            <w:tcBorders>
              <w:top w:val="nil"/>
              <w:left w:val="nil"/>
              <w:bottom w:val="single" w:sz="4" w:space="0" w:color="000000"/>
              <w:right w:val="single" w:sz="4" w:space="0" w:color="000000"/>
            </w:tcBorders>
            <w:shd w:val="clear" w:color="auto" w:fill="auto"/>
            <w:noWrap/>
            <w:vAlign w:val="center"/>
            <w:hideMark/>
          </w:tcPr>
          <w:p w14:paraId="690E0812" w14:textId="77777777" w:rsidR="00592178" w:rsidRPr="00E257A7" w:rsidRDefault="00592178" w:rsidP="00592178">
            <w:pPr>
              <w:spacing w:after="0" w:line="240" w:lineRule="auto"/>
              <w:jc w:val="center"/>
              <w:rPr>
                <w:rFonts w:ascii="Times New Roman" w:eastAsia="Times New Roman" w:hAnsi="Times New Roman" w:cs="Times New Roman"/>
                <w:color w:val="000000"/>
                <w:lang w:eastAsia="pl-PL"/>
              </w:rPr>
            </w:pPr>
            <w:r w:rsidRPr="00E257A7">
              <w:rPr>
                <w:rFonts w:ascii="Times New Roman" w:eastAsia="Times New Roman" w:hAnsi="Times New Roman" w:cs="Times New Roman"/>
                <w:color w:val="000000"/>
                <w:lang w:eastAsia="pl-PL"/>
              </w:rPr>
              <w:t>260</w:t>
            </w:r>
          </w:p>
        </w:tc>
      </w:tr>
      <w:tr w:rsidR="00592178" w:rsidRPr="00E257A7" w14:paraId="260DB5D2" w14:textId="77777777" w:rsidTr="001536C7">
        <w:trPr>
          <w:trHeight w:val="285"/>
        </w:trPr>
        <w:tc>
          <w:tcPr>
            <w:tcW w:w="520" w:type="dxa"/>
            <w:tcBorders>
              <w:top w:val="nil"/>
              <w:left w:val="single" w:sz="4" w:space="0" w:color="000000"/>
              <w:bottom w:val="single" w:sz="4" w:space="0" w:color="000000"/>
              <w:right w:val="single" w:sz="4" w:space="0" w:color="000000"/>
            </w:tcBorders>
            <w:shd w:val="clear" w:color="66FFFF" w:fill="66FFFF"/>
            <w:vAlign w:val="center"/>
            <w:hideMark/>
          </w:tcPr>
          <w:p w14:paraId="131E693E" w14:textId="77777777" w:rsidR="00592178" w:rsidRPr="00E257A7" w:rsidRDefault="00592178" w:rsidP="00592178">
            <w:pPr>
              <w:spacing w:after="0" w:line="240" w:lineRule="auto"/>
              <w:jc w:val="center"/>
              <w:rPr>
                <w:rFonts w:ascii="Times New Roman" w:eastAsia="Times New Roman" w:hAnsi="Times New Roman" w:cs="Times New Roman"/>
                <w:b/>
                <w:bCs/>
                <w:color w:val="000000"/>
                <w:lang w:eastAsia="pl-PL"/>
              </w:rPr>
            </w:pPr>
            <w:r w:rsidRPr="00E257A7">
              <w:rPr>
                <w:rFonts w:ascii="Times New Roman" w:eastAsia="Times New Roman" w:hAnsi="Times New Roman" w:cs="Times New Roman"/>
                <w:b/>
                <w:bCs/>
                <w:color w:val="000000"/>
                <w:lang w:eastAsia="pl-PL"/>
              </w:rPr>
              <w:t>16</w:t>
            </w:r>
          </w:p>
        </w:tc>
        <w:tc>
          <w:tcPr>
            <w:tcW w:w="5119" w:type="dxa"/>
            <w:tcBorders>
              <w:top w:val="nil"/>
              <w:left w:val="nil"/>
              <w:bottom w:val="single" w:sz="4" w:space="0" w:color="000000"/>
              <w:right w:val="single" w:sz="4" w:space="0" w:color="000000"/>
            </w:tcBorders>
            <w:shd w:val="clear" w:color="auto" w:fill="auto"/>
            <w:noWrap/>
            <w:vAlign w:val="bottom"/>
            <w:hideMark/>
          </w:tcPr>
          <w:p w14:paraId="10B832AA" w14:textId="7B3F2B98" w:rsidR="00592178" w:rsidRPr="00E257A7" w:rsidRDefault="00592178" w:rsidP="00592178">
            <w:pPr>
              <w:spacing w:after="0" w:line="240" w:lineRule="auto"/>
              <w:rPr>
                <w:rFonts w:ascii="Times New Roman" w:eastAsia="Times New Roman" w:hAnsi="Times New Roman" w:cs="Times New Roman"/>
                <w:lang w:eastAsia="pl-PL"/>
              </w:rPr>
            </w:pPr>
            <w:r w:rsidRPr="00E257A7">
              <w:rPr>
                <w:rFonts w:ascii="Times New Roman" w:eastAsia="Times New Roman" w:hAnsi="Times New Roman" w:cs="Times New Roman"/>
                <w:lang w:eastAsia="pl-PL"/>
              </w:rPr>
              <w:t>Karkówka bez kości</w:t>
            </w:r>
            <w:r w:rsidR="00251C10" w:rsidRPr="00E257A7">
              <w:rPr>
                <w:rFonts w:ascii="Times New Roman" w:eastAsia="Times New Roman" w:hAnsi="Times New Roman" w:cs="Times New Roman"/>
                <w:lang w:eastAsia="pl-PL"/>
              </w:rPr>
              <w:t xml:space="preserve"> mięso w</w:t>
            </w:r>
            <w:r w:rsidR="000A5EB1">
              <w:rPr>
                <w:rFonts w:ascii="Times New Roman" w:eastAsia="Times New Roman" w:hAnsi="Times New Roman" w:cs="Times New Roman"/>
                <w:lang w:eastAsia="pl-PL"/>
              </w:rPr>
              <w:t>ieprzowe</w:t>
            </w:r>
            <w:r w:rsidR="00251C10" w:rsidRPr="00E257A7">
              <w:rPr>
                <w:rFonts w:ascii="Times New Roman" w:eastAsia="Times New Roman" w:hAnsi="Times New Roman" w:cs="Times New Roman"/>
                <w:lang w:eastAsia="pl-PL"/>
              </w:rPr>
              <w:t xml:space="preserve"> 100%, nie mrożone, nie odmrażane</w:t>
            </w:r>
          </w:p>
        </w:tc>
        <w:tc>
          <w:tcPr>
            <w:tcW w:w="168" w:type="dxa"/>
            <w:tcBorders>
              <w:top w:val="nil"/>
              <w:left w:val="nil"/>
              <w:bottom w:val="single" w:sz="4" w:space="0" w:color="000000"/>
              <w:right w:val="single" w:sz="4" w:space="0" w:color="000000"/>
            </w:tcBorders>
            <w:shd w:val="clear" w:color="auto" w:fill="auto"/>
            <w:vAlign w:val="center"/>
            <w:hideMark/>
          </w:tcPr>
          <w:p w14:paraId="057C4DA6" w14:textId="77777777" w:rsidR="00592178" w:rsidRPr="00E257A7" w:rsidRDefault="00592178" w:rsidP="00592178">
            <w:pPr>
              <w:spacing w:after="0" w:line="240" w:lineRule="auto"/>
              <w:jc w:val="center"/>
              <w:rPr>
                <w:rFonts w:ascii="Times New Roman" w:eastAsia="Times New Roman" w:hAnsi="Times New Roman" w:cs="Times New Roman"/>
                <w:color w:val="000000"/>
                <w:lang w:eastAsia="pl-PL"/>
              </w:rPr>
            </w:pPr>
            <w:r w:rsidRPr="00E257A7">
              <w:rPr>
                <w:rFonts w:ascii="Times New Roman" w:eastAsia="Times New Roman" w:hAnsi="Times New Roman" w:cs="Times New Roman"/>
                <w:color w:val="000000"/>
                <w:lang w:eastAsia="pl-PL"/>
              </w:rPr>
              <w:t>kg</w:t>
            </w:r>
          </w:p>
        </w:tc>
        <w:tc>
          <w:tcPr>
            <w:tcW w:w="1559" w:type="dxa"/>
            <w:tcBorders>
              <w:top w:val="nil"/>
              <w:left w:val="single" w:sz="4" w:space="0" w:color="000000"/>
              <w:bottom w:val="single" w:sz="4" w:space="0" w:color="000000"/>
              <w:right w:val="single" w:sz="4" w:space="0" w:color="000000"/>
            </w:tcBorders>
            <w:shd w:val="clear" w:color="auto" w:fill="auto"/>
            <w:noWrap/>
            <w:vAlign w:val="center"/>
            <w:hideMark/>
          </w:tcPr>
          <w:p w14:paraId="0CBB7B07" w14:textId="498A5B53" w:rsidR="00592178" w:rsidRPr="00E257A7" w:rsidRDefault="00592178" w:rsidP="00592178">
            <w:pPr>
              <w:spacing w:after="0" w:line="240" w:lineRule="auto"/>
              <w:jc w:val="center"/>
              <w:rPr>
                <w:rFonts w:ascii="Times New Roman" w:eastAsia="Times New Roman" w:hAnsi="Times New Roman" w:cs="Times New Roman"/>
                <w:color w:val="000000"/>
                <w:lang w:eastAsia="pl-PL"/>
              </w:rPr>
            </w:pPr>
            <w:r w:rsidRPr="00E257A7">
              <w:rPr>
                <w:rFonts w:ascii="Times New Roman" w:hAnsi="Times New Roman" w:cs="Times New Roman"/>
                <w:color w:val="000000"/>
              </w:rPr>
              <w:t>28</w:t>
            </w:r>
          </w:p>
        </w:tc>
        <w:tc>
          <w:tcPr>
            <w:tcW w:w="1276" w:type="dxa"/>
            <w:tcBorders>
              <w:top w:val="nil"/>
              <w:left w:val="nil"/>
              <w:bottom w:val="single" w:sz="4" w:space="0" w:color="000000"/>
              <w:right w:val="single" w:sz="4" w:space="0" w:color="000000"/>
            </w:tcBorders>
            <w:shd w:val="clear" w:color="auto" w:fill="auto"/>
            <w:noWrap/>
            <w:vAlign w:val="center"/>
            <w:hideMark/>
          </w:tcPr>
          <w:p w14:paraId="0F6B64FB" w14:textId="77777777" w:rsidR="00592178" w:rsidRPr="00E257A7" w:rsidRDefault="00592178" w:rsidP="00592178">
            <w:pPr>
              <w:spacing w:after="0" w:line="240" w:lineRule="auto"/>
              <w:jc w:val="center"/>
              <w:rPr>
                <w:rFonts w:ascii="Times New Roman" w:eastAsia="Times New Roman" w:hAnsi="Times New Roman" w:cs="Times New Roman"/>
                <w:color w:val="000000"/>
                <w:lang w:eastAsia="pl-PL"/>
              </w:rPr>
            </w:pPr>
            <w:r w:rsidRPr="00E257A7">
              <w:rPr>
                <w:rFonts w:ascii="Times New Roman" w:eastAsia="Times New Roman" w:hAnsi="Times New Roman" w:cs="Times New Roman"/>
                <w:color w:val="000000"/>
                <w:lang w:eastAsia="pl-PL"/>
              </w:rPr>
              <w:t>40</w:t>
            </w:r>
          </w:p>
        </w:tc>
      </w:tr>
      <w:tr w:rsidR="00592178" w:rsidRPr="00E257A7" w14:paraId="50E6F086" w14:textId="77777777" w:rsidTr="001536C7">
        <w:trPr>
          <w:trHeight w:val="285"/>
        </w:trPr>
        <w:tc>
          <w:tcPr>
            <w:tcW w:w="520" w:type="dxa"/>
            <w:tcBorders>
              <w:top w:val="nil"/>
              <w:left w:val="single" w:sz="4" w:space="0" w:color="000000"/>
              <w:bottom w:val="single" w:sz="4" w:space="0" w:color="000000"/>
              <w:right w:val="single" w:sz="4" w:space="0" w:color="000000"/>
            </w:tcBorders>
            <w:shd w:val="clear" w:color="66FFFF" w:fill="66FFFF"/>
            <w:noWrap/>
            <w:vAlign w:val="center"/>
            <w:hideMark/>
          </w:tcPr>
          <w:p w14:paraId="7704FB73" w14:textId="77777777" w:rsidR="00592178" w:rsidRPr="00E257A7" w:rsidRDefault="00592178" w:rsidP="00592178">
            <w:pPr>
              <w:spacing w:after="0" w:line="240" w:lineRule="auto"/>
              <w:jc w:val="center"/>
              <w:rPr>
                <w:rFonts w:ascii="Times New Roman" w:eastAsia="Times New Roman" w:hAnsi="Times New Roman" w:cs="Times New Roman"/>
                <w:b/>
                <w:bCs/>
                <w:color w:val="000000"/>
                <w:lang w:eastAsia="pl-PL"/>
              </w:rPr>
            </w:pPr>
            <w:r w:rsidRPr="00E257A7">
              <w:rPr>
                <w:rFonts w:ascii="Times New Roman" w:eastAsia="Times New Roman" w:hAnsi="Times New Roman" w:cs="Times New Roman"/>
                <w:b/>
                <w:bCs/>
                <w:color w:val="000000"/>
                <w:lang w:eastAsia="pl-PL"/>
              </w:rPr>
              <w:t>17</w:t>
            </w:r>
          </w:p>
        </w:tc>
        <w:tc>
          <w:tcPr>
            <w:tcW w:w="5119" w:type="dxa"/>
            <w:tcBorders>
              <w:top w:val="nil"/>
              <w:left w:val="nil"/>
              <w:bottom w:val="single" w:sz="4" w:space="0" w:color="000000"/>
              <w:right w:val="single" w:sz="4" w:space="0" w:color="000000"/>
            </w:tcBorders>
            <w:shd w:val="clear" w:color="auto" w:fill="auto"/>
            <w:noWrap/>
            <w:vAlign w:val="bottom"/>
            <w:hideMark/>
          </w:tcPr>
          <w:p w14:paraId="152F5388" w14:textId="39C16E24" w:rsidR="00592178" w:rsidRPr="00E257A7" w:rsidRDefault="00592178" w:rsidP="00592178">
            <w:pPr>
              <w:spacing w:after="0" w:line="240" w:lineRule="auto"/>
              <w:rPr>
                <w:rFonts w:ascii="Times New Roman" w:eastAsia="Times New Roman" w:hAnsi="Times New Roman" w:cs="Times New Roman"/>
                <w:lang w:eastAsia="pl-PL"/>
              </w:rPr>
            </w:pPr>
            <w:r w:rsidRPr="00E257A7">
              <w:rPr>
                <w:rFonts w:ascii="Times New Roman" w:eastAsia="Times New Roman" w:hAnsi="Times New Roman" w:cs="Times New Roman"/>
                <w:lang w:eastAsia="pl-PL"/>
              </w:rPr>
              <w:t>Kości wieprzowe</w:t>
            </w:r>
            <w:r w:rsidR="002B7E0A" w:rsidRPr="00E257A7">
              <w:rPr>
                <w:rFonts w:ascii="Times New Roman" w:eastAsia="Times New Roman" w:hAnsi="Times New Roman" w:cs="Times New Roman"/>
                <w:lang w:eastAsia="pl-PL"/>
              </w:rPr>
              <w:t xml:space="preserve"> schabowe</w:t>
            </w:r>
            <w:r w:rsidR="002E1CD1" w:rsidRPr="00E257A7">
              <w:rPr>
                <w:rFonts w:ascii="Times New Roman" w:eastAsia="Times New Roman" w:hAnsi="Times New Roman" w:cs="Times New Roman"/>
                <w:lang w:eastAsia="pl-PL"/>
              </w:rPr>
              <w:t xml:space="preserve"> nie mrożone, nie odmrażane</w:t>
            </w:r>
          </w:p>
        </w:tc>
        <w:tc>
          <w:tcPr>
            <w:tcW w:w="168" w:type="dxa"/>
            <w:tcBorders>
              <w:top w:val="nil"/>
              <w:left w:val="nil"/>
              <w:bottom w:val="single" w:sz="4" w:space="0" w:color="000000"/>
              <w:right w:val="single" w:sz="4" w:space="0" w:color="000000"/>
            </w:tcBorders>
            <w:shd w:val="clear" w:color="auto" w:fill="auto"/>
            <w:vAlign w:val="center"/>
            <w:hideMark/>
          </w:tcPr>
          <w:p w14:paraId="53A4397C" w14:textId="77777777" w:rsidR="00592178" w:rsidRPr="00E257A7" w:rsidRDefault="00592178" w:rsidP="00592178">
            <w:pPr>
              <w:spacing w:after="0" w:line="240" w:lineRule="auto"/>
              <w:jc w:val="center"/>
              <w:rPr>
                <w:rFonts w:ascii="Times New Roman" w:eastAsia="Times New Roman" w:hAnsi="Times New Roman" w:cs="Times New Roman"/>
                <w:color w:val="000000"/>
                <w:lang w:eastAsia="pl-PL"/>
              </w:rPr>
            </w:pPr>
            <w:r w:rsidRPr="00E257A7">
              <w:rPr>
                <w:rFonts w:ascii="Times New Roman" w:eastAsia="Times New Roman" w:hAnsi="Times New Roman" w:cs="Times New Roman"/>
                <w:color w:val="000000"/>
                <w:lang w:eastAsia="pl-PL"/>
              </w:rPr>
              <w:t>kg</w:t>
            </w:r>
          </w:p>
        </w:tc>
        <w:tc>
          <w:tcPr>
            <w:tcW w:w="1559" w:type="dxa"/>
            <w:tcBorders>
              <w:top w:val="nil"/>
              <w:left w:val="single" w:sz="4" w:space="0" w:color="000000"/>
              <w:bottom w:val="single" w:sz="4" w:space="0" w:color="000000"/>
              <w:right w:val="single" w:sz="4" w:space="0" w:color="000000"/>
            </w:tcBorders>
            <w:shd w:val="clear" w:color="auto" w:fill="auto"/>
            <w:noWrap/>
            <w:vAlign w:val="center"/>
            <w:hideMark/>
          </w:tcPr>
          <w:p w14:paraId="5E3E22E9" w14:textId="7E420056" w:rsidR="00592178" w:rsidRPr="00E257A7" w:rsidRDefault="00592178" w:rsidP="00592178">
            <w:pPr>
              <w:spacing w:after="0" w:line="240" w:lineRule="auto"/>
              <w:jc w:val="center"/>
              <w:rPr>
                <w:rFonts w:ascii="Times New Roman" w:eastAsia="Times New Roman" w:hAnsi="Times New Roman" w:cs="Times New Roman"/>
                <w:color w:val="000000"/>
                <w:lang w:eastAsia="pl-PL"/>
              </w:rPr>
            </w:pPr>
            <w:r w:rsidRPr="00E257A7">
              <w:rPr>
                <w:rFonts w:ascii="Times New Roman" w:hAnsi="Times New Roman" w:cs="Times New Roman"/>
                <w:color w:val="000000"/>
              </w:rPr>
              <w:t>250</w:t>
            </w:r>
          </w:p>
        </w:tc>
        <w:tc>
          <w:tcPr>
            <w:tcW w:w="1276" w:type="dxa"/>
            <w:tcBorders>
              <w:top w:val="nil"/>
              <w:left w:val="nil"/>
              <w:bottom w:val="single" w:sz="4" w:space="0" w:color="000000"/>
              <w:right w:val="single" w:sz="4" w:space="0" w:color="000000"/>
            </w:tcBorders>
            <w:shd w:val="clear" w:color="auto" w:fill="auto"/>
            <w:noWrap/>
            <w:vAlign w:val="center"/>
            <w:hideMark/>
          </w:tcPr>
          <w:p w14:paraId="10CE2ED2" w14:textId="77777777" w:rsidR="00592178" w:rsidRPr="00E257A7" w:rsidRDefault="00592178" w:rsidP="00592178">
            <w:pPr>
              <w:spacing w:after="0" w:line="240" w:lineRule="auto"/>
              <w:jc w:val="center"/>
              <w:rPr>
                <w:rFonts w:ascii="Times New Roman" w:eastAsia="Times New Roman" w:hAnsi="Times New Roman" w:cs="Times New Roman"/>
                <w:color w:val="000000"/>
                <w:lang w:eastAsia="pl-PL"/>
              </w:rPr>
            </w:pPr>
            <w:r w:rsidRPr="00E257A7">
              <w:rPr>
                <w:rFonts w:ascii="Times New Roman" w:eastAsia="Times New Roman" w:hAnsi="Times New Roman" w:cs="Times New Roman"/>
                <w:color w:val="000000"/>
                <w:lang w:eastAsia="pl-PL"/>
              </w:rPr>
              <w:t>360</w:t>
            </w:r>
          </w:p>
        </w:tc>
      </w:tr>
      <w:tr w:rsidR="00592178" w:rsidRPr="00E257A7" w14:paraId="49E09CB4" w14:textId="77777777" w:rsidTr="001536C7">
        <w:trPr>
          <w:trHeight w:val="285"/>
        </w:trPr>
        <w:tc>
          <w:tcPr>
            <w:tcW w:w="520" w:type="dxa"/>
            <w:tcBorders>
              <w:top w:val="nil"/>
              <w:left w:val="single" w:sz="4" w:space="0" w:color="000000"/>
              <w:bottom w:val="single" w:sz="4" w:space="0" w:color="000000"/>
              <w:right w:val="single" w:sz="4" w:space="0" w:color="000000"/>
            </w:tcBorders>
            <w:shd w:val="clear" w:color="66FFFF" w:fill="66FFFF"/>
            <w:noWrap/>
            <w:vAlign w:val="center"/>
            <w:hideMark/>
          </w:tcPr>
          <w:p w14:paraId="46A63466" w14:textId="77777777" w:rsidR="00592178" w:rsidRPr="00E257A7" w:rsidRDefault="00592178" w:rsidP="00592178">
            <w:pPr>
              <w:spacing w:after="0" w:line="240" w:lineRule="auto"/>
              <w:jc w:val="center"/>
              <w:rPr>
                <w:rFonts w:ascii="Times New Roman" w:eastAsia="Times New Roman" w:hAnsi="Times New Roman" w:cs="Times New Roman"/>
                <w:b/>
                <w:bCs/>
                <w:color w:val="000000"/>
                <w:lang w:eastAsia="pl-PL"/>
              </w:rPr>
            </w:pPr>
            <w:r w:rsidRPr="00E257A7">
              <w:rPr>
                <w:rFonts w:ascii="Times New Roman" w:eastAsia="Times New Roman" w:hAnsi="Times New Roman" w:cs="Times New Roman"/>
                <w:b/>
                <w:bCs/>
                <w:color w:val="000000"/>
                <w:lang w:eastAsia="pl-PL"/>
              </w:rPr>
              <w:t>18</w:t>
            </w:r>
          </w:p>
        </w:tc>
        <w:tc>
          <w:tcPr>
            <w:tcW w:w="5119" w:type="dxa"/>
            <w:tcBorders>
              <w:top w:val="nil"/>
              <w:left w:val="nil"/>
              <w:bottom w:val="single" w:sz="4" w:space="0" w:color="000000"/>
              <w:right w:val="single" w:sz="4" w:space="0" w:color="000000"/>
            </w:tcBorders>
            <w:shd w:val="clear" w:color="auto" w:fill="auto"/>
            <w:noWrap/>
            <w:vAlign w:val="bottom"/>
            <w:hideMark/>
          </w:tcPr>
          <w:p w14:paraId="71350039" w14:textId="57B2A7C8" w:rsidR="00592178" w:rsidRPr="00E257A7" w:rsidRDefault="00592178" w:rsidP="00592178">
            <w:pPr>
              <w:spacing w:after="0" w:line="240" w:lineRule="auto"/>
              <w:rPr>
                <w:rFonts w:ascii="Times New Roman" w:eastAsia="Times New Roman" w:hAnsi="Times New Roman" w:cs="Times New Roman"/>
                <w:lang w:eastAsia="pl-PL"/>
              </w:rPr>
            </w:pPr>
            <w:r w:rsidRPr="00E257A7">
              <w:rPr>
                <w:rFonts w:ascii="Times New Roman" w:eastAsia="Times New Roman" w:hAnsi="Times New Roman" w:cs="Times New Roman"/>
                <w:lang w:eastAsia="pl-PL"/>
              </w:rPr>
              <w:t>Mięso gulaszowe wieprzowe</w:t>
            </w:r>
            <w:r w:rsidR="00251C10" w:rsidRPr="00E257A7">
              <w:rPr>
                <w:rFonts w:ascii="Times New Roman" w:eastAsia="Times New Roman" w:hAnsi="Times New Roman" w:cs="Times New Roman"/>
                <w:lang w:eastAsia="pl-PL"/>
              </w:rPr>
              <w:t xml:space="preserve"> 100%, nie mrożone, nie odmrażane</w:t>
            </w:r>
          </w:p>
        </w:tc>
        <w:tc>
          <w:tcPr>
            <w:tcW w:w="168" w:type="dxa"/>
            <w:tcBorders>
              <w:top w:val="nil"/>
              <w:left w:val="nil"/>
              <w:bottom w:val="single" w:sz="4" w:space="0" w:color="000000"/>
              <w:right w:val="single" w:sz="4" w:space="0" w:color="000000"/>
            </w:tcBorders>
            <w:shd w:val="clear" w:color="auto" w:fill="auto"/>
            <w:vAlign w:val="center"/>
            <w:hideMark/>
          </w:tcPr>
          <w:p w14:paraId="19567C60" w14:textId="77777777" w:rsidR="00592178" w:rsidRPr="00E257A7" w:rsidRDefault="00592178" w:rsidP="00592178">
            <w:pPr>
              <w:spacing w:after="0" w:line="240" w:lineRule="auto"/>
              <w:jc w:val="center"/>
              <w:rPr>
                <w:rFonts w:ascii="Times New Roman" w:eastAsia="Times New Roman" w:hAnsi="Times New Roman" w:cs="Times New Roman"/>
                <w:color w:val="000000"/>
                <w:lang w:eastAsia="pl-PL"/>
              </w:rPr>
            </w:pPr>
            <w:r w:rsidRPr="00E257A7">
              <w:rPr>
                <w:rFonts w:ascii="Times New Roman" w:eastAsia="Times New Roman" w:hAnsi="Times New Roman" w:cs="Times New Roman"/>
                <w:color w:val="000000"/>
                <w:lang w:eastAsia="pl-PL"/>
              </w:rPr>
              <w:t>kg</w:t>
            </w:r>
          </w:p>
        </w:tc>
        <w:tc>
          <w:tcPr>
            <w:tcW w:w="1559" w:type="dxa"/>
            <w:tcBorders>
              <w:top w:val="nil"/>
              <w:left w:val="single" w:sz="4" w:space="0" w:color="000000"/>
              <w:bottom w:val="single" w:sz="4" w:space="0" w:color="000000"/>
              <w:right w:val="single" w:sz="4" w:space="0" w:color="000000"/>
            </w:tcBorders>
            <w:shd w:val="clear" w:color="auto" w:fill="auto"/>
            <w:noWrap/>
            <w:vAlign w:val="center"/>
            <w:hideMark/>
          </w:tcPr>
          <w:p w14:paraId="25EE377C" w14:textId="256B70C9" w:rsidR="00592178" w:rsidRPr="00E257A7" w:rsidRDefault="00592178" w:rsidP="00592178">
            <w:pPr>
              <w:spacing w:after="0" w:line="240" w:lineRule="auto"/>
              <w:jc w:val="center"/>
              <w:rPr>
                <w:rFonts w:ascii="Times New Roman" w:eastAsia="Times New Roman" w:hAnsi="Times New Roman" w:cs="Times New Roman"/>
                <w:color w:val="000000"/>
                <w:lang w:eastAsia="pl-PL"/>
              </w:rPr>
            </w:pPr>
            <w:r w:rsidRPr="00E257A7">
              <w:rPr>
                <w:rFonts w:ascii="Times New Roman" w:hAnsi="Times New Roman" w:cs="Times New Roman"/>
                <w:color w:val="000000"/>
              </w:rPr>
              <w:t>520</w:t>
            </w:r>
          </w:p>
        </w:tc>
        <w:tc>
          <w:tcPr>
            <w:tcW w:w="1276" w:type="dxa"/>
            <w:tcBorders>
              <w:top w:val="nil"/>
              <w:left w:val="nil"/>
              <w:bottom w:val="single" w:sz="4" w:space="0" w:color="000000"/>
              <w:right w:val="single" w:sz="4" w:space="0" w:color="000000"/>
            </w:tcBorders>
            <w:shd w:val="clear" w:color="auto" w:fill="auto"/>
            <w:noWrap/>
            <w:vAlign w:val="center"/>
            <w:hideMark/>
          </w:tcPr>
          <w:p w14:paraId="3ED343E6" w14:textId="77777777" w:rsidR="00592178" w:rsidRPr="00E257A7" w:rsidRDefault="00592178" w:rsidP="00592178">
            <w:pPr>
              <w:spacing w:after="0" w:line="240" w:lineRule="auto"/>
              <w:jc w:val="center"/>
              <w:rPr>
                <w:rFonts w:ascii="Times New Roman" w:eastAsia="Times New Roman" w:hAnsi="Times New Roman" w:cs="Times New Roman"/>
                <w:color w:val="000000"/>
                <w:lang w:eastAsia="pl-PL"/>
              </w:rPr>
            </w:pPr>
            <w:r w:rsidRPr="00E257A7">
              <w:rPr>
                <w:rFonts w:ascii="Times New Roman" w:eastAsia="Times New Roman" w:hAnsi="Times New Roman" w:cs="Times New Roman"/>
                <w:color w:val="000000"/>
                <w:lang w:eastAsia="pl-PL"/>
              </w:rPr>
              <w:t>740</w:t>
            </w:r>
          </w:p>
        </w:tc>
      </w:tr>
      <w:tr w:rsidR="00592178" w:rsidRPr="00E257A7" w14:paraId="63697203" w14:textId="77777777" w:rsidTr="001536C7">
        <w:trPr>
          <w:trHeight w:val="285"/>
        </w:trPr>
        <w:tc>
          <w:tcPr>
            <w:tcW w:w="520" w:type="dxa"/>
            <w:tcBorders>
              <w:top w:val="nil"/>
              <w:left w:val="single" w:sz="4" w:space="0" w:color="000000"/>
              <w:bottom w:val="single" w:sz="4" w:space="0" w:color="000000"/>
              <w:right w:val="single" w:sz="4" w:space="0" w:color="000000"/>
            </w:tcBorders>
            <w:shd w:val="clear" w:color="66FFFF" w:fill="66FFFF"/>
            <w:noWrap/>
            <w:vAlign w:val="center"/>
            <w:hideMark/>
          </w:tcPr>
          <w:p w14:paraId="48E8908A" w14:textId="77777777" w:rsidR="00592178" w:rsidRPr="00E257A7" w:rsidRDefault="00592178" w:rsidP="00592178">
            <w:pPr>
              <w:spacing w:after="0" w:line="240" w:lineRule="auto"/>
              <w:jc w:val="center"/>
              <w:rPr>
                <w:rFonts w:ascii="Times New Roman" w:eastAsia="Times New Roman" w:hAnsi="Times New Roman" w:cs="Times New Roman"/>
                <w:b/>
                <w:bCs/>
                <w:color w:val="000000"/>
                <w:lang w:eastAsia="pl-PL"/>
              </w:rPr>
            </w:pPr>
            <w:r w:rsidRPr="00E257A7">
              <w:rPr>
                <w:rFonts w:ascii="Times New Roman" w:eastAsia="Times New Roman" w:hAnsi="Times New Roman" w:cs="Times New Roman"/>
                <w:b/>
                <w:bCs/>
                <w:color w:val="000000"/>
                <w:lang w:eastAsia="pl-PL"/>
              </w:rPr>
              <w:t>19</w:t>
            </w:r>
          </w:p>
        </w:tc>
        <w:tc>
          <w:tcPr>
            <w:tcW w:w="5119" w:type="dxa"/>
            <w:tcBorders>
              <w:top w:val="nil"/>
              <w:left w:val="nil"/>
              <w:bottom w:val="single" w:sz="4" w:space="0" w:color="000000"/>
              <w:right w:val="single" w:sz="4" w:space="0" w:color="000000"/>
            </w:tcBorders>
            <w:shd w:val="clear" w:color="auto" w:fill="auto"/>
            <w:noWrap/>
            <w:vAlign w:val="bottom"/>
            <w:hideMark/>
          </w:tcPr>
          <w:p w14:paraId="1CFDCE3C" w14:textId="7BDB8C41" w:rsidR="00592178" w:rsidRPr="00E257A7" w:rsidRDefault="00592178" w:rsidP="00592178">
            <w:pPr>
              <w:spacing w:after="0" w:line="240" w:lineRule="auto"/>
              <w:rPr>
                <w:rFonts w:ascii="Times New Roman" w:eastAsia="Times New Roman" w:hAnsi="Times New Roman" w:cs="Times New Roman"/>
                <w:lang w:eastAsia="pl-PL"/>
              </w:rPr>
            </w:pPr>
            <w:r w:rsidRPr="00E257A7">
              <w:rPr>
                <w:rFonts w:ascii="Times New Roman" w:eastAsia="Times New Roman" w:hAnsi="Times New Roman" w:cs="Times New Roman"/>
                <w:lang w:eastAsia="pl-PL"/>
              </w:rPr>
              <w:t>Mięso mielone wieprzowe</w:t>
            </w:r>
            <w:r w:rsidR="00251C10" w:rsidRPr="00E257A7">
              <w:rPr>
                <w:rFonts w:ascii="Times New Roman" w:eastAsia="Times New Roman" w:hAnsi="Times New Roman" w:cs="Times New Roman"/>
                <w:lang w:eastAsia="pl-PL"/>
              </w:rPr>
              <w:t xml:space="preserve"> mięso 100%, nie mrożone, nie odmrażane</w:t>
            </w:r>
          </w:p>
        </w:tc>
        <w:tc>
          <w:tcPr>
            <w:tcW w:w="168" w:type="dxa"/>
            <w:tcBorders>
              <w:top w:val="nil"/>
              <w:left w:val="nil"/>
              <w:bottom w:val="single" w:sz="4" w:space="0" w:color="000000"/>
              <w:right w:val="single" w:sz="4" w:space="0" w:color="000000"/>
            </w:tcBorders>
            <w:shd w:val="clear" w:color="auto" w:fill="auto"/>
            <w:vAlign w:val="center"/>
            <w:hideMark/>
          </w:tcPr>
          <w:p w14:paraId="4FDD8DF1" w14:textId="77777777" w:rsidR="00592178" w:rsidRPr="00E257A7" w:rsidRDefault="00592178" w:rsidP="00592178">
            <w:pPr>
              <w:spacing w:after="0" w:line="240" w:lineRule="auto"/>
              <w:jc w:val="center"/>
              <w:rPr>
                <w:rFonts w:ascii="Times New Roman" w:eastAsia="Times New Roman" w:hAnsi="Times New Roman" w:cs="Times New Roman"/>
                <w:color w:val="000000"/>
                <w:lang w:eastAsia="pl-PL"/>
              </w:rPr>
            </w:pPr>
            <w:r w:rsidRPr="00E257A7">
              <w:rPr>
                <w:rFonts w:ascii="Times New Roman" w:eastAsia="Times New Roman" w:hAnsi="Times New Roman" w:cs="Times New Roman"/>
                <w:color w:val="000000"/>
                <w:lang w:eastAsia="pl-PL"/>
              </w:rPr>
              <w:t>kg</w:t>
            </w:r>
          </w:p>
        </w:tc>
        <w:tc>
          <w:tcPr>
            <w:tcW w:w="1559" w:type="dxa"/>
            <w:tcBorders>
              <w:top w:val="nil"/>
              <w:left w:val="single" w:sz="4" w:space="0" w:color="000000"/>
              <w:bottom w:val="single" w:sz="4" w:space="0" w:color="000000"/>
              <w:right w:val="single" w:sz="4" w:space="0" w:color="000000"/>
            </w:tcBorders>
            <w:shd w:val="clear" w:color="auto" w:fill="auto"/>
            <w:noWrap/>
            <w:vAlign w:val="center"/>
            <w:hideMark/>
          </w:tcPr>
          <w:p w14:paraId="019B2E98" w14:textId="1B910986" w:rsidR="00592178" w:rsidRPr="00E257A7" w:rsidRDefault="00592178" w:rsidP="00592178">
            <w:pPr>
              <w:spacing w:after="0" w:line="240" w:lineRule="auto"/>
              <w:jc w:val="center"/>
              <w:rPr>
                <w:rFonts w:ascii="Times New Roman" w:eastAsia="Times New Roman" w:hAnsi="Times New Roman" w:cs="Times New Roman"/>
                <w:color w:val="000000"/>
                <w:lang w:eastAsia="pl-PL"/>
              </w:rPr>
            </w:pPr>
            <w:r w:rsidRPr="00E257A7">
              <w:rPr>
                <w:rFonts w:ascii="Times New Roman" w:hAnsi="Times New Roman" w:cs="Times New Roman"/>
                <w:color w:val="000000"/>
              </w:rPr>
              <w:t>420</w:t>
            </w:r>
          </w:p>
        </w:tc>
        <w:tc>
          <w:tcPr>
            <w:tcW w:w="1276" w:type="dxa"/>
            <w:tcBorders>
              <w:top w:val="nil"/>
              <w:left w:val="nil"/>
              <w:bottom w:val="single" w:sz="4" w:space="0" w:color="000000"/>
              <w:right w:val="single" w:sz="4" w:space="0" w:color="000000"/>
            </w:tcBorders>
            <w:shd w:val="clear" w:color="auto" w:fill="auto"/>
            <w:noWrap/>
            <w:vAlign w:val="center"/>
            <w:hideMark/>
          </w:tcPr>
          <w:p w14:paraId="3957411B" w14:textId="77777777" w:rsidR="00592178" w:rsidRPr="00E257A7" w:rsidRDefault="00592178" w:rsidP="00592178">
            <w:pPr>
              <w:spacing w:after="0" w:line="240" w:lineRule="auto"/>
              <w:jc w:val="center"/>
              <w:rPr>
                <w:rFonts w:ascii="Times New Roman" w:eastAsia="Times New Roman" w:hAnsi="Times New Roman" w:cs="Times New Roman"/>
                <w:color w:val="000000"/>
                <w:lang w:eastAsia="pl-PL"/>
              </w:rPr>
            </w:pPr>
            <w:r w:rsidRPr="00E257A7">
              <w:rPr>
                <w:rFonts w:ascii="Times New Roman" w:eastAsia="Times New Roman" w:hAnsi="Times New Roman" w:cs="Times New Roman"/>
                <w:color w:val="000000"/>
                <w:lang w:eastAsia="pl-PL"/>
              </w:rPr>
              <w:t>600</w:t>
            </w:r>
          </w:p>
        </w:tc>
      </w:tr>
      <w:tr w:rsidR="00592178" w:rsidRPr="00E257A7" w14:paraId="4CA504DA" w14:textId="77777777" w:rsidTr="001536C7">
        <w:trPr>
          <w:trHeight w:val="296"/>
        </w:trPr>
        <w:tc>
          <w:tcPr>
            <w:tcW w:w="520" w:type="dxa"/>
            <w:tcBorders>
              <w:top w:val="nil"/>
              <w:left w:val="single" w:sz="4" w:space="0" w:color="000000"/>
              <w:bottom w:val="single" w:sz="4" w:space="0" w:color="000000"/>
              <w:right w:val="single" w:sz="4" w:space="0" w:color="000000"/>
            </w:tcBorders>
            <w:shd w:val="clear" w:color="66FFFF" w:fill="66FFFF"/>
            <w:noWrap/>
            <w:vAlign w:val="center"/>
            <w:hideMark/>
          </w:tcPr>
          <w:p w14:paraId="5F47D426" w14:textId="77777777" w:rsidR="00592178" w:rsidRPr="00E257A7" w:rsidRDefault="00592178" w:rsidP="00592178">
            <w:pPr>
              <w:spacing w:after="0" w:line="240" w:lineRule="auto"/>
              <w:jc w:val="center"/>
              <w:rPr>
                <w:rFonts w:ascii="Times New Roman" w:eastAsia="Times New Roman" w:hAnsi="Times New Roman" w:cs="Times New Roman"/>
                <w:b/>
                <w:bCs/>
                <w:color w:val="000000"/>
                <w:lang w:eastAsia="pl-PL"/>
              </w:rPr>
            </w:pPr>
            <w:r w:rsidRPr="00E257A7">
              <w:rPr>
                <w:rFonts w:ascii="Times New Roman" w:eastAsia="Times New Roman" w:hAnsi="Times New Roman" w:cs="Times New Roman"/>
                <w:b/>
                <w:bCs/>
                <w:color w:val="000000"/>
                <w:lang w:eastAsia="pl-PL"/>
              </w:rPr>
              <w:t>20</w:t>
            </w:r>
          </w:p>
        </w:tc>
        <w:tc>
          <w:tcPr>
            <w:tcW w:w="5119" w:type="dxa"/>
            <w:tcBorders>
              <w:top w:val="nil"/>
              <w:left w:val="nil"/>
              <w:bottom w:val="single" w:sz="4" w:space="0" w:color="000000"/>
              <w:right w:val="single" w:sz="4" w:space="0" w:color="000000"/>
            </w:tcBorders>
            <w:shd w:val="clear" w:color="auto" w:fill="auto"/>
            <w:noWrap/>
            <w:vAlign w:val="bottom"/>
            <w:hideMark/>
          </w:tcPr>
          <w:p w14:paraId="61A2A7B2" w14:textId="145E0524" w:rsidR="00592178" w:rsidRPr="00E257A7" w:rsidRDefault="00592178" w:rsidP="00592178">
            <w:pPr>
              <w:spacing w:after="0" w:line="240" w:lineRule="auto"/>
              <w:rPr>
                <w:rFonts w:ascii="Times New Roman" w:eastAsia="Times New Roman" w:hAnsi="Times New Roman" w:cs="Times New Roman"/>
                <w:lang w:eastAsia="pl-PL"/>
              </w:rPr>
            </w:pPr>
            <w:r w:rsidRPr="00E257A7">
              <w:rPr>
                <w:rFonts w:ascii="Times New Roman" w:eastAsia="Times New Roman" w:hAnsi="Times New Roman" w:cs="Times New Roman"/>
                <w:lang w:eastAsia="pl-PL"/>
              </w:rPr>
              <w:t>Żeberka</w:t>
            </w:r>
            <w:r w:rsidR="000A5EB1">
              <w:rPr>
                <w:rFonts w:ascii="Times New Roman" w:eastAsia="Times New Roman" w:hAnsi="Times New Roman" w:cs="Times New Roman"/>
                <w:lang w:eastAsia="pl-PL"/>
              </w:rPr>
              <w:t xml:space="preserve"> wieprzowe</w:t>
            </w:r>
            <w:r w:rsidRPr="00E257A7">
              <w:rPr>
                <w:rFonts w:ascii="Times New Roman" w:eastAsia="Times New Roman" w:hAnsi="Times New Roman" w:cs="Times New Roman"/>
                <w:lang w:eastAsia="pl-PL"/>
              </w:rPr>
              <w:t xml:space="preserve"> paski</w:t>
            </w:r>
            <w:r w:rsidR="002E1CD1" w:rsidRPr="00E257A7">
              <w:rPr>
                <w:rFonts w:ascii="Times New Roman" w:eastAsia="Times New Roman" w:hAnsi="Times New Roman" w:cs="Times New Roman"/>
                <w:lang w:eastAsia="pl-PL"/>
              </w:rPr>
              <w:t xml:space="preserve"> nie mrożone, nie odmrażane</w:t>
            </w:r>
          </w:p>
        </w:tc>
        <w:tc>
          <w:tcPr>
            <w:tcW w:w="168" w:type="dxa"/>
            <w:tcBorders>
              <w:top w:val="nil"/>
              <w:left w:val="nil"/>
              <w:bottom w:val="single" w:sz="4" w:space="0" w:color="000000"/>
              <w:right w:val="single" w:sz="4" w:space="0" w:color="000000"/>
            </w:tcBorders>
            <w:shd w:val="clear" w:color="auto" w:fill="auto"/>
            <w:vAlign w:val="center"/>
            <w:hideMark/>
          </w:tcPr>
          <w:p w14:paraId="3808351A" w14:textId="77777777" w:rsidR="00592178" w:rsidRPr="00E257A7" w:rsidRDefault="00592178" w:rsidP="00592178">
            <w:pPr>
              <w:spacing w:after="0" w:line="240" w:lineRule="auto"/>
              <w:jc w:val="center"/>
              <w:rPr>
                <w:rFonts w:ascii="Times New Roman" w:eastAsia="Times New Roman" w:hAnsi="Times New Roman" w:cs="Times New Roman"/>
                <w:color w:val="000000"/>
                <w:lang w:eastAsia="pl-PL"/>
              </w:rPr>
            </w:pPr>
            <w:r w:rsidRPr="00E257A7">
              <w:rPr>
                <w:rFonts w:ascii="Times New Roman" w:eastAsia="Times New Roman" w:hAnsi="Times New Roman" w:cs="Times New Roman"/>
                <w:color w:val="000000"/>
                <w:lang w:eastAsia="pl-PL"/>
              </w:rPr>
              <w:t>kg</w:t>
            </w:r>
          </w:p>
        </w:tc>
        <w:tc>
          <w:tcPr>
            <w:tcW w:w="1559" w:type="dxa"/>
            <w:tcBorders>
              <w:top w:val="nil"/>
              <w:left w:val="single" w:sz="4" w:space="0" w:color="000000"/>
              <w:bottom w:val="single" w:sz="4" w:space="0" w:color="000000"/>
              <w:right w:val="single" w:sz="4" w:space="0" w:color="000000"/>
            </w:tcBorders>
            <w:shd w:val="clear" w:color="auto" w:fill="auto"/>
            <w:noWrap/>
            <w:vAlign w:val="center"/>
            <w:hideMark/>
          </w:tcPr>
          <w:p w14:paraId="2DE9ED54" w14:textId="42647263" w:rsidR="00592178" w:rsidRPr="00E257A7" w:rsidRDefault="00592178" w:rsidP="00592178">
            <w:pPr>
              <w:spacing w:after="0" w:line="240" w:lineRule="auto"/>
              <w:jc w:val="center"/>
              <w:rPr>
                <w:rFonts w:ascii="Times New Roman" w:eastAsia="Times New Roman" w:hAnsi="Times New Roman" w:cs="Times New Roman"/>
                <w:color w:val="000000"/>
                <w:lang w:eastAsia="pl-PL"/>
              </w:rPr>
            </w:pPr>
            <w:r w:rsidRPr="00E257A7">
              <w:rPr>
                <w:rFonts w:ascii="Times New Roman" w:hAnsi="Times New Roman" w:cs="Times New Roman"/>
                <w:color w:val="000000"/>
              </w:rPr>
              <w:t>125</w:t>
            </w:r>
          </w:p>
        </w:tc>
        <w:tc>
          <w:tcPr>
            <w:tcW w:w="1276" w:type="dxa"/>
            <w:tcBorders>
              <w:top w:val="nil"/>
              <w:left w:val="nil"/>
              <w:bottom w:val="single" w:sz="4" w:space="0" w:color="000000"/>
              <w:right w:val="single" w:sz="4" w:space="0" w:color="000000"/>
            </w:tcBorders>
            <w:shd w:val="clear" w:color="auto" w:fill="auto"/>
            <w:noWrap/>
            <w:vAlign w:val="center"/>
            <w:hideMark/>
          </w:tcPr>
          <w:p w14:paraId="024282EA" w14:textId="77777777" w:rsidR="00592178" w:rsidRPr="00E257A7" w:rsidRDefault="00592178" w:rsidP="00592178">
            <w:pPr>
              <w:spacing w:after="0" w:line="240" w:lineRule="auto"/>
              <w:jc w:val="center"/>
              <w:rPr>
                <w:rFonts w:ascii="Times New Roman" w:eastAsia="Times New Roman" w:hAnsi="Times New Roman" w:cs="Times New Roman"/>
                <w:color w:val="000000"/>
                <w:lang w:eastAsia="pl-PL"/>
              </w:rPr>
            </w:pPr>
            <w:r w:rsidRPr="00E257A7">
              <w:rPr>
                <w:rFonts w:ascii="Times New Roman" w:eastAsia="Times New Roman" w:hAnsi="Times New Roman" w:cs="Times New Roman"/>
                <w:color w:val="000000"/>
                <w:lang w:eastAsia="pl-PL"/>
              </w:rPr>
              <w:t>180</w:t>
            </w:r>
          </w:p>
        </w:tc>
      </w:tr>
      <w:tr w:rsidR="00592178" w:rsidRPr="00E257A7" w14:paraId="113305F9" w14:textId="77777777" w:rsidTr="001536C7">
        <w:trPr>
          <w:trHeight w:val="285"/>
        </w:trPr>
        <w:tc>
          <w:tcPr>
            <w:tcW w:w="520" w:type="dxa"/>
            <w:tcBorders>
              <w:top w:val="nil"/>
              <w:left w:val="single" w:sz="4" w:space="0" w:color="000000"/>
              <w:bottom w:val="single" w:sz="4" w:space="0" w:color="000000"/>
              <w:right w:val="single" w:sz="4" w:space="0" w:color="000000"/>
            </w:tcBorders>
            <w:shd w:val="clear" w:color="66FFFF" w:fill="66FFFF"/>
            <w:noWrap/>
            <w:vAlign w:val="center"/>
            <w:hideMark/>
          </w:tcPr>
          <w:p w14:paraId="71B801BA" w14:textId="77777777" w:rsidR="00592178" w:rsidRPr="00E257A7" w:rsidRDefault="00592178" w:rsidP="00592178">
            <w:pPr>
              <w:spacing w:after="0" w:line="240" w:lineRule="auto"/>
              <w:jc w:val="center"/>
              <w:rPr>
                <w:rFonts w:ascii="Times New Roman" w:eastAsia="Times New Roman" w:hAnsi="Times New Roman" w:cs="Times New Roman"/>
                <w:b/>
                <w:bCs/>
                <w:color w:val="000000"/>
                <w:lang w:eastAsia="pl-PL"/>
              </w:rPr>
            </w:pPr>
            <w:r w:rsidRPr="00E257A7">
              <w:rPr>
                <w:rFonts w:ascii="Times New Roman" w:eastAsia="Times New Roman" w:hAnsi="Times New Roman" w:cs="Times New Roman"/>
                <w:b/>
                <w:bCs/>
                <w:color w:val="000000"/>
                <w:lang w:eastAsia="pl-PL"/>
              </w:rPr>
              <w:t>21</w:t>
            </w:r>
          </w:p>
        </w:tc>
        <w:tc>
          <w:tcPr>
            <w:tcW w:w="5119" w:type="dxa"/>
            <w:tcBorders>
              <w:top w:val="nil"/>
              <w:left w:val="nil"/>
              <w:bottom w:val="single" w:sz="4" w:space="0" w:color="000000"/>
              <w:right w:val="single" w:sz="4" w:space="0" w:color="000000"/>
            </w:tcBorders>
            <w:shd w:val="clear" w:color="auto" w:fill="auto"/>
            <w:noWrap/>
            <w:vAlign w:val="bottom"/>
            <w:hideMark/>
          </w:tcPr>
          <w:p w14:paraId="3B2727F1" w14:textId="2FBD0271" w:rsidR="00592178" w:rsidRPr="00E257A7" w:rsidRDefault="00592178" w:rsidP="00592178">
            <w:pPr>
              <w:spacing w:after="0" w:line="240" w:lineRule="auto"/>
              <w:rPr>
                <w:rFonts w:ascii="Times New Roman" w:eastAsia="Times New Roman" w:hAnsi="Times New Roman" w:cs="Times New Roman"/>
                <w:lang w:eastAsia="pl-PL"/>
              </w:rPr>
            </w:pPr>
            <w:r w:rsidRPr="00E257A7">
              <w:rPr>
                <w:rFonts w:ascii="Times New Roman" w:eastAsia="Times New Roman" w:hAnsi="Times New Roman" w:cs="Times New Roman"/>
                <w:lang w:eastAsia="pl-PL"/>
              </w:rPr>
              <w:t>Schab bez kości</w:t>
            </w:r>
            <w:r w:rsidR="00251C10" w:rsidRPr="00E257A7">
              <w:rPr>
                <w:rFonts w:ascii="Times New Roman" w:eastAsia="Times New Roman" w:hAnsi="Times New Roman" w:cs="Times New Roman"/>
                <w:lang w:eastAsia="pl-PL"/>
              </w:rPr>
              <w:t xml:space="preserve"> mięso w</w:t>
            </w:r>
            <w:r w:rsidR="000A5EB1">
              <w:rPr>
                <w:rFonts w:ascii="Times New Roman" w:eastAsia="Times New Roman" w:hAnsi="Times New Roman" w:cs="Times New Roman"/>
                <w:lang w:eastAsia="pl-PL"/>
              </w:rPr>
              <w:t>ieprzowe</w:t>
            </w:r>
            <w:r w:rsidR="00251C10" w:rsidRPr="00E257A7">
              <w:rPr>
                <w:rFonts w:ascii="Times New Roman" w:eastAsia="Times New Roman" w:hAnsi="Times New Roman" w:cs="Times New Roman"/>
                <w:lang w:eastAsia="pl-PL"/>
              </w:rPr>
              <w:t xml:space="preserve"> 100%, nie mrożone, nie odmrażane</w:t>
            </w:r>
          </w:p>
        </w:tc>
        <w:tc>
          <w:tcPr>
            <w:tcW w:w="168" w:type="dxa"/>
            <w:tcBorders>
              <w:top w:val="nil"/>
              <w:left w:val="nil"/>
              <w:bottom w:val="single" w:sz="4" w:space="0" w:color="000000"/>
              <w:right w:val="single" w:sz="4" w:space="0" w:color="000000"/>
            </w:tcBorders>
            <w:shd w:val="clear" w:color="auto" w:fill="auto"/>
            <w:vAlign w:val="center"/>
            <w:hideMark/>
          </w:tcPr>
          <w:p w14:paraId="68342DA0" w14:textId="77777777" w:rsidR="00592178" w:rsidRPr="00E257A7" w:rsidRDefault="00592178" w:rsidP="00592178">
            <w:pPr>
              <w:spacing w:after="0" w:line="240" w:lineRule="auto"/>
              <w:jc w:val="center"/>
              <w:rPr>
                <w:rFonts w:ascii="Times New Roman" w:eastAsia="Times New Roman" w:hAnsi="Times New Roman" w:cs="Times New Roman"/>
                <w:color w:val="000000"/>
                <w:lang w:eastAsia="pl-PL"/>
              </w:rPr>
            </w:pPr>
            <w:r w:rsidRPr="00E257A7">
              <w:rPr>
                <w:rFonts w:ascii="Times New Roman" w:eastAsia="Times New Roman" w:hAnsi="Times New Roman" w:cs="Times New Roman"/>
                <w:color w:val="000000"/>
                <w:lang w:eastAsia="pl-PL"/>
              </w:rPr>
              <w:t>kg</w:t>
            </w:r>
          </w:p>
        </w:tc>
        <w:tc>
          <w:tcPr>
            <w:tcW w:w="1559" w:type="dxa"/>
            <w:tcBorders>
              <w:top w:val="nil"/>
              <w:left w:val="single" w:sz="4" w:space="0" w:color="000000"/>
              <w:bottom w:val="single" w:sz="4" w:space="0" w:color="000000"/>
              <w:right w:val="single" w:sz="4" w:space="0" w:color="000000"/>
            </w:tcBorders>
            <w:shd w:val="clear" w:color="auto" w:fill="auto"/>
            <w:noWrap/>
            <w:vAlign w:val="center"/>
            <w:hideMark/>
          </w:tcPr>
          <w:p w14:paraId="34C7549A" w14:textId="65057EFC" w:rsidR="00592178" w:rsidRPr="00E257A7" w:rsidRDefault="00592178" w:rsidP="00592178">
            <w:pPr>
              <w:spacing w:after="0" w:line="240" w:lineRule="auto"/>
              <w:jc w:val="center"/>
              <w:rPr>
                <w:rFonts w:ascii="Times New Roman" w:eastAsia="Times New Roman" w:hAnsi="Times New Roman" w:cs="Times New Roman"/>
                <w:color w:val="000000"/>
                <w:lang w:eastAsia="pl-PL"/>
              </w:rPr>
            </w:pPr>
            <w:r w:rsidRPr="00E257A7">
              <w:rPr>
                <w:rFonts w:ascii="Times New Roman" w:hAnsi="Times New Roman" w:cs="Times New Roman"/>
                <w:color w:val="000000"/>
              </w:rPr>
              <w:t>105</w:t>
            </w:r>
          </w:p>
        </w:tc>
        <w:tc>
          <w:tcPr>
            <w:tcW w:w="1276" w:type="dxa"/>
            <w:tcBorders>
              <w:top w:val="nil"/>
              <w:left w:val="nil"/>
              <w:bottom w:val="single" w:sz="4" w:space="0" w:color="000000"/>
              <w:right w:val="single" w:sz="4" w:space="0" w:color="000000"/>
            </w:tcBorders>
            <w:shd w:val="clear" w:color="auto" w:fill="auto"/>
            <w:noWrap/>
            <w:vAlign w:val="center"/>
            <w:hideMark/>
          </w:tcPr>
          <w:p w14:paraId="5E056CFD" w14:textId="77777777" w:rsidR="00592178" w:rsidRPr="00E257A7" w:rsidRDefault="00592178" w:rsidP="00592178">
            <w:pPr>
              <w:spacing w:after="0" w:line="240" w:lineRule="auto"/>
              <w:jc w:val="center"/>
              <w:rPr>
                <w:rFonts w:ascii="Times New Roman" w:eastAsia="Times New Roman" w:hAnsi="Times New Roman" w:cs="Times New Roman"/>
                <w:color w:val="000000"/>
                <w:lang w:eastAsia="pl-PL"/>
              </w:rPr>
            </w:pPr>
            <w:r w:rsidRPr="00E257A7">
              <w:rPr>
                <w:rFonts w:ascii="Times New Roman" w:eastAsia="Times New Roman" w:hAnsi="Times New Roman" w:cs="Times New Roman"/>
                <w:color w:val="000000"/>
                <w:lang w:eastAsia="pl-PL"/>
              </w:rPr>
              <w:t>150</w:t>
            </w:r>
          </w:p>
        </w:tc>
      </w:tr>
      <w:tr w:rsidR="00592178" w:rsidRPr="00E257A7" w14:paraId="10144ED2" w14:textId="77777777" w:rsidTr="001536C7">
        <w:trPr>
          <w:trHeight w:val="285"/>
        </w:trPr>
        <w:tc>
          <w:tcPr>
            <w:tcW w:w="520" w:type="dxa"/>
            <w:tcBorders>
              <w:top w:val="nil"/>
              <w:left w:val="single" w:sz="4" w:space="0" w:color="000000"/>
              <w:bottom w:val="single" w:sz="4" w:space="0" w:color="000000"/>
              <w:right w:val="single" w:sz="4" w:space="0" w:color="000000"/>
            </w:tcBorders>
            <w:shd w:val="clear" w:color="66FFFF" w:fill="66FFFF"/>
            <w:noWrap/>
            <w:vAlign w:val="center"/>
            <w:hideMark/>
          </w:tcPr>
          <w:p w14:paraId="6D78CFAF" w14:textId="77777777" w:rsidR="00592178" w:rsidRPr="00E257A7" w:rsidRDefault="00592178" w:rsidP="00592178">
            <w:pPr>
              <w:spacing w:after="0" w:line="240" w:lineRule="auto"/>
              <w:jc w:val="center"/>
              <w:rPr>
                <w:rFonts w:ascii="Times New Roman" w:eastAsia="Times New Roman" w:hAnsi="Times New Roman" w:cs="Times New Roman"/>
                <w:b/>
                <w:bCs/>
                <w:color w:val="000000"/>
                <w:lang w:eastAsia="pl-PL"/>
              </w:rPr>
            </w:pPr>
            <w:r w:rsidRPr="00E257A7">
              <w:rPr>
                <w:rFonts w:ascii="Times New Roman" w:eastAsia="Times New Roman" w:hAnsi="Times New Roman" w:cs="Times New Roman"/>
                <w:b/>
                <w:bCs/>
                <w:color w:val="000000"/>
                <w:lang w:eastAsia="pl-PL"/>
              </w:rPr>
              <w:t>22</w:t>
            </w:r>
          </w:p>
        </w:tc>
        <w:tc>
          <w:tcPr>
            <w:tcW w:w="5119" w:type="dxa"/>
            <w:tcBorders>
              <w:top w:val="nil"/>
              <w:left w:val="nil"/>
              <w:bottom w:val="single" w:sz="4" w:space="0" w:color="000000"/>
              <w:right w:val="single" w:sz="4" w:space="0" w:color="000000"/>
            </w:tcBorders>
            <w:shd w:val="clear" w:color="auto" w:fill="auto"/>
            <w:noWrap/>
            <w:vAlign w:val="bottom"/>
            <w:hideMark/>
          </w:tcPr>
          <w:p w14:paraId="4EC46F8C" w14:textId="57ECE46B" w:rsidR="00592178" w:rsidRPr="00E257A7" w:rsidRDefault="00592178" w:rsidP="00592178">
            <w:pPr>
              <w:spacing w:after="0" w:line="240" w:lineRule="auto"/>
              <w:rPr>
                <w:rFonts w:ascii="Times New Roman" w:eastAsia="Times New Roman" w:hAnsi="Times New Roman" w:cs="Times New Roman"/>
                <w:lang w:eastAsia="pl-PL"/>
              </w:rPr>
            </w:pPr>
            <w:r w:rsidRPr="00E257A7">
              <w:rPr>
                <w:rFonts w:ascii="Times New Roman" w:eastAsia="Times New Roman" w:hAnsi="Times New Roman" w:cs="Times New Roman"/>
                <w:lang w:eastAsia="pl-PL"/>
              </w:rPr>
              <w:t>Serca wieprzowe</w:t>
            </w:r>
            <w:r w:rsidR="002E1CD1" w:rsidRPr="00E257A7">
              <w:rPr>
                <w:rFonts w:ascii="Times New Roman" w:eastAsia="Times New Roman" w:hAnsi="Times New Roman" w:cs="Times New Roman"/>
                <w:lang w:eastAsia="pl-PL"/>
              </w:rPr>
              <w:t xml:space="preserve"> nie mrożone, nie odmrażane</w:t>
            </w:r>
          </w:p>
        </w:tc>
        <w:tc>
          <w:tcPr>
            <w:tcW w:w="168" w:type="dxa"/>
            <w:tcBorders>
              <w:top w:val="nil"/>
              <w:left w:val="nil"/>
              <w:bottom w:val="single" w:sz="4" w:space="0" w:color="000000"/>
              <w:right w:val="single" w:sz="4" w:space="0" w:color="000000"/>
            </w:tcBorders>
            <w:shd w:val="clear" w:color="auto" w:fill="auto"/>
            <w:vAlign w:val="center"/>
            <w:hideMark/>
          </w:tcPr>
          <w:p w14:paraId="60F83B2E" w14:textId="77777777" w:rsidR="00592178" w:rsidRPr="00E257A7" w:rsidRDefault="00592178" w:rsidP="00592178">
            <w:pPr>
              <w:spacing w:after="0" w:line="240" w:lineRule="auto"/>
              <w:jc w:val="center"/>
              <w:rPr>
                <w:rFonts w:ascii="Times New Roman" w:eastAsia="Times New Roman" w:hAnsi="Times New Roman" w:cs="Times New Roman"/>
                <w:color w:val="000000"/>
                <w:lang w:eastAsia="pl-PL"/>
              </w:rPr>
            </w:pPr>
            <w:r w:rsidRPr="00E257A7">
              <w:rPr>
                <w:rFonts w:ascii="Times New Roman" w:eastAsia="Times New Roman" w:hAnsi="Times New Roman" w:cs="Times New Roman"/>
                <w:color w:val="000000"/>
                <w:lang w:eastAsia="pl-PL"/>
              </w:rPr>
              <w:t>kg</w:t>
            </w:r>
          </w:p>
        </w:tc>
        <w:tc>
          <w:tcPr>
            <w:tcW w:w="1559" w:type="dxa"/>
            <w:tcBorders>
              <w:top w:val="nil"/>
              <w:left w:val="single" w:sz="4" w:space="0" w:color="000000"/>
              <w:bottom w:val="single" w:sz="4" w:space="0" w:color="000000"/>
              <w:right w:val="single" w:sz="4" w:space="0" w:color="000000"/>
            </w:tcBorders>
            <w:shd w:val="clear" w:color="auto" w:fill="auto"/>
            <w:noWrap/>
            <w:vAlign w:val="center"/>
            <w:hideMark/>
          </w:tcPr>
          <w:p w14:paraId="2E032E13" w14:textId="61FFF4AD" w:rsidR="00592178" w:rsidRPr="00E257A7" w:rsidRDefault="00592178" w:rsidP="00592178">
            <w:pPr>
              <w:spacing w:after="0" w:line="240" w:lineRule="auto"/>
              <w:jc w:val="center"/>
              <w:rPr>
                <w:rFonts w:ascii="Times New Roman" w:eastAsia="Times New Roman" w:hAnsi="Times New Roman" w:cs="Times New Roman"/>
                <w:color w:val="000000"/>
                <w:lang w:eastAsia="pl-PL"/>
              </w:rPr>
            </w:pPr>
            <w:r w:rsidRPr="00E257A7">
              <w:rPr>
                <w:rFonts w:ascii="Times New Roman" w:hAnsi="Times New Roman" w:cs="Times New Roman"/>
                <w:color w:val="000000"/>
              </w:rPr>
              <w:t>14</w:t>
            </w:r>
          </w:p>
        </w:tc>
        <w:tc>
          <w:tcPr>
            <w:tcW w:w="1276" w:type="dxa"/>
            <w:tcBorders>
              <w:top w:val="nil"/>
              <w:left w:val="nil"/>
              <w:bottom w:val="single" w:sz="4" w:space="0" w:color="000000"/>
              <w:right w:val="single" w:sz="4" w:space="0" w:color="000000"/>
            </w:tcBorders>
            <w:shd w:val="clear" w:color="auto" w:fill="auto"/>
            <w:noWrap/>
            <w:vAlign w:val="center"/>
            <w:hideMark/>
          </w:tcPr>
          <w:p w14:paraId="4B0B6AFD" w14:textId="77777777" w:rsidR="00592178" w:rsidRPr="00E257A7" w:rsidRDefault="00592178" w:rsidP="00592178">
            <w:pPr>
              <w:spacing w:after="0" w:line="240" w:lineRule="auto"/>
              <w:jc w:val="center"/>
              <w:rPr>
                <w:rFonts w:ascii="Times New Roman" w:eastAsia="Times New Roman" w:hAnsi="Times New Roman" w:cs="Times New Roman"/>
                <w:color w:val="000000"/>
                <w:lang w:eastAsia="pl-PL"/>
              </w:rPr>
            </w:pPr>
            <w:r w:rsidRPr="00E257A7">
              <w:rPr>
                <w:rFonts w:ascii="Times New Roman" w:eastAsia="Times New Roman" w:hAnsi="Times New Roman" w:cs="Times New Roman"/>
                <w:color w:val="000000"/>
                <w:lang w:eastAsia="pl-PL"/>
              </w:rPr>
              <w:t>20</w:t>
            </w:r>
          </w:p>
        </w:tc>
      </w:tr>
      <w:tr w:rsidR="00592178" w:rsidRPr="00E257A7" w14:paraId="26A14B18" w14:textId="77777777" w:rsidTr="001536C7">
        <w:trPr>
          <w:trHeight w:val="285"/>
        </w:trPr>
        <w:tc>
          <w:tcPr>
            <w:tcW w:w="520" w:type="dxa"/>
            <w:tcBorders>
              <w:top w:val="nil"/>
              <w:left w:val="single" w:sz="4" w:space="0" w:color="000000"/>
              <w:bottom w:val="single" w:sz="4" w:space="0" w:color="000000"/>
              <w:right w:val="single" w:sz="4" w:space="0" w:color="000000"/>
            </w:tcBorders>
            <w:shd w:val="clear" w:color="66FFFF" w:fill="66FFFF"/>
            <w:noWrap/>
            <w:vAlign w:val="center"/>
            <w:hideMark/>
          </w:tcPr>
          <w:p w14:paraId="762078C5" w14:textId="77777777" w:rsidR="00592178" w:rsidRPr="00E257A7" w:rsidRDefault="00592178" w:rsidP="00592178">
            <w:pPr>
              <w:spacing w:after="0" w:line="240" w:lineRule="auto"/>
              <w:jc w:val="center"/>
              <w:rPr>
                <w:rFonts w:ascii="Times New Roman" w:eastAsia="Times New Roman" w:hAnsi="Times New Roman" w:cs="Times New Roman"/>
                <w:b/>
                <w:bCs/>
                <w:color w:val="000000"/>
                <w:lang w:eastAsia="pl-PL"/>
              </w:rPr>
            </w:pPr>
            <w:r w:rsidRPr="00E257A7">
              <w:rPr>
                <w:rFonts w:ascii="Times New Roman" w:eastAsia="Times New Roman" w:hAnsi="Times New Roman" w:cs="Times New Roman"/>
                <w:b/>
                <w:bCs/>
                <w:color w:val="000000"/>
                <w:lang w:eastAsia="pl-PL"/>
              </w:rPr>
              <w:t>23</w:t>
            </w:r>
          </w:p>
        </w:tc>
        <w:tc>
          <w:tcPr>
            <w:tcW w:w="5119" w:type="dxa"/>
            <w:tcBorders>
              <w:top w:val="nil"/>
              <w:left w:val="nil"/>
              <w:bottom w:val="single" w:sz="4" w:space="0" w:color="000000"/>
              <w:right w:val="single" w:sz="4" w:space="0" w:color="000000"/>
            </w:tcBorders>
            <w:shd w:val="clear" w:color="auto" w:fill="auto"/>
            <w:noWrap/>
            <w:vAlign w:val="bottom"/>
            <w:hideMark/>
          </w:tcPr>
          <w:p w14:paraId="56C61D65" w14:textId="77777777" w:rsidR="00592178" w:rsidRPr="00E257A7" w:rsidRDefault="00592178" w:rsidP="00592178">
            <w:pPr>
              <w:spacing w:after="0" w:line="240" w:lineRule="auto"/>
              <w:rPr>
                <w:rFonts w:ascii="Times New Roman" w:eastAsia="Times New Roman" w:hAnsi="Times New Roman" w:cs="Times New Roman"/>
                <w:lang w:eastAsia="pl-PL"/>
              </w:rPr>
            </w:pPr>
            <w:r w:rsidRPr="00E257A7">
              <w:rPr>
                <w:rFonts w:ascii="Times New Roman" w:eastAsia="Times New Roman" w:hAnsi="Times New Roman" w:cs="Times New Roman"/>
                <w:lang w:eastAsia="pl-PL"/>
              </w:rPr>
              <w:t>Smalec</w:t>
            </w:r>
          </w:p>
        </w:tc>
        <w:tc>
          <w:tcPr>
            <w:tcW w:w="168" w:type="dxa"/>
            <w:tcBorders>
              <w:top w:val="nil"/>
              <w:left w:val="nil"/>
              <w:bottom w:val="single" w:sz="4" w:space="0" w:color="000000"/>
              <w:right w:val="single" w:sz="4" w:space="0" w:color="000000"/>
            </w:tcBorders>
            <w:shd w:val="clear" w:color="auto" w:fill="auto"/>
            <w:vAlign w:val="center"/>
            <w:hideMark/>
          </w:tcPr>
          <w:p w14:paraId="0962810A" w14:textId="77777777" w:rsidR="00592178" w:rsidRPr="00E257A7" w:rsidRDefault="00592178" w:rsidP="00592178">
            <w:pPr>
              <w:spacing w:after="0" w:line="240" w:lineRule="auto"/>
              <w:jc w:val="center"/>
              <w:rPr>
                <w:rFonts w:ascii="Times New Roman" w:eastAsia="Times New Roman" w:hAnsi="Times New Roman" w:cs="Times New Roman"/>
                <w:color w:val="000000"/>
                <w:lang w:eastAsia="pl-PL"/>
              </w:rPr>
            </w:pPr>
            <w:r w:rsidRPr="00E257A7">
              <w:rPr>
                <w:rFonts w:ascii="Times New Roman" w:eastAsia="Times New Roman" w:hAnsi="Times New Roman" w:cs="Times New Roman"/>
                <w:color w:val="000000"/>
                <w:lang w:eastAsia="pl-PL"/>
              </w:rPr>
              <w:t>kg</w:t>
            </w:r>
          </w:p>
        </w:tc>
        <w:tc>
          <w:tcPr>
            <w:tcW w:w="1559" w:type="dxa"/>
            <w:tcBorders>
              <w:top w:val="nil"/>
              <w:left w:val="single" w:sz="4" w:space="0" w:color="000000"/>
              <w:bottom w:val="single" w:sz="4" w:space="0" w:color="000000"/>
              <w:right w:val="single" w:sz="4" w:space="0" w:color="000000"/>
            </w:tcBorders>
            <w:shd w:val="clear" w:color="auto" w:fill="auto"/>
            <w:noWrap/>
            <w:vAlign w:val="center"/>
            <w:hideMark/>
          </w:tcPr>
          <w:p w14:paraId="22FD0BD7" w14:textId="32DAA426" w:rsidR="00592178" w:rsidRPr="00E257A7" w:rsidRDefault="00592178" w:rsidP="00592178">
            <w:pPr>
              <w:spacing w:after="0" w:line="240" w:lineRule="auto"/>
              <w:jc w:val="center"/>
              <w:rPr>
                <w:rFonts w:ascii="Times New Roman" w:eastAsia="Times New Roman" w:hAnsi="Times New Roman" w:cs="Times New Roman"/>
                <w:color w:val="000000"/>
                <w:lang w:eastAsia="pl-PL"/>
              </w:rPr>
            </w:pPr>
            <w:r w:rsidRPr="00E257A7">
              <w:rPr>
                <w:rFonts w:ascii="Times New Roman" w:hAnsi="Times New Roman" w:cs="Times New Roman"/>
                <w:color w:val="000000"/>
              </w:rPr>
              <w:t>95</w:t>
            </w:r>
          </w:p>
        </w:tc>
        <w:tc>
          <w:tcPr>
            <w:tcW w:w="1276" w:type="dxa"/>
            <w:tcBorders>
              <w:top w:val="nil"/>
              <w:left w:val="nil"/>
              <w:bottom w:val="single" w:sz="4" w:space="0" w:color="000000"/>
              <w:right w:val="single" w:sz="4" w:space="0" w:color="000000"/>
            </w:tcBorders>
            <w:shd w:val="clear" w:color="auto" w:fill="auto"/>
            <w:noWrap/>
            <w:vAlign w:val="center"/>
            <w:hideMark/>
          </w:tcPr>
          <w:p w14:paraId="60BBFB37" w14:textId="77777777" w:rsidR="00592178" w:rsidRPr="00E257A7" w:rsidRDefault="00592178" w:rsidP="00592178">
            <w:pPr>
              <w:spacing w:after="0" w:line="240" w:lineRule="auto"/>
              <w:jc w:val="center"/>
              <w:rPr>
                <w:rFonts w:ascii="Times New Roman" w:eastAsia="Times New Roman" w:hAnsi="Times New Roman" w:cs="Times New Roman"/>
                <w:color w:val="000000"/>
                <w:lang w:eastAsia="pl-PL"/>
              </w:rPr>
            </w:pPr>
            <w:r w:rsidRPr="00E257A7">
              <w:rPr>
                <w:rFonts w:ascii="Times New Roman" w:eastAsia="Times New Roman" w:hAnsi="Times New Roman" w:cs="Times New Roman"/>
                <w:color w:val="000000"/>
                <w:lang w:eastAsia="pl-PL"/>
              </w:rPr>
              <w:t>135</w:t>
            </w:r>
          </w:p>
        </w:tc>
      </w:tr>
      <w:tr w:rsidR="00592178" w:rsidRPr="00E257A7" w14:paraId="05D65BA3" w14:textId="77777777" w:rsidTr="001536C7">
        <w:trPr>
          <w:trHeight w:val="285"/>
        </w:trPr>
        <w:tc>
          <w:tcPr>
            <w:tcW w:w="520" w:type="dxa"/>
            <w:tcBorders>
              <w:top w:val="nil"/>
              <w:left w:val="single" w:sz="4" w:space="0" w:color="000000"/>
              <w:bottom w:val="single" w:sz="4" w:space="0" w:color="000000"/>
              <w:right w:val="single" w:sz="4" w:space="0" w:color="000000"/>
            </w:tcBorders>
            <w:shd w:val="clear" w:color="66FFFF" w:fill="66FFFF"/>
            <w:noWrap/>
            <w:vAlign w:val="center"/>
            <w:hideMark/>
          </w:tcPr>
          <w:p w14:paraId="14CA9098" w14:textId="77777777" w:rsidR="00592178" w:rsidRPr="00E257A7" w:rsidRDefault="00592178" w:rsidP="00592178">
            <w:pPr>
              <w:spacing w:after="0" w:line="240" w:lineRule="auto"/>
              <w:jc w:val="center"/>
              <w:rPr>
                <w:rFonts w:ascii="Times New Roman" w:eastAsia="Times New Roman" w:hAnsi="Times New Roman" w:cs="Times New Roman"/>
                <w:b/>
                <w:bCs/>
                <w:color w:val="000000"/>
                <w:lang w:eastAsia="pl-PL"/>
              </w:rPr>
            </w:pPr>
            <w:r w:rsidRPr="00E257A7">
              <w:rPr>
                <w:rFonts w:ascii="Times New Roman" w:eastAsia="Times New Roman" w:hAnsi="Times New Roman" w:cs="Times New Roman"/>
                <w:b/>
                <w:bCs/>
                <w:color w:val="000000"/>
                <w:lang w:eastAsia="pl-PL"/>
              </w:rPr>
              <w:t>24</w:t>
            </w:r>
          </w:p>
        </w:tc>
        <w:tc>
          <w:tcPr>
            <w:tcW w:w="5119" w:type="dxa"/>
            <w:tcBorders>
              <w:top w:val="nil"/>
              <w:left w:val="nil"/>
              <w:bottom w:val="single" w:sz="4" w:space="0" w:color="000000"/>
              <w:right w:val="single" w:sz="4" w:space="0" w:color="000000"/>
            </w:tcBorders>
            <w:shd w:val="clear" w:color="auto" w:fill="auto"/>
            <w:noWrap/>
            <w:vAlign w:val="bottom"/>
            <w:hideMark/>
          </w:tcPr>
          <w:p w14:paraId="3A19C586" w14:textId="1DEB7CCD" w:rsidR="00592178" w:rsidRPr="00E257A7" w:rsidRDefault="00592178" w:rsidP="00592178">
            <w:pPr>
              <w:spacing w:after="0" w:line="240" w:lineRule="auto"/>
              <w:rPr>
                <w:rFonts w:ascii="Times New Roman" w:eastAsia="Times New Roman" w:hAnsi="Times New Roman" w:cs="Times New Roman"/>
                <w:lang w:eastAsia="pl-PL"/>
              </w:rPr>
            </w:pPr>
            <w:r w:rsidRPr="00E257A7">
              <w:rPr>
                <w:rFonts w:ascii="Times New Roman" w:eastAsia="Times New Roman" w:hAnsi="Times New Roman" w:cs="Times New Roman"/>
                <w:lang w:eastAsia="pl-PL"/>
              </w:rPr>
              <w:t>Wątroba wieprzowa</w:t>
            </w:r>
            <w:r w:rsidR="002E1CD1" w:rsidRPr="00E257A7">
              <w:rPr>
                <w:rFonts w:ascii="Times New Roman" w:eastAsia="Times New Roman" w:hAnsi="Times New Roman" w:cs="Times New Roman"/>
                <w:lang w:eastAsia="pl-PL"/>
              </w:rPr>
              <w:t xml:space="preserve"> nie mrożon</w:t>
            </w:r>
            <w:r w:rsidR="000A5EB1">
              <w:rPr>
                <w:rFonts w:ascii="Times New Roman" w:eastAsia="Times New Roman" w:hAnsi="Times New Roman" w:cs="Times New Roman"/>
                <w:lang w:eastAsia="pl-PL"/>
              </w:rPr>
              <w:t>a</w:t>
            </w:r>
            <w:r w:rsidR="002E1CD1" w:rsidRPr="00E257A7">
              <w:rPr>
                <w:rFonts w:ascii="Times New Roman" w:eastAsia="Times New Roman" w:hAnsi="Times New Roman" w:cs="Times New Roman"/>
                <w:lang w:eastAsia="pl-PL"/>
              </w:rPr>
              <w:t>, nie odmrażan</w:t>
            </w:r>
            <w:r w:rsidR="000A5EB1">
              <w:rPr>
                <w:rFonts w:ascii="Times New Roman" w:eastAsia="Times New Roman" w:hAnsi="Times New Roman" w:cs="Times New Roman"/>
                <w:lang w:eastAsia="pl-PL"/>
              </w:rPr>
              <w:t>a</w:t>
            </w:r>
          </w:p>
        </w:tc>
        <w:tc>
          <w:tcPr>
            <w:tcW w:w="168" w:type="dxa"/>
            <w:tcBorders>
              <w:top w:val="nil"/>
              <w:left w:val="nil"/>
              <w:bottom w:val="single" w:sz="4" w:space="0" w:color="000000"/>
              <w:right w:val="single" w:sz="4" w:space="0" w:color="000000"/>
            </w:tcBorders>
            <w:shd w:val="clear" w:color="auto" w:fill="auto"/>
            <w:vAlign w:val="center"/>
            <w:hideMark/>
          </w:tcPr>
          <w:p w14:paraId="09BB8943" w14:textId="77777777" w:rsidR="00592178" w:rsidRPr="00E257A7" w:rsidRDefault="00592178" w:rsidP="00592178">
            <w:pPr>
              <w:spacing w:after="0" w:line="240" w:lineRule="auto"/>
              <w:jc w:val="center"/>
              <w:rPr>
                <w:rFonts w:ascii="Times New Roman" w:eastAsia="Times New Roman" w:hAnsi="Times New Roman" w:cs="Times New Roman"/>
                <w:color w:val="000000"/>
                <w:lang w:eastAsia="pl-PL"/>
              </w:rPr>
            </w:pPr>
            <w:r w:rsidRPr="00E257A7">
              <w:rPr>
                <w:rFonts w:ascii="Times New Roman" w:eastAsia="Times New Roman" w:hAnsi="Times New Roman" w:cs="Times New Roman"/>
                <w:color w:val="000000"/>
                <w:lang w:eastAsia="pl-PL"/>
              </w:rPr>
              <w:t>kg</w:t>
            </w:r>
          </w:p>
        </w:tc>
        <w:tc>
          <w:tcPr>
            <w:tcW w:w="1559" w:type="dxa"/>
            <w:tcBorders>
              <w:top w:val="nil"/>
              <w:left w:val="single" w:sz="4" w:space="0" w:color="000000"/>
              <w:bottom w:val="single" w:sz="4" w:space="0" w:color="000000"/>
              <w:right w:val="single" w:sz="4" w:space="0" w:color="000000"/>
            </w:tcBorders>
            <w:shd w:val="clear" w:color="auto" w:fill="auto"/>
            <w:noWrap/>
            <w:vAlign w:val="center"/>
            <w:hideMark/>
          </w:tcPr>
          <w:p w14:paraId="7A8D922C" w14:textId="63C1CB73" w:rsidR="00592178" w:rsidRPr="00E257A7" w:rsidRDefault="00592178" w:rsidP="00592178">
            <w:pPr>
              <w:spacing w:after="0" w:line="240" w:lineRule="auto"/>
              <w:jc w:val="center"/>
              <w:rPr>
                <w:rFonts w:ascii="Times New Roman" w:eastAsia="Times New Roman" w:hAnsi="Times New Roman" w:cs="Times New Roman"/>
                <w:color w:val="000000"/>
                <w:lang w:eastAsia="pl-PL"/>
              </w:rPr>
            </w:pPr>
            <w:r w:rsidRPr="00E257A7">
              <w:rPr>
                <w:rFonts w:ascii="Times New Roman" w:hAnsi="Times New Roman" w:cs="Times New Roman"/>
                <w:color w:val="000000"/>
              </w:rPr>
              <w:t>28</w:t>
            </w:r>
          </w:p>
        </w:tc>
        <w:tc>
          <w:tcPr>
            <w:tcW w:w="1276" w:type="dxa"/>
            <w:tcBorders>
              <w:top w:val="nil"/>
              <w:left w:val="nil"/>
              <w:bottom w:val="single" w:sz="4" w:space="0" w:color="000000"/>
              <w:right w:val="single" w:sz="4" w:space="0" w:color="000000"/>
            </w:tcBorders>
            <w:shd w:val="clear" w:color="auto" w:fill="auto"/>
            <w:noWrap/>
            <w:vAlign w:val="center"/>
            <w:hideMark/>
          </w:tcPr>
          <w:p w14:paraId="242DA316" w14:textId="77777777" w:rsidR="00592178" w:rsidRPr="00E257A7" w:rsidRDefault="00592178" w:rsidP="00592178">
            <w:pPr>
              <w:spacing w:after="0" w:line="240" w:lineRule="auto"/>
              <w:jc w:val="center"/>
              <w:rPr>
                <w:rFonts w:ascii="Times New Roman" w:eastAsia="Times New Roman" w:hAnsi="Times New Roman" w:cs="Times New Roman"/>
                <w:color w:val="000000"/>
                <w:lang w:eastAsia="pl-PL"/>
              </w:rPr>
            </w:pPr>
            <w:r w:rsidRPr="00E257A7">
              <w:rPr>
                <w:rFonts w:ascii="Times New Roman" w:eastAsia="Times New Roman" w:hAnsi="Times New Roman" w:cs="Times New Roman"/>
                <w:color w:val="000000"/>
                <w:lang w:eastAsia="pl-PL"/>
              </w:rPr>
              <w:t>40</w:t>
            </w:r>
          </w:p>
        </w:tc>
      </w:tr>
      <w:tr w:rsidR="00592178" w:rsidRPr="00E257A7" w14:paraId="2E8C2694" w14:textId="77777777" w:rsidTr="001536C7">
        <w:trPr>
          <w:trHeight w:val="285"/>
        </w:trPr>
        <w:tc>
          <w:tcPr>
            <w:tcW w:w="520" w:type="dxa"/>
            <w:tcBorders>
              <w:top w:val="nil"/>
              <w:left w:val="single" w:sz="4" w:space="0" w:color="000000"/>
              <w:bottom w:val="nil"/>
              <w:right w:val="single" w:sz="4" w:space="0" w:color="000000"/>
            </w:tcBorders>
            <w:shd w:val="clear" w:color="66FFFF" w:fill="66FFFF"/>
            <w:vAlign w:val="center"/>
            <w:hideMark/>
          </w:tcPr>
          <w:p w14:paraId="0B862B20" w14:textId="77777777" w:rsidR="00592178" w:rsidRPr="00E257A7" w:rsidRDefault="00592178" w:rsidP="00592178">
            <w:pPr>
              <w:spacing w:after="0" w:line="240" w:lineRule="auto"/>
              <w:jc w:val="center"/>
              <w:rPr>
                <w:rFonts w:ascii="Times New Roman" w:eastAsia="Times New Roman" w:hAnsi="Times New Roman" w:cs="Times New Roman"/>
                <w:b/>
                <w:bCs/>
                <w:color w:val="000000"/>
                <w:lang w:eastAsia="pl-PL"/>
              </w:rPr>
            </w:pPr>
            <w:r w:rsidRPr="00E257A7">
              <w:rPr>
                <w:rFonts w:ascii="Times New Roman" w:eastAsia="Times New Roman" w:hAnsi="Times New Roman" w:cs="Times New Roman"/>
                <w:b/>
                <w:bCs/>
                <w:color w:val="000000"/>
                <w:lang w:eastAsia="pl-PL"/>
              </w:rPr>
              <w:t> </w:t>
            </w:r>
          </w:p>
        </w:tc>
        <w:tc>
          <w:tcPr>
            <w:tcW w:w="5119" w:type="dxa"/>
            <w:tcBorders>
              <w:top w:val="nil"/>
              <w:left w:val="nil"/>
              <w:bottom w:val="single" w:sz="4" w:space="0" w:color="000000"/>
              <w:right w:val="single" w:sz="4" w:space="0" w:color="000000"/>
            </w:tcBorders>
            <w:shd w:val="clear" w:color="99FFFF" w:fill="99FFFF"/>
            <w:noWrap/>
            <w:vAlign w:val="bottom"/>
            <w:hideMark/>
          </w:tcPr>
          <w:p w14:paraId="353112DD" w14:textId="77777777" w:rsidR="00592178" w:rsidRPr="00E257A7" w:rsidRDefault="00592178" w:rsidP="00592178">
            <w:pPr>
              <w:spacing w:after="0" w:line="240" w:lineRule="auto"/>
              <w:rPr>
                <w:rFonts w:ascii="Times New Roman" w:eastAsia="Times New Roman" w:hAnsi="Times New Roman" w:cs="Times New Roman"/>
                <w:b/>
                <w:bCs/>
                <w:color w:val="000000"/>
                <w:lang w:eastAsia="pl-PL"/>
              </w:rPr>
            </w:pPr>
            <w:r w:rsidRPr="00E257A7">
              <w:rPr>
                <w:rFonts w:ascii="Times New Roman" w:eastAsia="Times New Roman" w:hAnsi="Times New Roman" w:cs="Times New Roman"/>
                <w:b/>
                <w:bCs/>
                <w:color w:val="000000"/>
                <w:lang w:eastAsia="pl-PL"/>
              </w:rPr>
              <w:t xml:space="preserve">Drób (kurczaki, udka, żołądki </w:t>
            </w:r>
          </w:p>
        </w:tc>
        <w:tc>
          <w:tcPr>
            <w:tcW w:w="168" w:type="dxa"/>
            <w:tcBorders>
              <w:top w:val="nil"/>
              <w:left w:val="nil"/>
              <w:bottom w:val="single" w:sz="4" w:space="0" w:color="000000"/>
              <w:right w:val="single" w:sz="4" w:space="0" w:color="000000"/>
            </w:tcBorders>
            <w:shd w:val="clear" w:color="99FFFF" w:fill="99FFFF"/>
            <w:noWrap/>
            <w:vAlign w:val="bottom"/>
            <w:hideMark/>
          </w:tcPr>
          <w:p w14:paraId="36AD7084" w14:textId="77777777" w:rsidR="00592178" w:rsidRPr="00E257A7" w:rsidRDefault="00592178" w:rsidP="00592178">
            <w:pPr>
              <w:spacing w:after="0" w:line="240" w:lineRule="auto"/>
              <w:rPr>
                <w:rFonts w:ascii="Times New Roman" w:eastAsia="Times New Roman" w:hAnsi="Times New Roman" w:cs="Times New Roman"/>
                <w:color w:val="000000"/>
                <w:lang w:eastAsia="pl-PL"/>
              </w:rPr>
            </w:pPr>
            <w:r w:rsidRPr="00E257A7">
              <w:rPr>
                <w:rFonts w:ascii="Times New Roman" w:eastAsia="Times New Roman" w:hAnsi="Times New Roman" w:cs="Times New Roman"/>
                <w:color w:val="000000"/>
                <w:lang w:eastAsia="pl-PL"/>
              </w:rPr>
              <w:t> </w:t>
            </w:r>
          </w:p>
        </w:tc>
        <w:tc>
          <w:tcPr>
            <w:tcW w:w="1559" w:type="dxa"/>
            <w:tcBorders>
              <w:top w:val="nil"/>
              <w:left w:val="single" w:sz="4" w:space="0" w:color="000000"/>
              <w:bottom w:val="single" w:sz="4" w:space="0" w:color="000000"/>
              <w:right w:val="single" w:sz="4" w:space="0" w:color="000000"/>
            </w:tcBorders>
            <w:shd w:val="clear" w:color="99FFFF" w:fill="99FFFF"/>
            <w:noWrap/>
            <w:vAlign w:val="bottom"/>
            <w:hideMark/>
          </w:tcPr>
          <w:p w14:paraId="36C255B0" w14:textId="4CA3E49B" w:rsidR="00592178" w:rsidRPr="00E257A7" w:rsidRDefault="00592178" w:rsidP="00592178">
            <w:pPr>
              <w:spacing w:after="0" w:line="240" w:lineRule="auto"/>
              <w:rPr>
                <w:rFonts w:ascii="Times New Roman" w:eastAsia="Times New Roman" w:hAnsi="Times New Roman" w:cs="Times New Roman"/>
                <w:color w:val="000000"/>
                <w:lang w:eastAsia="pl-PL"/>
              </w:rPr>
            </w:pPr>
            <w:r w:rsidRPr="00E257A7">
              <w:rPr>
                <w:rFonts w:ascii="Times New Roman" w:hAnsi="Times New Roman" w:cs="Times New Roman"/>
                <w:color w:val="000000"/>
              </w:rPr>
              <w:t> </w:t>
            </w:r>
          </w:p>
        </w:tc>
        <w:tc>
          <w:tcPr>
            <w:tcW w:w="1276" w:type="dxa"/>
            <w:tcBorders>
              <w:top w:val="nil"/>
              <w:left w:val="nil"/>
              <w:bottom w:val="single" w:sz="4" w:space="0" w:color="000000"/>
              <w:right w:val="single" w:sz="4" w:space="0" w:color="000000"/>
            </w:tcBorders>
            <w:shd w:val="clear" w:color="99FFFF" w:fill="99FFFF"/>
            <w:noWrap/>
            <w:vAlign w:val="bottom"/>
            <w:hideMark/>
          </w:tcPr>
          <w:p w14:paraId="585E23B1" w14:textId="77777777" w:rsidR="00592178" w:rsidRPr="00E257A7" w:rsidRDefault="00592178" w:rsidP="00592178">
            <w:pPr>
              <w:spacing w:after="0" w:line="240" w:lineRule="auto"/>
              <w:rPr>
                <w:rFonts w:ascii="Times New Roman" w:eastAsia="Times New Roman" w:hAnsi="Times New Roman" w:cs="Times New Roman"/>
                <w:color w:val="000000"/>
                <w:lang w:eastAsia="pl-PL"/>
              </w:rPr>
            </w:pPr>
            <w:r w:rsidRPr="00E257A7">
              <w:rPr>
                <w:rFonts w:ascii="Times New Roman" w:eastAsia="Times New Roman" w:hAnsi="Times New Roman" w:cs="Times New Roman"/>
                <w:color w:val="000000"/>
                <w:lang w:eastAsia="pl-PL"/>
              </w:rPr>
              <w:t> </w:t>
            </w:r>
          </w:p>
        </w:tc>
      </w:tr>
      <w:tr w:rsidR="00592178" w:rsidRPr="00E257A7" w14:paraId="4AB52A94" w14:textId="77777777" w:rsidTr="001536C7">
        <w:trPr>
          <w:trHeight w:val="285"/>
        </w:trPr>
        <w:tc>
          <w:tcPr>
            <w:tcW w:w="520" w:type="dxa"/>
            <w:tcBorders>
              <w:top w:val="single" w:sz="4" w:space="0" w:color="000000"/>
              <w:left w:val="single" w:sz="4" w:space="0" w:color="000000"/>
              <w:bottom w:val="single" w:sz="4" w:space="0" w:color="000000"/>
              <w:right w:val="single" w:sz="4" w:space="0" w:color="000000"/>
            </w:tcBorders>
            <w:shd w:val="clear" w:color="66FFFF" w:fill="66FFFF"/>
            <w:noWrap/>
            <w:vAlign w:val="center"/>
            <w:hideMark/>
          </w:tcPr>
          <w:p w14:paraId="51B0B71C" w14:textId="77777777" w:rsidR="00592178" w:rsidRPr="00E257A7" w:rsidRDefault="00592178" w:rsidP="00592178">
            <w:pPr>
              <w:spacing w:after="0" w:line="240" w:lineRule="auto"/>
              <w:jc w:val="center"/>
              <w:rPr>
                <w:rFonts w:ascii="Times New Roman" w:eastAsia="Times New Roman" w:hAnsi="Times New Roman" w:cs="Times New Roman"/>
                <w:b/>
                <w:bCs/>
                <w:color w:val="000000"/>
                <w:lang w:eastAsia="pl-PL"/>
              </w:rPr>
            </w:pPr>
            <w:r w:rsidRPr="00E257A7">
              <w:rPr>
                <w:rFonts w:ascii="Times New Roman" w:eastAsia="Times New Roman" w:hAnsi="Times New Roman" w:cs="Times New Roman"/>
                <w:b/>
                <w:bCs/>
                <w:color w:val="000000"/>
                <w:lang w:eastAsia="pl-PL"/>
              </w:rPr>
              <w:t>25</w:t>
            </w:r>
          </w:p>
        </w:tc>
        <w:tc>
          <w:tcPr>
            <w:tcW w:w="5119" w:type="dxa"/>
            <w:tcBorders>
              <w:top w:val="nil"/>
              <w:left w:val="nil"/>
              <w:bottom w:val="single" w:sz="4" w:space="0" w:color="000000"/>
              <w:right w:val="single" w:sz="4" w:space="0" w:color="000000"/>
            </w:tcBorders>
            <w:shd w:val="clear" w:color="FFFFFF" w:fill="FFFFFF"/>
            <w:vAlign w:val="center"/>
            <w:hideMark/>
          </w:tcPr>
          <w:p w14:paraId="036D819F" w14:textId="0619AB87" w:rsidR="00592178" w:rsidRPr="00E257A7" w:rsidRDefault="00592178" w:rsidP="00592178">
            <w:pPr>
              <w:spacing w:after="0" w:line="240" w:lineRule="auto"/>
              <w:rPr>
                <w:rFonts w:ascii="Times New Roman" w:eastAsia="Times New Roman" w:hAnsi="Times New Roman" w:cs="Times New Roman"/>
                <w:lang w:eastAsia="pl-PL"/>
              </w:rPr>
            </w:pPr>
            <w:r w:rsidRPr="00E257A7">
              <w:rPr>
                <w:rFonts w:ascii="Times New Roman" w:eastAsia="Times New Roman" w:hAnsi="Times New Roman" w:cs="Times New Roman"/>
                <w:lang w:eastAsia="pl-PL"/>
              </w:rPr>
              <w:t>Kurczak świeży</w:t>
            </w:r>
            <w:r w:rsidR="00251C10" w:rsidRPr="00E257A7">
              <w:rPr>
                <w:rFonts w:ascii="Times New Roman" w:hAnsi="Times New Roman" w:cs="Times New Roman"/>
              </w:rPr>
              <w:t xml:space="preserve"> </w:t>
            </w:r>
            <w:r w:rsidR="00251C10" w:rsidRPr="00E257A7">
              <w:rPr>
                <w:rFonts w:ascii="Times New Roman" w:eastAsia="Times New Roman" w:hAnsi="Times New Roman" w:cs="Times New Roman"/>
                <w:lang w:eastAsia="pl-PL"/>
              </w:rPr>
              <w:t>mięso 100%, schłodzone</w:t>
            </w:r>
          </w:p>
        </w:tc>
        <w:tc>
          <w:tcPr>
            <w:tcW w:w="168" w:type="dxa"/>
            <w:tcBorders>
              <w:top w:val="nil"/>
              <w:left w:val="nil"/>
              <w:bottom w:val="single" w:sz="4" w:space="0" w:color="000000"/>
              <w:right w:val="single" w:sz="4" w:space="0" w:color="000000"/>
            </w:tcBorders>
            <w:shd w:val="clear" w:color="FFFFFF" w:fill="FFFFFF"/>
            <w:vAlign w:val="center"/>
            <w:hideMark/>
          </w:tcPr>
          <w:p w14:paraId="1B125913" w14:textId="77777777" w:rsidR="00592178" w:rsidRPr="00E257A7" w:rsidRDefault="00592178" w:rsidP="00592178">
            <w:pPr>
              <w:spacing w:after="0" w:line="240" w:lineRule="auto"/>
              <w:jc w:val="center"/>
              <w:rPr>
                <w:rFonts w:ascii="Times New Roman" w:eastAsia="Times New Roman" w:hAnsi="Times New Roman" w:cs="Times New Roman"/>
                <w:color w:val="000000"/>
                <w:lang w:eastAsia="pl-PL"/>
              </w:rPr>
            </w:pPr>
            <w:r w:rsidRPr="00E257A7">
              <w:rPr>
                <w:rFonts w:ascii="Times New Roman" w:eastAsia="Times New Roman" w:hAnsi="Times New Roman" w:cs="Times New Roman"/>
                <w:color w:val="000000"/>
                <w:lang w:eastAsia="pl-PL"/>
              </w:rPr>
              <w:t>kg</w:t>
            </w:r>
          </w:p>
        </w:tc>
        <w:tc>
          <w:tcPr>
            <w:tcW w:w="1559" w:type="dxa"/>
            <w:tcBorders>
              <w:top w:val="nil"/>
              <w:left w:val="single" w:sz="4" w:space="0" w:color="000000"/>
              <w:bottom w:val="nil"/>
              <w:right w:val="single" w:sz="4" w:space="0" w:color="000000"/>
            </w:tcBorders>
            <w:shd w:val="clear" w:color="FFFFFF" w:fill="FFFFFF"/>
            <w:vAlign w:val="center"/>
            <w:hideMark/>
          </w:tcPr>
          <w:p w14:paraId="29EFFD1A" w14:textId="1AC024A0" w:rsidR="00592178" w:rsidRPr="00E257A7" w:rsidRDefault="00592178" w:rsidP="00592178">
            <w:pPr>
              <w:spacing w:after="0" w:line="240" w:lineRule="auto"/>
              <w:jc w:val="center"/>
              <w:rPr>
                <w:rFonts w:ascii="Times New Roman" w:eastAsia="Times New Roman" w:hAnsi="Times New Roman" w:cs="Times New Roman"/>
                <w:color w:val="000000"/>
                <w:lang w:eastAsia="pl-PL"/>
              </w:rPr>
            </w:pPr>
            <w:r w:rsidRPr="00E257A7">
              <w:rPr>
                <w:rFonts w:ascii="Times New Roman" w:hAnsi="Times New Roman" w:cs="Times New Roman"/>
                <w:color w:val="000000"/>
              </w:rPr>
              <w:t>840</w:t>
            </w:r>
          </w:p>
        </w:tc>
        <w:tc>
          <w:tcPr>
            <w:tcW w:w="1276" w:type="dxa"/>
            <w:tcBorders>
              <w:top w:val="nil"/>
              <w:left w:val="nil"/>
              <w:bottom w:val="single" w:sz="4" w:space="0" w:color="000000"/>
              <w:right w:val="single" w:sz="4" w:space="0" w:color="000000"/>
            </w:tcBorders>
            <w:shd w:val="clear" w:color="FFFFFF" w:fill="FFFFFF"/>
            <w:vAlign w:val="center"/>
            <w:hideMark/>
          </w:tcPr>
          <w:p w14:paraId="76CDA80E" w14:textId="77777777" w:rsidR="00592178" w:rsidRPr="00E257A7" w:rsidRDefault="00592178" w:rsidP="00592178">
            <w:pPr>
              <w:spacing w:after="0" w:line="240" w:lineRule="auto"/>
              <w:jc w:val="center"/>
              <w:rPr>
                <w:rFonts w:ascii="Times New Roman" w:eastAsia="Times New Roman" w:hAnsi="Times New Roman" w:cs="Times New Roman"/>
                <w:color w:val="000000"/>
                <w:lang w:eastAsia="pl-PL"/>
              </w:rPr>
            </w:pPr>
            <w:r w:rsidRPr="00E257A7">
              <w:rPr>
                <w:rFonts w:ascii="Times New Roman" w:eastAsia="Times New Roman" w:hAnsi="Times New Roman" w:cs="Times New Roman"/>
                <w:color w:val="000000"/>
                <w:lang w:eastAsia="pl-PL"/>
              </w:rPr>
              <w:t>1200</w:t>
            </w:r>
          </w:p>
        </w:tc>
      </w:tr>
      <w:tr w:rsidR="00592178" w:rsidRPr="00E257A7" w14:paraId="4C74BE9B" w14:textId="77777777" w:rsidTr="001536C7">
        <w:trPr>
          <w:trHeight w:val="285"/>
        </w:trPr>
        <w:tc>
          <w:tcPr>
            <w:tcW w:w="520" w:type="dxa"/>
            <w:tcBorders>
              <w:top w:val="nil"/>
              <w:left w:val="single" w:sz="4" w:space="0" w:color="000000"/>
              <w:bottom w:val="single" w:sz="4" w:space="0" w:color="000000"/>
              <w:right w:val="single" w:sz="4" w:space="0" w:color="000000"/>
            </w:tcBorders>
            <w:shd w:val="clear" w:color="66FFFF" w:fill="66FFFF"/>
            <w:noWrap/>
            <w:vAlign w:val="center"/>
            <w:hideMark/>
          </w:tcPr>
          <w:p w14:paraId="232F5598" w14:textId="77777777" w:rsidR="00592178" w:rsidRPr="00E257A7" w:rsidRDefault="00592178" w:rsidP="00592178">
            <w:pPr>
              <w:spacing w:after="0" w:line="240" w:lineRule="auto"/>
              <w:jc w:val="center"/>
              <w:rPr>
                <w:rFonts w:ascii="Times New Roman" w:eastAsia="Times New Roman" w:hAnsi="Times New Roman" w:cs="Times New Roman"/>
                <w:b/>
                <w:bCs/>
                <w:color w:val="000000"/>
                <w:lang w:eastAsia="pl-PL"/>
              </w:rPr>
            </w:pPr>
            <w:r w:rsidRPr="00E257A7">
              <w:rPr>
                <w:rFonts w:ascii="Times New Roman" w:eastAsia="Times New Roman" w:hAnsi="Times New Roman" w:cs="Times New Roman"/>
                <w:b/>
                <w:bCs/>
                <w:color w:val="000000"/>
                <w:lang w:eastAsia="pl-PL"/>
              </w:rPr>
              <w:t>26</w:t>
            </w:r>
          </w:p>
        </w:tc>
        <w:tc>
          <w:tcPr>
            <w:tcW w:w="5119" w:type="dxa"/>
            <w:tcBorders>
              <w:top w:val="nil"/>
              <w:left w:val="nil"/>
              <w:bottom w:val="single" w:sz="4" w:space="0" w:color="000000"/>
              <w:right w:val="single" w:sz="4" w:space="0" w:color="000000"/>
            </w:tcBorders>
            <w:shd w:val="clear" w:color="FFFFFF" w:fill="FFFFFF"/>
            <w:vAlign w:val="center"/>
            <w:hideMark/>
          </w:tcPr>
          <w:p w14:paraId="69F37C49" w14:textId="1BD71FEB" w:rsidR="00592178" w:rsidRPr="00E257A7" w:rsidRDefault="00592178" w:rsidP="00592178">
            <w:pPr>
              <w:spacing w:after="0" w:line="240" w:lineRule="auto"/>
              <w:rPr>
                <w:rFonts w:ascii="Times New Roman" w:eastAsia="Times New Roman" w:hAnsi="Times New Roman" w:cs="Times New Roman"/>
                <w:lang w:eastAsia="pl-PL"/>
              </w:rPr>
            </w:pPr>
            <w:r w:rsidRPr="00E257A7">
              <w:rPr>
                <w:rFonts w:ascii="Times New Roman" w:eastAsia="Times New Roman" w:hAnsi="Times New Roman" w:cs="Times New Roman"/>
                <w:lang w:eastAsia="pl-PL"/>
              </w:rPr>
              <w:t>Udka z kurczaka</w:t>
            </w:r>
            <w:r w:rsidR="00251C10" w:rsidRPr="00E257A7">
              <w:rPr>
                <w:rFonts w:ascii="Times New Roman" w:eastAsia="Times New Roman" w:hAnsi="Times New Roman" w:cs="Times New Roman"/>
                <w:lang w:eastAsia="pl-PL"/>
              </w:rPr>
              <w:t xml:space="preserve"> mięso 100%, schłodzone</w:t>
            </w:r>
          </w:p>
        </w:tc>
        <w:tc>
          <w:tcPr>
            <w:tcW w:w="168" w:type="dxa"/>
            <w:tcBorders>
              <w:top w:val="nil"/>
              <w:left w:val="nil"/>
              <w:bottom w:val="single" w:sz="4" w:space="0" w:color="000000"/>
              <w:right w:val="single" w:sz="4" w:space="0" w:color="000000"/>
            </w:tcBorders>
            <w:shd w:val="clear" w:color="FFFFFF" w:fill="FFFFFF"/>
            <w:vAlign w:val="center"/>
            <w:hideMark/>
          </w:tcPr>
          <w:p w14:paraId="3CF3F514" w14:textId="77777777" w:rsidR="00592178" w:rsidRPr="00E257A7" w:rsidRDefault="00592178" w:rsidP="00592178">
            <w:pPr>
              <w:spacing w:after="0" w:line="240" w:lineRule="auto"/>
              <w:jc w:val="center"/>
              <w:rPr>
                <w:rFonts w:ascii="Times New Roman" w:eastAsia="Times New Roman" w:hAnsi="Times New Roman" w:cs="Times New Roman"/>
                <w:color w:val="000000"/>
                <w:lang w:eastAsia="pl-PL"/>
              </w:rPr>
            </w:pPr>
            <w:r w:rsidRPr="00E257A7">
              <w:rPr>
                <w:rFonts w:ascii="Times New Roman" w:eastAsia="Times New Roman" w:hAnsi="Times New Roman" w:cs="Times New Roman"/>
                <w:color w:val="000000"/>
                <w:lang w:eastAsia="pl-PL"/>
              </w:rPr>
              <w:t>kg</w:t>
            </w:r>
          </w:p>
        </w:tc>
        <w:tc>
          <w:tcPr>
            <w:tcW w:w="1559" w:type="dxa"/>
            <w:tcBorders>
              <w:top w:val="single" w:sz="4" w:space="0" w:color="000000"/>
              <w:left w:val="single" w:sz="4" w:space="0" w:color="000000"/>
              <w:bottom w:val="nil"/>
              <w:right w:val="single" w:sz="4" w:space="0" w:color="000000"/>
            </w:tcBorders>
            <w:shd w:val="clear" w:color="FFFFFF" w:fill="FFFFFF"/>
            <w:vAlign w:val="center"/>
            <w:hideMark/>
          </w:tcPr>
          <w:p w14:paraId="760DE411" w14:textId="22470F17" w:rsidR="00592178" w:rsidRPr="00E257A7" w:rsidRDefault="00592178" w:rsidP="00592178">
            <w:pPr>
              <w:spacing w:after="0" w:line="240" w:lineRule="auto"/>
              <w:jc w:val="center"/>
              <w:rPr>
                <w:rFonts w:ascii="Times New Roman" w:eastAsia="Times New Roman" w:hAnsi="Times New Roman" w:cs="Times New Roman"/>
                <w:color w:val="000000"/>
                <w:lang w:eastAsia="pl-PL"/>
              </w:rPr>
            </w:pPr>
            <w:r w:rsidRPr="00E257A7">
              <w:rPr>
                <w:rFonts w:ascii="Times New Roman" w:hAnsi="Times New Roman" w:cs="Times New Roman"/>
                <w:color w:val="000000"/>
              </w:rPr>
              <w:t>125</w:t>
            </w:r>
          </w:p>
        </w:tc>
        <w:tc>
          <w:tcPr>
            <w:tcW w:w="1276" w:type="dxa"/>
            <w:tcBorders>
              <w:top w:val="nil"/>
              <w:left w:val="nil"/>
              <w:bottom w:val="single" w:sz="4" w:space="0" w:color="000000"/>
              <w:right w:val="single" w:sz="4" w:space="0" w:color="000000"/>
            </w:tcBorders>
            <w:shd w:val="clear" w:color="FFFFFF" w:fill="FFFFFF"/>
            <w:vAlign w:val="center"/>
            <w:hideMark/>
          </w:tcPr>
          <w:p w14:paraId="0DF35E49" w14:textId="77777777" w:rsidR="00592178" w:rsidRPr="00E257A7" w:rsidRDefault="00592178" w:rsidP="00592178">
            <w:pPr>
              <w:spacing w:after="0" w:line="240" w:lineRule="auto"/>
              <w:jc w:val="center"/>
              <w:rPr>
                <w:rFonts w:ascii="Times New Roman" w:eastAsia="Times New Roman" w:hAnsi="Times New Roman" w:cs="Times New Roman"/>
                <w:color w:val="000000"/>
                <w:lang w:eastAsia="pl-PL"/>
              </w:rPr>
            </w:pPr>
            <w:r w:rsidRPr="00E257A7">
              <w:rPr>
                <w:rFonts w:ascii="Times New Roman" w:eastAsia="Times New Roman" w:hAnsi="Times New Roman" w:cs="Times New Roman"/>
                <w:color w:val="000000"/>
                <w:lang w:eastAsia="pl-PL"/>
              </w:rPr>
              <w:t>180</w:t>
            </w:r>
          </w:p>
        </w:tc>
      </w:tr>
      <w:tr w:rsidR="00592178" w:rsidRPr="00E257A7" w14:paraId="1882DAAC" w14:textId="77777777" w:rsidTr="001536C7">
        <w:trPr>
          <w:trHeight w:val="285"/>
        </w:trPr>
        <w:tc>
          <w:tcPr>
            <w:tcW w:w="520" w:type="dxa"/>
            <w:tcBorders>
              <w:top w:val="nil"/>
              <w:left w:val="single" w:sz="4" w:space="0" w:color="000000"/>
              <w:bottom w:val="single" w:sz="4" w:space="0" w:color="000000"/>
              <w:right w:val="single" w:sz="4" w:space="0" w:color="000000"/>
            </w:tcBorders>
            <w:shd w:val="clear" w:color="66FFFF" w:fill="66FFFF"/>
            <w:vAlign w:val="center"/>
            <w:hideMark/>
          </w:tcPr>
          <w:p w14:paraId="35C120F8" w14:textId="77777777" w:rsidR="00592178" w:rsidRPr="00E257A7" w:rsidRDefault="00592178" w:rsidP="00592178">
            <w:pPr>
              <w:spacing w:after="0" w:line="240" w:lineRule="auto"/>
              <w:jc w:val="center"/>
              <w:rPr>
                <w:rFonts w:ascii="Times New Roman" w:eastAsia="Times New Roman" w:hAnsi="Times New Roman" w:cs="Times New Roman"/>
                <w:b/>
                <w:bCs/>
                <w:color w:val="000000"/>
                <w:lang w:eastAsia="pl-PL"/>
              </w:rPr>
            </w:pPr>
            <w:r w:rsidRPr="00E257A7">
              <w:rPr>
                <w:rFonts w:ascii="Times New Roman" w:eastAsia="Times New Roman" w:hAnsi="Times New Roman" w:cs="Times New Roman"/>
                <w:b/>
                <w:bCs/>
                <w:color w:val="000000"/>
                <w:lang w:eastAsia="pl-PL"/>
              </w:rPr>
              <w:t>27</w:t>
            </w:r>
          </w:p>
        </w:tc>
        <w:tc>
          <w:tcPr>
            <w:tcW w:w="5119" w:type="dxa"/>
            <w:tcBorders>
              <w:top w:val="nil"/>
              <w:left w:val="nil"/>
              <w:bottom w:val="nil"/>
              <w:right w:val="single" w:sz="4" w:space="0" w:color="000000"/>
            </w:tcBorders>
            <w:shd w:val="clear" w:color="auto" w:fill="auto"/>
            <w:noWrap/>
            <w:vAlign w:val="bottom"/>
            <w:hideMark/>
          </w:tcPr>
          <w:p w14:paraId="4D1A89B5" w14:textId="58B2C2CB" w:rsidR="00592178" w:rsidRPr="00E257A7" w:rsidRDefault="00592178" w:rsidP="00592178">
            <w:pPr>
              <w:spacing w:after="0" w:line="240" w:lineRule="auto"/>
              <w:rPr>
                <w:rFonts w:ascii="Times New Roman" w:eastAsia="Times New Roman" w:hAnsi="Times New Roman" w:cs="Times New Roman"/>
                <w:lang w:eastAsia="pl-PL"/>
              </w:rPr>
            </w:pPr>
            <w:r w:rsidRPr="00E257A7">
              <w:rPr>
                <w:rFonts w:ascii="Times New Roman" w:eastAsia="Times New Roman" w:hAnsi="Times New Roman" w:cs="Times New Roman"/>
                <w:lang w:eastAsia="pl-PL"/>
              </w:rPr>
              <w:t>Żołądki drobiowe</w:t>
            </w:r>
            <w:r w:rsidR="00251C10" w:rsidRPr="00E257A7">
              <w:rPr>
                <w:rFonts w:ascii="Times New Roman" w:eastAsia="Times New Roman" w:hAnsi="Times New Roman" w:cs="Times New Roman"/>
                <w:lang w:eastAsia="pl-PL"/>
              </w:rPr>
              <w:t xml:space="preserve"> mięso 100%, schłodzone</w:t>
            </w:r>
          </w:p>
        </w:tc>
        <w:tc>
          <w:tcPr>
            <w:tcW w:w="168" w:type="dxa"/>
            <w:tcBorders>
              <w:top w:val="nil"/>
              <w:left w:val="nil"/>
              <w:bottom w:val="nil"/>
              <w:right w:val="single" w:sz="4" w:space="0" w:color="000000"/>
            </w:tcBorders>
            <w:shd w:val="clear" w:color="auto" w:fill="auto"/>
            <w:vAlign w:val="center"/>
            <w:hideMark/>
          </w:tcPr>
          <w:p w14:paraId="0E21C6C3" w14:textId="77777777" w:rsidR="00592178" w:rsidRPr="00E257A7" w:rsidRDefault="00592178" w:rsidP="00592178">
            <w:pPr>
              <w:spacing w:after="0" w:line="240" w:lineRule="auto"/>
              <w:jc w:val="center"/>
              <w:rPr>
                <w:rFonts w:ascii="Times New Roman" w:eastAsia="Times New Roman" w:hAnsi="Times New Roman" w:cs="Times New Roman"/>
                <w:color w:val="000000"/>
                <w:lang w:eastAsia="pl-PL"/>
              </w:rPr>
            </w:pPr>
            <w:r w:rsidRPr="00E257A7">
              <w:rPr>
                <w:rFonts w:ascii="Times New Roman" w:eastAsia="Times New Roman" w:hAnsi="Times New Roman" w:cs="Times New Roman"/>
                <w:color w:val="000000"/>
                <w:lang w:eastAsia="pl-PL"/>
              </w:rPr>
              <w:t>kg</w:t>
            </w:r>
          </w:p>
        </w:tc>
        <w:tc>
          <w:tcPr>
            <w:tcW w:w="1559" w:type="dxa"/>
            <w:tcBorders>
              <w:top w:val="single" w:sz="4" w:space="0" w:color="000000"/>
              <w:left w:val="single" w:sz="4" w:space="0" w:color="000000"/>
              <w:bottom w:val="nil"/>
              <w:right w:val="single" w:sz="4" w:space="0" w:color="000000"/>
            </w:tcBorders>
            <w:shd w:val="clear" w:color="FFFFFF" w:fill="FFFFFF"/>
            <w:vAlign w:val="center"/>
            <w:hideMark/>
          </w:tcPr>
          <w:p w14:paraId="40D2F0CB" w14:textId="6ACFA239" w:rsidR="00592178" w:rsidRPr="00E257A7" w:rsidRDefault="00592178" w:rsidP="00592178">
            <w:pPr>
              <w:spacing w:after="0" w:line="240" w:lineRule="auto"/>
              <w:jc w:val="center"/>
              <w:rPr>
                <w:rFonts w:ascii="Times New Roman" w:eastAsia="Times New Roman" w:hAnsi="Times New Roman" w:cs="Times New Roman"/>
                <w:color w:val="000000"/>
                <w:lang w:eastAsia="pl-PL"/>
              </w:rPr>
            </w:pPr>
            <w:r w:rsidRPr="00E257A7">
              <w:rPr>
                <w:rFonts w:ascii="Times New Roman" w:hAnsi="Times New Roman" w:cs="Times New Roman"/>
                <w:color w:val="000000"/>
              </w:rPr>
              <w:t>160</w:t>
            </w:r>
          </w:p>
        </w:tc>
        <w:tc>
          <w:tcPr>
            <w:tcW w:w="1276" w:type="dxa"/>
            <w:tcBorders>
              <w:top w:val="nil"/>
              <w:left w:val="nil"/>
              <w:bottom w:val="nil"/>
              <w:right w:val="single" w:sz="4" w:space="0" w:color="000000"/>
            </w:tcBorders>
            <w:shd w:val="clear" w:color="auto" w:fill="auto"/>
            <w:noWrap/>
            <w:vAlign w:val="center"/>
            <w:hideMark/>
          </w:tcPr>
          <w:p w14:paraId="776C804C" w14:textId="77777777" w:rsidR="00592178" w:rsidRPr="00E257A7" w:rsidRDefault="00592178" w:rsidP="00592178">
            <w:pPr>
              <w:spacing w:after="0" w:line="240" w:lineRule="auto"/>
              <w:jc w:val="center"/>
              <w:rPr>
                <w:rFonts w:ascii="Times New Roman" w:eastAsia="Times New Roman" w:hAnsi="Times New Roman" w:cs="Times New Roman"/>
                <w:color w:val="000000"/>
                <w:lang w:eastAsia="pl-PL"/>
              </w:rPr>
            </w:pPr>
            <w:r w:rsidRPr="00E257A7">
              <w:rPr>
                <w:rFonts w:ascii="Times New Roman" w:eastAsia="Times New Roman" w:hAnsi="Times New Roman" w:cs="Times New Roman"/>
                <w:color w:val="000000"/>
                <w:lang w:eastAsia="pl-PL"/>
              </w:rPr>
              <w:t>230</w:t>
            </w:r>
          </w:p>
        </w:tc>
      </w:tr>
      <w:tr w:rsidR="00592178" w:rsidRPr="00E257A7" w14:paraId="254CB75D" w14:textId="77777777" w:rsidTr="001536C7">
        <w:trPr>
          <w:trHeight w:val="285"/>
        </w:trPr>
        <w:tc>
          <w:tcPr>
            <w:tcW w:w="520" w:type="dxa"/>
            <w:tcBorders>
              <w:top w:val="nil"/>
              <w:left w:val="single" w:sz="4" w:space="0" w:color="000000"/>
              <w:bottom w:val="single" w:sz="4" w:space="0" w:color="000000"/>
              <w:right w:val="single" w:sz="4" w:space="0" w:color="000000"/>
            </w:tcBorders>
            <w:shd w:val="clear" w:color="66FFFF" w:fill="66FFFF"/>
            <w:vAlign w:val="center"/>
            <w:hideMark/>
          </w:tcPr>
          <w:p w14:paraId="6F0BC416" w14:textId="77777777" w:rsidR="00592178" w:rsidRPr="00E257A7" w:rsidRDefault="00592178" w:rsidP="00592178">
            <w:pPr>
              <w:spacing w:after="0" w:line="240" w:lineRule="auto"/>
              <w:jc w:val="center"/>
              <w:rPr>
                <w:rFonts w:ascii="Times New Roman" w:eastAsia="Times New Roman" w:hAnsi="Times New Roman" w:cs="Times New Roman"/>
                <w:b/>
                <w:bCs/>
                <w:color w:val="000000"/>
                <w:lang w:eastAsia="pl-PL"/>
              </w:rPr>
            </w:pPr>
            <w:r w:rsidRPr="00E257A7">
              <w:rPr>
                <w:rFonts w:ascii="Times New Roman" w:eastAsia="Times New Roman" w:hAnsi="Times New Roman" w:cs="Times New Roman"/>
                <w:b/>
                <w:bCs/>
                <w:color w:val="000000"/>
                <w:lang w:eastAsia="pl-PL"/>
              </w:rPr>
              <w:t>28</w:t>
            </w:r>
          </w:p>
        </w:tc>
        <w:tc>
          <w:tcPr>
            <w:tcW w:w="5119" w:type="dxa"/>
            <w:tcBorders>
              <w:top w:val="single" w:sz="4" w:space="0" w:color="000000"/>
              <w:left w:val="nil"/>
              <w:bottom w:val="nil"/>
              <w:right w:val="single" w:sz="4" w:space="0" w:color="000000"/>
            </w:tcBorders>
            <w:shd w:val="clear" w:color="auto" w:fill="auto"/>
            <w:noWrap/>
            <w:vAlign w:val="bottom"/>
            <w:hideMark/>
          </w:tcPr>
          <w:p w14:paraId="316E6466" w14:textId="410136ED" w:rsidR="00592178" w:rsidRPr="00E257A7" w:rsidRDefault="00592178" w:rsidP="00592178">
            <w:pPr>
              <w:spacing w:after="0" w:line="240" w:lineRule="auto"/>
              <w:rPr>
                <w:rFonts w:ascii="Times New Roman" w:eastAsia="Times New Roman" w:hAnsi="Times New Roman" w:cs="Times New Roman"/>
                <w:lang w:eastAsia="pl-PL"/>
              </w:rPr>
            </w:pPr>
            <w:r w:rsidRPr="00E257A7">
              <w:rPr>
                <w:rFonts w:ascii="Times New Roman" w:eastAsia="Times New Roman" w:hAnsi="Times New Roman" w:cs="Times New Roman"/>
                <w:lang w:eastAsia="pl-PL"/>
              </w:rPr>
              <w:t>Filet z kurczaka</w:t>
            </w:r>
            <w:r w:rsidR="00251C10" w:rsidRPr="00E257A7">
              <w:rPr>
                <w:rFonts w:ascii="Times New Roman" w:eastAsia="Times New Roman" w:hAnsi="Times New Roman" w:cs="Times New Roman"/>
                <w:lang w:eastAsia="pl-PL"/>
              </w:rPr>
              <w:t xml:space="preserve"> mięso 100%, schłodzone</w:t>
            </w:r>
          </w:p>
        </w:tc>
        <w:tc>
          <w:tcPr>
            <w:tcW w:w="168" w:type="dxa"/>
            <w:tcBorders>
              <w:top w:val="single" w:sz="4" w:space="0" w:color="000000"/>
              <w:left w:val="nil"/>
              <w:bottom w:val="nil"/>
              <w:right w:val="single" w:sz="4" w:space="0" w:color="000000"/>
            </w:tcBorders>
            <w:shd w:val="clear" w:color="auto" w:fill="auto"/>
            <w:vAlign w:val="center"/>
            <w:hideMark/>
          </w:tcPr>
          <w:p w14:paraId="730E5FD0" w14:textId="77777777" w:rsidR="00592178" w:rsidRPr="00E257A7" w:rsidRDefault="00592178" w:rsidP="00592178">
            <w:pPr>
              <w:spacing w:after="0" w:line="240" w:lineRule="auto"/>
              <w:jc w:val="center"/>
              <w:rPr>
                <w:rFonts w:ascii="Times New Roman" w:eastAsia="Times New Roman" w:hAnsi="Times New Roman" w:cs="Times New Roman"/>
                <w:color w:val="000000"/>
                <w:lang w:eastAsia="pl-PL"/>
              </w:rPr>
            </w:pPr>
            <w:r w:rsidRPr="00E257A7">
              <w:rPr>
                <w:rFonts w:ascii="Times New Roman" w:eastAsia="Times New Roman" w:hAnsi="Times New Roman" w:cs="Times New Roman"/>
                <w:color w:val="000000"/>
                <w:lang w:eastAsia="pl-PL"/>
              </w:rPr>
              <w:t>kg</w:t>
            </w:r>
          </w:p>
        </w:tc>
        <w:tc>
          <w:tcPr>
            <w:tcW w:w="1559" w:type="dxa"/>
            <w:tcBorders>
              <w:top w:val="single" w:sz="4" w:space="0" w:color="000000"/>
              <w:left w:val="single" w:sz="4" w:space="0" w:color="000000"/>
              <w:bottom w:val="nil"/>
              <w:right w:val="single" w:sz="4" w:space="0" w:color="000000"/>
            </w:tcBorders>
            <w:shd w:val="clear" w:color="FFFFFF" w:fill="FFFFFF"/>
            <w:vAlign w:val="center"/>
            <w:hideMark/>
          </w:tcPr>
          <w:p w14:paraId="097EA8B3" w14:textId="28CEBF99" w:rsidR="00592178" w:rsidRPr="00E257A7" w:rsidRDefault="00592178" w:rsidP="00592178">
            <w:pPr>
              <w:spacing w:after="0" w:line="240" w:lineRule="auto"/>
              <w:jc w:val="center"/>
              <w:rPr>
                <w:rFonts w:ascii="Times New Roman" w:eastAsia="Times New Roman" w:hAnsi="Times New Roman" w:cs="Times New Roman"/>
                <w:color w:val="000000"/>
                <w:lang w:eastAsia="pl-PL"/>
              </w:rPr>
            </w:pPr>
            <w:r w:rsidRPr="00E257A7">
              <w:rPr>
                <w:rFonts w:ascii="Times New Roman" w:hAnsi="Times New Roman" w:cs="Times New Roman"/>
                <w:color w:val="000000"/>
              </w:rPr>
              <w:t>280</w:t>
            </w:r>
          </w:p>
        </w:tc>
        <w:tc>
          <w:tcPr>
            <w:tcW w:w="1276" w:type="dxa"/>
            <w:tcBorders>
              <w:top w:val="single" w:sz="4" w:space="0" w:color="000000"/>
              <w:left w:val="nil"/>
              <w:bottom w:val="nil"/>
              <w:right w:val="single" w:sz="4" w:space="0" w:color="000000"/>
            </w:tcBorders>
            <w:shd w:val="clear" w:color="auto" w:fill="auto"/>
            <w:noWrap/>
            <w:vAlign w:val="center"/>
            <w:hideMark/>
          </w:tcPr>
          <w:p w14:paraId="5B1A9180" w14:textId="77777777" w:rsidR="00592178" w:rsidRPr="00E257A7" w:rsidRDefault="00592178" w:rsidP="00592178">
            <w:pPr>
              <w:spacing w:after="0" w:line="240" w:lineRule="auto"/>
              <w:jc w:val="center"/>
              <w:rPr>
                <w:rFonts w:ascii="Times New Roman" w:eastAsia="Times New Roman" w:hAnsi="Times New Roman" w:cs="Times New Roman"/>
                <w:color w:val="000000"/>
                <w:lang w:eastAsia="pl-PL"/>
              </w:rPr>
            </w:pPr>
            <w:r w:rsidRPr="00E257A7">
              <w:rPr>
                <w:rFonts w:ascii="Times New Roman" w:eastAsia="Times New Roman" w:hAnsi="Times New Roman" w:cs="Times New Roman"/>
                <w:color w:val="000000"/>
                <w:lang w:eastAsia="pl-PL"/>
              </w:rPr>
              <w:t>400</w:t>
            </w:r>
          </w:p>
        </w:tc>
      </w:tr>
      <w:tr w:rsidR="00592178" w:rsidRPr="00E257A7" w14:paraId="290AB1EA" w14:textId="77777777" w:rsidTr="001536C7">
        <w:trPr>
          <w:trHeight w:val="285"/>
        </w:trPr>
        <w:tc>
          <w:tcPr>
            <w:tcW w:w="520" w:type="dxa"/>
            <w:tcBorders>
              <w:top w:val="nil"/>
              <w:left w:val="single" w:sz="4" w:space="0" w:color="000000"/>
              <w:bottom w:val="single" w:sz="4" w:space="0" w:color="000000"/>
              <w:right w:val="nil"/>
            </w:tcBorders>
            <w:shd w:val="clear" w:color="99FFFF" w:fill="99FFFF"/>
            <w:noWrap/>
            <w:vAlign w:val="bottom"/>
            <w:hideMark/>
          </w:tcPr>
          <w:p w14:paraId="0B2338CA" w14:textId="77777777" w:rsidR="00592178" w:rsidRPr="00E257A7" w:rsidRDefault="00592178" w:rsidP="00592178">
            <w:pPr>
              <w:spacing w:after="0" w:line="240" w:lineRule="auto"/>
              <w:rPr>
                <w:rFonts w:ascii="Times New Roman" w:eastAsia="Times New Roman" w:hAnsi="Times New Roman" w:cs="Times New Roman"/>
                <w:color w:val="000000"/>
                <w:lang w:eastAsia="pl-PL"/>
              </w:rPr>
            </w:pPr>
            <w:r w:rsidRPr="00E257A7">
              <w:rPr>
                <w:rFonts w:ascii="Times New Roman" w:eastAsia="Times New Roman" w:hAnsi="Times New Roman" w:cs="Times New Roman"/>
                <w:color w:val="000000"/>
                <w:lang w:eastAsia="pl-PL"/>
              </w:rPr>
              <w:t> </w:t>
            </w:r>
          </w:p>
        </w:tc>
        <w:tc>
          <w:tcPr>
            <w:tcW w:w="5119" w:type="dxa"/>
            <w:tcBorders>
              <w:top w:val="single" w:sz="4" w:space="0" w:color="000000"/>
              <w:left w:val="single" w:sz="4" w:space="0" w:color="000000"/>
              <w:bottom w:val="single" w:sz="4" w:space="0" w:color="000000"/>
              <w:right w:val="single" w:sz="4" w:space="0" w:color="000000"/>
            </w:tcBorders>
            <w:shd w:val="clear" w:color="99FFFF" w:fill="99FFFF"/>
            <w:noWrap/>
            <w:vAlign w:val="bottom"/>
            <w:hideMark/>
          </w:tcPr>
          <w:p w14:paraId="6146543B" w14:textId="77777777" w:rsidR="00592178" w:rsidRPr="00E257A7" w:rsidRDefault="00592178" w:rsidP="00592178">
            <w:pPr>
              <w:spacing w:after="0" w:line="240" w:lineRule="auto"/>
              <w:rPr>
                <w:rFonts w:ascii="Times New Roman" w:eastAsia="Times New Roman" w:hAnsi="Times New Roman" w:cs="Times New Roman"/>
                <w:color w:val="000000"/>
                <w:lang w:eastAsia="pl-PL"/>
              </w:rPr>
            </w:pPr>
            <w:r w:rsidRPr="00E257A7">
              <w:rPr>
                <w:rFonts w:ascii="Times New Roman" w:eastAsia="Times New Roman" w:hAnsi="Times New Roman" w:cs="Times New Roman"/>
                <w:color w:val="000000"/>
                <w:lang w:eastAsia="pl-PL"/>
              </w:rPr>
              <w:t> </w:t>
            </w:r>
          </w:p>
        </w:tc>
        <w:tc>
          <w:tcPr>
            <w:tcW w:w="168" w:type="dxa"/>
            <w:tcBorders>
              <w:top w:val="single" w:sz="4" w:space="0" w:color="000000"/>
              <w:left w:val="nil"/>
              <w:bottom w:val="single" w:sz="4" w:space="0" w:color="000000"/>
              <w:right w:val="single" w:sz="4" w:space="0" w:color="000000"/>
            </w:tcBorders>
            <w:shd w:val="clear" w:color="99FFFF" w:fill="99FFFF"/>
            <w:noWrap/>
            <w:vAlign w:val="bottom"/>
            <w:hideMark/>
          </w:tcPr>
          <w:p w14:paraId="621A33C6" w14:textId="77777777" w:rsidR="00592178" w:rsidRPr="00E257A7" w:rsidRDefault="00592178" w:rsidP="00592178">
            <w:pPr>
              <w:spacing w:after="0" w:line="240" w:lineRule="auto"/>
              <w:rPr>
                <w:rFonts w:ascii="Times New Roman" w:eastAsia="Times New Roman" w:hAnsi="Times New Roman" w:cs="Times New Roman"/>
                <w:color w:val="000000"/>
                <w:lang w:eastAsia="pl-PL"/>
              </w:rPr>
            </w:pPr>
            <w:r w:rsidRPr="00E257A7">
              <w:rPr>
                <w:rFonts w:ascii="Times New Roman" w:eastAsia="Times New Roman" w:hAnsi="Times New Roman" w:cs="Times New Roman"/>
                <w:color w:val="000000"/>
                <w:lang w:eastAsia="pl-PL"/>
              </w:rPr>
              <w:t> </w:t>
            </w:r>
          </w:p>
        </w:tc>
        <w:tc>
          <w:tcPr>
            <w:tcW w:w="1559" w:type="dxa"/>
            <w:tcBorders>
              <w:top w:val="single" w:sz="4" w:space="0" w:color="000000"/>
              <w:left w:val="nil"/>
              <w:bottom w:val="single" w:sz="4" w:space="0" w:color="000000"/>
              <w:right w:val="single" w:sz="4" w:space="0" w:color="000000"/>
            </w:tcBorders>
            <w:shd w:val="clear" w:color="99FFFF" w:fill="99FFFF"/>
            <w:noWrap/>
            <w:vAlign w:val="bottom"/>
            <w:hideMark/>
          </w:tcPr>
          <w:p w14:paraId="224112B1" w14:textId="77777777" w:rsidR="00592178" w:rsidRPr="00E257A7" w:rsidRDefault="00592178" w:rsidP="00592178">
            <w:pPr>
              <w:spacing w:after="0" w:line="240" w:lineRule="auto"/>
              <w:jc w:val="right"/>
              <w:rPr>
                <w:rFonts w:ascii="Times New Roman" w:eastAsia="Times New Roman" w:hAnsi="Times New Roman" w:cs="Times New Roman"/>
                <w:color w:val="000000"/>
                <w:lang w:eastAsia="pl-PL"/>
              </w:rPr>
            </w:pPr>
            <w:r w:rsidRPr="00E257A7">
              <w:rPr>
                <w:rFonts w:ascii="Times New Roman" w:eastAsia="Times New Roman" w:hAnsi="Times New Roman" w:cs="Times New Roman"/>
                <w:color w:val="000000"/>
                <w:lang w:eastAsia="pl-PL"/>
              </w:rPr>
              <w:t> </w:t>
            </w:r>
          </w:p>
        </w:tc>
        <w:tc>
          <w:tcPr>
            <w:tcW w:w="1276" w:type="dxa"/>
            <w:tcBorders>
              <w:top w:val="single" w:sz="4" w:space="0" w:color="000000"/>
              <w:left w:val="nil"/>
              <w:bottom w:val="single" w:sz="4" w:space="0" w:color="000000"/>
              <w:right w:val="single" w:sz="4" w:space="0" w:color="000000"/>
            </w:tcBorders>
            <w:shd w:val="clear" w:color="99FFFF" w:fill="99FFFF"/>
            <w:noWrap/>
            <w:vAlign w:val="bottom"/>
            <w:hideMark/>
          </w:tcPr>
          <w:p w14:paraId="3576C906" w14:textId="2DB1ED06" w:rsidR="00592178" w:rsidRPr="00E257A7" w:rsidRDefault="00592178" w:rsidP="00592178">
            <w:pPr>
              <w:spacing w:after="0" w:line="240" w:lineRule="auto"/>
              <w:rPr>
                <w:rFonts w:ascii="Times New Roman" w:eastAsia="Times New Roman" w:hAnsi="Times New Roman" w:cs="Times New Roman"/>
                <w:b/>
                <w:bCs/>
                <w:color w:val="000000"/>
                <w:lang w:eastAsia="pl-PL"/>
              </w:rPr>
            </w:pPr>
          </w:p>
        </w:tc>
      </w:tr>
    </w:tbl>
    <w:p w14:paraId="5D649D65" w14:textId="35183ECB" w:rsidR="0053557D" w:rsidRPr="00E257A7" w:rsidRDefault="0053557D" w:rsidP="006429E1">
      <w:pPr>
        <w:pStyle w:val="Akapitzlist"/>
        <w:numPr>
          <w:ilvl w:val="0"/>
          <w:numId w:val="23"/>
        </w:numPr>
        <w:shd w:val="clear" w:color="auto" w:fill="FFFFFF"/>
        <w:spacing w:after="0" w:line="240" w:lineRule="auto"/>
        <w:rPr>
          <w:rFonts w:ascii="Times New Roman" w:eastAsia="Times New Roman" w:hAnsi="Times New Roman" w:cs="Times New Roman"/>
          <w:b/>
          <w:bCs/>
          <w:lang w:eastAsia="pl-PL"/>
        </w:rPr>
      </w:pPr>
      <w:r w:rsidRPr="00E257A7">
        <w:rPr>
          <w:rFonts w:ascii="Times New Roman" w:eastAsia="Times New Roman" w:hAnsi="Times New Roman" w:cs="Times New Roman"/>
          <w:lang w:eastAsia="pl-PL"/>
        </w:rPr>
        <w:t>Przedmiotem zamówienia</w:t>
      </w:r>
      <w:r w:rsidR="00C84C28" w:rsidRPr="00E257A7">
        <w:rPr>
          <w:rFonts w:ascii="Times New Roman" w:eastAsia="Times New Roman" w:hAnsi="Times New Roman" w:cs="Times New Roman"/>
          <w:lang w:eastAsia="pl-PL"/>
        </w:rPr>
        <w:t xml:space="preserve"> </w:t>
      </w:r>
      <w:r w:rsidRPr="00E257A7">
        <w:rPr>
          <w:rFonts w:ascii="Times New Roman" w:eastAsia="Times New Roman" w:hAnsi="Times New Roman" w:cs="Times New Roman"/>
          <w:lang w:eastAsia="pl-PL"/>
        </w:rPr>
        <w:t>jest dostawa wędlin, drobiu oraz mięsa wieprzowego</w:t>
      </w:r>
      <w:r w:rsidR="006A1D12" w:rsidRPr="00E257A7">
        <w:rPr>
          <w:rFonts w:ascii="Times New Roman" w:eastAsia="Times New Roman" w:hAnsi="Times New Roman" w:cs="Times New Roman"/>
          <w:color w:val="000000"/>
          <w:lang w:eastAsia="pl-PL"/>
        </w:rPr>
        <w:t xml:space="preserve"> dla Szpitala Powiatowego Spółki z o.o. przy ul. Szewskiej 23 w Chełmży</w:t>
      </w:r>
    </w:p>
    <w:p w14:paraId="6DA5154A" w14:textId="7D03A2AD" w:rsidR="0053557D" w:rsidRPr="00E257A7" w:rsidRDefault="006429E1" w:rsidP="0053557D">
      <w:pPr>
        <w:shd w:val="clear" w:color="auto" w:fill="FFFFFF"/>
        <w:spacing w:after="0" w:line="240" w:lineRule="auto"/>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2</w:t>
      </w:r>
      <w:r w:rsidR="00562F96" w:rsidRPr="00E257A7">
        <w:rPr>
          <w:rFonts w:ascii="Times New Roman" w:eastAsia="Times New Roman" w:hAnsi="Times New Roman" w:cs="Times New Roman"/>
          <w:color w:val="000000"/>
          <w:lang w:eastAsia="pl-PL"/>
        </w:rPr>
        <w:t xml:space="preserve">.    </w:t>
      </w:r>
      <w:r w:rsidR="0053557D" w:rsidRPr="00E257A7">
        <w:rPr>
          <w:rFonts w:ascii="Times New Roman" w:eastAsia="Times New Roman" w:hAnsi="Times New Roman" w:cs="Times New Roman"/>
          <w:color w:val="000000"/>
          <w:lang w:eastAsia="pl-PL"/>
        </w:rPr>
        <w:t>Wszystkie wyroby objęte niniejszym postępowaniem (każda dostawa)</w:t>
      </w:r>
      <w:r w:rsidR="00C84C28" w:rsidRPr="00E257A7">
        <w:rPr>
          <w:rFonts w:ascii="Times New Roman" w:eastAsia="Times New Roman" w:hAnsi="Times New Roman" w:cs="Times New Roman"/>
          <w:color w:val="000000"/>
          <w:lang w:eastAsia="pl-PL"/>
        </w:rPr>
        <w:t xml:space="preserve"> </w:t>
      </w:r>
      <w:r w:rsidR="0053557D" w:rsidRPr="00E257A7">
        <w:rPr>
          <w:rFonts w:ascii="Times New Roman" w:eastAsia="Times New Roman" w:hAnsi="Times New Roman" w:cs="Times New Roman"/>
          <w:color w:val="000000"/>
          <w:lang w:eastAsia="pl-PL"/>
        </w:rPr>
        <w:t xml:space="preserve">muszą posiadać czytelne, </w:t>
      </w:r>
      <w:r w:rsidR="00562F96" w:rsidRPr="00E257A7">
        <w:rPr>
          <w:rFonts w:ascii="Times New Roman" w:eastAsia="Times New Roman" w:hAnsi="Times New Roman" w:cs="Times New Roman"/>
          <w:color w:val="000000"/>
          <w:lang w:eastAsia="pl-PL"/>
        </w:rPr>
        <w:br/>
        <w:t xml:space="preserve">       </w:t>
      </w:r>
      <w:r w:rsidR="0053557D" w:rsidRPr="00E257A7">
        <w:rPr>
          <w:rFonts w:ascii="Times New Roman" w:eastAsia="Times New Roman" w:hAnsi="Times New Roman" w:cs="Times New Roman"/>
          <w:color w:val="000000"/>
          <w:lang w:eastAsia="pl-PL"/>
        </w:rPr>
        <w:t>trwałe etykiety z nazwą producenta, datą produkcji,</w:t>
      </w:r>
      <w:r w:rsidR="00C84C28" w:rsidRPr="00E257A7">
        <w:rPr>
          <w:rFonts w:ascii="Times New Roman" w:eastAsia="Times New Roman" w:hAnsi="Times New Roman" w:cs="Times New Roman"/>
          <w:color w:val="000000"/>
          <w:lang w:eastAsia="pl-PL"/>
        </w:rPr>
        <w:t xml:space="preserve"> </w:t>
      </w:r>
      <w:r w:rsidR="0053557D" w:rsidRPr="00E257A7">
        <w:rPr>
          <w:rFonts w:ascii="Times New Roman" w:eastAsia="Times New Roman" w:hAnsi="Times New Roman" w:cs="Times New Roman"/>
          <w:color w:val="000000"/>
          <w:lang w:eastAsia="pl-PL"/>
        </w:rPr>
        <w:t xml:space="preserve">wagą, datą przydatności do spożycia i nazwą </w:t>
      </w:r>
      <w:r w:rsidR="00562F96" w:rsidRPr="00E257A7">
        <w:rPr>
          <w:rFonts w:ascii="Times New Roman" w:eastAsia="Times New Roman" w:hAnsi="Times New Roman" w:cs="Times New Roman"/>
          <w:color w:val="000000"/>
          <w:lang w:eastAsia="pl-PL"/>
        </w:rPr>
        <w:br/>
        <w:t xml:space="preserve">       </w:t>
      </w:r>
      <w:r w:rsidR="0053557D" w:rsidRPr="00E257A7">
        <w:rPr>
          <w:rFonts w:ascii="Times New Roman" w:eastAsia="Times New Roman" w:hAnsi="Times New Roman" w:cs="Times New Roman"/>
          <w:color w:val="000000"/>
          <w:lang w:eastAsia="pl-PL"/>
        </w:rPr>
        <w:t>dostarczanego asortymentu,</w:t>
      </w:r>
    </w:p>
    <w:p w14:paraId="5C95BCC8" w14:textId="74D7C3D4" w:rsidR="0053557D" w:rsidRPr="00E257A7" w:rsidRDefault="006429E1" w:rsidP="0053557D">
      <w:pPr>
        <w:shd w:val="clear" w:color="auto" w:fill="FFFFFF"/>
        <w:spacing w:after="0" w:line="240" w:lineRule="auto"/>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3</w:t>
      </w:r>
      <w:r w:rsidR="00562F96" w:rsidRPr="00E257A7">
        <w:rPr>
          <w:rFonts w:ascii="Times New Roman" w:eastAsia="Times New Roman" w:hAnsi="Times New Roman" w:cs="Times New Roman"/>
          <w:color w:val="000000"/>
          <w:lang w:eastAsia="pl-PL"/>
        </w:rPr>
        <w:t xml:space="preserve">.    </w:t>
      </w:r>
      <w:r w:rsidR="0053557D" w:rsidRPr="00E257A7">
        <w:rPr>
          <w:rFonts w:ascii="Times New Roman" w:eastAsia="Times New Roman" w:hAnsi="Times New Roman" w:cs="Times New Roman"/>
          <w:color w:val="000000"/>
          <w:lang w:eastAsia="pl-PL"/>
        </w:rPr>
        <w:t xml:space="preserve">Wędliny muszą być świeże (zakazuje się dostawy produktów rozmrożonych) i odpowiadać </w:t>
      </w:r>
      <w:r w:rsidR="00562F96" w:rsidRPr="00E257A7">
        <w:rPr>
          <w:rFonts w:ascii="Times New Roman" w:eastAsia="Times New Roman" w:hAnsi="Times New Roman" w:cs="Times New Roman"/>
          <w:color w:val="000000"/>
          <w:lang w:eastAsia="pl-PL"/>
        </w:rPr>
        <w:br/>
        <w:t xml:space="preserve">       </w:t>
      </w:r>
      <w:r w:rsidR="0053557D" w:rsidRPr="00E257A7">
        <w:rPr>
          <w:rFonts w:ascii="Times New Roman" w:eastAsia="Times New Roman" w:hAnsi="Times New Roman" w:cs="Times New Roman"/>
          <w:color w:val="000000"/>
          <w:lang w:eastAsia="pl-PL"/>
        </w:rPr>
        <w:t xml:space="preserve">wymaganiom norm zamieszczonych w tabeli (lub równoważnych), oraz spełniać warunki </w:t>
      </w:r>
      <w:r w:rsidR="00562F96" w:rsidRPr="00E257A7">
        <w:rPr>
          <w:rFonts w:ascii="Times New Roman" w:eastAsia="Times New Roman" w:hAnsi="Times New Roman" w:cs="Times New Roman"/>
          <w:color w:val="000000"/>
          <w:lang w:eastAsia="pl-PL"/>
        </w:rPr>
        <w:br/>
        <w:t xml:space="preserve">       </w:t>
      </w:r>
      <w:r w:rsidR="0053557D" w:rsidRPr="00E257A7">
        <w:rPr>
          <w:rFonts w:ascii="Times New Roman" w:eastAsia="Times New Roman" w:hAnsi="Times New Roman" w:cs="Times New Roman"/>
          <w:color w:val="000000"/>
          <w:lang w:eastAsia="pl-PL"/>
        </w:rPr>
        <w:t xml:space="preserve">wynikające z ustawy z dnia 25 sierpnia 2006 r. o bezpieczeństwie żywności i żywienia (Dz.U.nr </w:t>
      </w:r>
      <w:r w:rsidR="00562F96" w:rsidRPr="00E257A7">
        <w:rPr>
          <w:rFonts w:ascii="Times New Roman" w:eastAsia="Times New Roman" w:hAnsi="Times New Roman" w:cs="Times New Roman"/>
          <w:color w:val="000000"/>
          <w:lang w:eastAsia="pl-PL"/>
        </w:rPr>
        <w:br/>
        <w:t xml:space="preserve">       </w:t>
      </w:r>
      <w:r w:rsidR="0053557D" w:rsidRPr="00E257A7">
        <w:rPr>
          <w:rFonts w:ascii="Times New Roman" w:eastAsia="Times New Roman" w:hAnsi="Times New Roman" w:cs="Times New Roman"/>
          <w:color w:val="000000"/>
          <w:lang w:eastAsia="pl-PL"/>
        </w:rPr>
        <w:t xml:space="preserve">171,poz.1225 z </w:t>
      </w:r>
      <w:proofErr w:type="spellStart"/>
      <w:r w:rsidR="0053557D" w:rsidRPr="00E257A7">
        <w:rPr>
          <w:rFonts w:ascii="Times New Roman" w:eastAsia="Times New Roman" w:hAnsi="Times New Roman" w:cs="Times New Roman"/>
          <w:color w:val="000000"/>
          <w:lang w:eastAsia="pl-PL"/>
        </w:rPr>
        <w:t>późn</w:t>
      </w:r>
      <w:proofErr w:type="spellEnd"/>
      <w:r w:rsidR="0053557D" w:rsidRPr="00E257A7">
        <w:rPr>
          <w:rFonts w:ascii="Times New Roman" w:eastAsia="Times New Roman" w:hAnsi="Times New Roman" w:cs="Times New Roman"/>
          <w:color w:val="000000"/>
          <w:lang w:eastAsia="pl-PL"/>
        </w:rPr>
        <w:t>. zm.).</w:t>
      </w:r>
    </w:p>
    <w:p w14:paraId="3C84008E" w14:textId="2218E2FF" w:rsidR="0053557D" w:rsidRPr="00E257A7" w:rsidRDefault="006429E1" w:rsidP="0053557D">
      <w:pPr>
        <w:shd w:val="clear" w:color="auto" w:fill="FFFFFF"/>
        <w:spacing w:after="0" w:line="240" w:lineRule="auto"/>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4</w:t>
      </w:r>
      <w:r w:rsidR="00562F96" w:rsidRPr="00E257A7">
        <w:rPr>
          <w:rFonts w:ascii="Times New Roman" w:eastAsia="Times New Roman" w:hAnsi="Times New Roman" w:cs="Times New Roman"/>
          <w:color w:val="000000"/>
          <w:lang w:eastAsia="pl-PL"/>
        </w:rPr>
        <w:t xml:space="preserve">.    </w:t>
      </w:r>
      <w:r w:rsidR="0053557D" w:rsidRPr="00E257A7">
        <w:rPr>
          <w:rFonts w:ascii="Times New Roman" w:eastAsia="Times New Roman" w:hAnsi="Times New Roman" w:cs="Times New Roman"/>
          <w:color w:val="000000"/>
          <w:lang w:eastAsia="pl-PL"/>
        </w:rPr>
        <w:t>Kolor dostarczanych wędlin nie powinien ulegać zmianie w czasie krojenia.</w:t>
      </w:r>
    </w:p>
    <w:p w14:paraId="00A52242" w14:textId="4FE024FD" w:rsidR="0053557D" w:rsidRPr="00E257A7" w:rsidRDefault="006429E1" w:rsidP="0053557D">
      <w:pPr>
        <w:shd w:val="clear" w:color="auto" w:fill="FFFFFF"/>
        <w:spacing w:after="0" w:line="240" w:lineRule="auto"/>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5</w:t>
      </w:r>
      <w:r w:rsidR="00562F96" w:rsidRPr="00E257A7">
        <w:rPr>
          <w:rFonts w:ascii="Times New Roman" w:eastAsia="Times New Roman" w:hAnsi="Times New Roman" w:cs="Times New Roman"/>
          <w:color w:val="000000"/>
          <w:lang w:eastAsia="pl-PL"/>
        </w:rPr>
        <w:t xml:space="preserve">.    </w:t>
      </w:r>
      <w:r w:rsidR="0053557D" w:rsidRPr="00E257A7">
        <w:rPr>
          <w:rFonts w:ascii="Times New Roman" w:eastAsia="Times New Roman" w:hAnsi="Times New Roman" w:cs="Times New Roman"/>
          <w:color w:val="000000"/>
          <w:lang w:eastAsia="pl-PL"/>
        </w:rPr>
        <w:t>Wędliny mają być dostarczane w porcjach, których wielkość zależy od ilości zamawianej.</w:t>
      </w:r>
    </w:p>
    <w:p w14:paraId="141D5C3C" w14:textId="13590FB6" w:rsidR="0053557D" w:rsidRPr="00E257A7" w:rsidRDefault="006429E1" w:rsidP="0053557D">
      <w:pPr>
        <w:shd w:val="clear" w:color="auto" w:fill="FFFFFF"/>
        <w:spacing w:after="0" w:line="240" w:lineRule="auto"/>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6</w:t>
      </w:r>
      <w:r w:rsidR="00562F96" w:rsidRPr="00E257A7">
        <w:rPr>
          <w:rFonts w:ascii="Times New Roman" w:eastAsia="Times New Roman" w:hAnsi="Times New Roman" w:cs="Times New Roman"/>
          <w:color w:val="000000"/>
          <w:lang w:eastAsia="pl-PL"/>
        </w:rPr>
        <w:t xml:space="preserve">.    </w:t>
      </w:r>
      <w:r w:rsidR="0053557D" w:rsidRPr="00E257A7">
        <w:rPr>
          <w:rFonts w:ascii="Times New Roman" w:eastAsia="Times New Roman" w:hAnsi="Times New Roman" w:cs="Times New Roman"/>
          <w:color w:val="000000"/>
          <w:lang w:eastAsia="pl-PL"/>
        </w:rPr>
        <w:t>Podstawą nie przyjęcia i reklamowania towaru będą następujące cechy asortymentu:</w:t>
      </w:r>
    </w:p>
    <w:p w14:paraId="41F10972" w14:textId="61A808D6" w:rsidR="0053557D" w:rsidRPr="00E257A7" w:rsidRDefault="00562F96" w:rsidP="0053557D">
      <w:pPr>
        <w:shd w:val="clear" w:color="auto" w:fill="FFFFFF"/>
        <w:spacing w:after="0" w:line="240" w:lineRule="auto"/>
        <w:rPr>
          <w:rFonts w:ascii="Times New Roman" w:eastAsia="Times New Roman" w:hAnsi="Times New Roman" w:cs="Times New Roman"/>
          <w:color w:val="000000"/>
          <w:lang w:eastAsia="pl-PL"/>
        </w:rPr>
      </w:pPr>
      <w:r w:rsidRPr="00E257A7">
        <w:rPr>
          <w:rFonts w:ascii="Times New Roman" w:eastAsia="Times New Roman" w:hAnsi="Times New Roman" w:cs="Times New Roman"/>
          <w:color w:val="000000"/>
          <w:lang w:eastAsia="pl-PL"/>
        </w:rPr>
        <w:t xml:space="preserve">       </w:t>
      </w:r>
      <w:r w:rsidR="0053557D" w:rsidRPr="00E257A7">
        <w:rPr>
          <w:rFonts w:ascii="Times New Roman" w:eastAsia="Times New Roman" w:hAnsi="Times New Roman" w:cs="Times New Roman"/>
          <w:color w:val="000000"/>
          <w:lang w:eastAsia="pl-PL"/>
        </w:rPr>
        <w:t>a</w:t>
      </w:r>
      <w:r w:rsidRPr="00E257A7">
        <w:rPr>
          <w:rFonts w:ascii="Times New Roman" w:eastAsia="Times New Roman" w:hAnsi="Times New Roman" w:cs="Times New Roman"/>
          <w:color w:val="000000"/>
          <w:lang w:eastAsia="pl-PL"/>
        </w:rPr>
        <w:t xml:space="preserve">) </w:t>
      </w:r>
      <w:r w:rsidR="0053557D" w:rsidRPr="00E257A7">
        <w:rPr>
          <w:rFonts w:ascii="Times New Roman" w:eastAsia="Times New Roman" w:hAnsi="Times New Roman" w:cs="Times New Roman"/>
          <w:color w:val="000000"/>
          <w:lang w:eastAsia="pl-PL"/>
        </w:rPr>
        <w:t>obce posmaki, nieprzyjemne zapachy oraz zapachy świadczące o nieświeżości,</w:t>
      </w:r>
    </w:p>
    <w:p w14:paraId="6FA808DE" w14:textId="11AAC175" w:rsidR="0053557D" w:rsidRPr="00E257A7" w:rsidRDefault="00562F96" w:rsidP="0053557D">
      <w:pPr>
        <w:shd w:val="clear" w:color="auto" w:fill="FFFFFF"/>
        <w:spacing w:after="0" w:line="240" w:lineRule="auto"/>
        <w:rPr>
          <w:rFonts w:ascii="Times New Roman" w:eastAsia="Times New Roman" w:hAnsi="Times New Roman" w:cs="Times New Roman"/>
          <w:color w:val="000000"/>
          <w:lang w:eastAsia="pl-PL"/>
        </w:rPr>
      </w:pPr>
      <w:r w:rsidRPr="00E257A7">
        <w:rPr>
          <w:rFonts w:ascii="Times New Roman" w:eastAsia="Times New Roman" w:hAnsi="Times New Roman" w:cs="Times New Roman"/>
          <w:color w:val="000000"/>
          <w:lang w:eastAsia="pl-PL"/>
        </w:rPr>
        <w:t xml:space="preserve">       b) </w:t>
      </w:r>
      <w:r w:rsidR="0053557D" w:rsidRPr="00E257A7">
        <w:rPr>
          <w:rFonts w:ascii="Times New Roman" w:eastAsia="Times New Roman" w:hAnsi="Times New Roman" w:cs="Times New Roman"/>
          <w:color w:val="000000"/>
          <w:lang w:eastAsia="pl-PL"/>
        </w:rPr>
        <w:t>oślizgłość, nalot pleśni, nietypowa barwa,</w:t>
      </w:r>
      <w:r w:rsidRPr="00E257A7">
        <w:rPr>
          <w:rFonts w:ascii="Times New Roman" w:eastAsia="Times New Roman" w:hAnsi="Times New Roman" w:cs="Times New Roman"/>
          <w:color w:val="000000"/>
          <w:lang w:eastAsia="pl-PL"/>
        </w:rPr>
        <w:br/>
        <w:t xml:space="preserve">       c) </w:t>
      </w:r>
      <w:r w:rsidR="0053557D" w:rsidRPr="00E257A7">
        <w:rPr>
          <w:rFonts w:ascii="Times New Roman" w:eastAsia="Times New Roman" w:hAnsi="Times New Roman" w:cs="Times New Roman"/>
          <w:color w:val="000000"/>
          <w:lang w:eastAsia="pl-PL"/>
        </w:rPr>
        <w:t>zawilgocenie powierzchni, asortyment uszkodzony,</w:t>
      </w:r>
    </w:p>
    <w:p w14:paraId="07CE1142" w14:textId="083BE9F6" w:rsidR="0053557D" w:rsidRPr="00E257A7" w:rsidRDefault="004662C2" w:rsidP="0053557D">
      <w:pPr>
        <w:shd w:val="clear" w:color="auto" w:fill="FFFFFF"/>
        <w:spacing w:after="0" w:line="240" w:lineRule="auto"/>
        <w:rPr>
          <w:rFonts w:ascii="Times New Roman" w:eastAsia="Times New Roman" w:hAnsi="Times New Roman" w:cs="Times New Roman"/>
          <w:color w:val="000000"/>
          <w:lang w:eastAsia="pl-PL"/>
        </w:rPr>
      </w:pPr>
      <w:r w:rsidRPr="00E257A7">
        <w:rPr>
          <w:rFonts w:ascii="Times New Roman" w:eastAsia="Times New Roman" w:hAnsi="Times New Roman" w:cs="Times New Roman"/>
          <w:color w:val="000000"/>
          <w:lang w:eastAsia="pl-PL"/>
        </w:rPr>
        <w:t xml:space="preserve">       d) </w:t>
      </w:r>
      <w:r w:rsidR="0053557D" w:rsidRPr="00E257A7">
        <w:rPr>
          <w:rFonts w:ascii="Times New Roman" w:eastAsia="Times New Roman" w:hAnsi="Times New Roman" w:cs="Times New Roman"/>
          <w:color w:val="000000"/>
          <w:lang w:eastAsia="pl-PL"/>
        </w:rPr>
        <w:t>składniki użyte do produkcji zbyt rozdrobnione, pozaklasowe lub z chrząstkami, ścięgnami,</w:t>
      </w:r>
    </w:p>
    <w:p w14:paraId="412EEFA1" w14:textId="4F97CA00" w:rsidR="0053557D" w:rsidRPr="00E257A7" w:rsidRDefault="004662C2" w:rsidP="0053557D">
      <w:pPr>
        <w:shd w:val="clear" w:color="auto" w:fill="FFFFFF"/>
        <w:spacing w:after="0" w:line="240" w:lineRule="auto"/>
        <w:rPr>
          <w:rFonts w:ascii="Times New Roman" w:eastAsia="Times New Roman" w:hAnsi="Times New Roman" w:cs="Times New Roman"/>
          <w:color w:val="000000"/>
          <w:lang w:eastAsia="pl-PL"/>
        </w:rPr>
      </w:pPr>
      <w:r w:rsidRPr="00E257A7">
        <w:rPr>
          <w:rFonts w:ascii="Times New Roman" w:eastAsia="Times New Roman" w:hAnsi="Times New Roman" w:cs="Times New Roman"/>
          <w:color w:val="000000"/>
          <w:lang w:eastAsia="pl-PL"/>
        </w:rPr>
        <w:t xml:space="preserve">       e) </w:t>
      </w:r>
      <w:r w:rsidR="0053557D" w:rsidRPr="00E257A7">
        <w:rPr>
          <w:rFonts w:ascii="Times New Roman" w:eastAsia="Times New Roman" w:hAnsi="Times New Roman" w:cs="Times New Roman"/>
          <w:color w:val="000000"/>
          <w:lang w:eastAsia="pl-PL"/>
        </w:rPr>
        <w:t>niedostateczne rozdrobnienie,</w:t>
      </w:r>
    </w:p>
    <w:p w14:paraId="50F4AF67" w14:textId="33A4905F" w:rsidR="0053557D" w:rsidRPr="00E257A7" w:rsidRDefault="004662C2" w:rsidP="0053557D">
      <w:pPr>
        <w:shd w:val="clear" w:color="auto" w:fill="FFFFFF"/>
        <w:spacing w:after="0" w:line="240" w:lineRule="auto"/>
        <w:rPr>
          <w:rFonts w:ascii="Times New Roman" w:eastAsia="Times New Roman" w:hAnsi="Times New Roman" w:cs="Times New Roman"/>
          <w:color w:val="000000"/>
          <w:lang w:eastAsia="pl-PL"/>
        </w:rPr>
      </w:pPr>
      <w:r w:rsidRPr="00E257A7">
        <w:rPr>
          <w:rFonts w:ascii="Times New Roman" w:eastAsia="Times New Roman" w:hAnsi="Times New Roman" w:cs="Times New Roman"/>
          <w:color w:val="000000"/>
          <w:lang w:eastAsia="pl-PL"/>
        </w:rPr>
        <w:t xml:space="preserve">       f) </w:t>
      </w:r>
      <w:r w:rsidR="0053557D" w:rsidRPr="00E257A7">
        <w:rPr>
          <w:rFonts w:ascii="Times New Roman" w:eastAsia="Times New Roman" w:hAnsi="Times New Roman" w:cs="Times New Roman"/>
          <w:color w:val="000000"/>
          <w:lang w:eastAsia="pl-PL"/>
        </w:rPr>
        <w:t>obecność śladów szkodników oraz ich pozostałości,</w:t>
      </w:r>
    </w:p>
    <w:p w14:paraId="6EA8D474" w14:textId="5253D776" w:rsidR="0053557D" w:rsidRPr="00E257A7" w:rsidRDefault="00502C1E" w:rsidP="0053557D">
      <w:pPr>
        <w:shd w:val="clear" w:color="auto" w:fill="FFFFFF"/>
        <w:spacing w:after="0" w:line="240" w:lineRule="auto"/>
        <w:rPr>
          <w:rFonts w:ascii="Times New Roman" w:eastAsia="Times New Roman" w:hAnsi="Times New Roman" w:cs="Times New Roman"/>
          <w:color w:val="000000"/>
          <w:lang w:eastAsia="pl-PL"/>
        </w:rPr>
      </w:pPr>
      <w:r w:rsidRPr="00E257A7">
        <w:rPr>
          <w:rFonts w:ascii="Times New Roman" w:eastAsia="Times New Roman" w:hAnsi="Times New Roman" w:cs="Times New Roman"/>
          <w:color w:val="000000"/>
          <w:lang w:eastAsia="pl-PL"/>
        </w:rPr>
        <w:t xml:space="preserve">       g) </w:t>
      </w:r>
      <w:r w:rsidR="0053557D" w:rsidRPr="00E257A7">
        <w:rPr>
          <w:rFonts w:ascii="Times New Roman" w:eastAsia="Times New Roman" w:hAnsi="Times New Roman" w:cs="Times New Roman"/>
          <w:color w:val="000000"/>
          <w:lang w:eastAsia="pl-PL"/>
        </w:rPr>
        <w:t>brak oznakowania opakowań, ich uszkodzenia mechaniczne, zabrudzenia.</w:t>
      </w:r>
    </w:p>
    <w:p w14:paraId="6D44F084" w14:textId="0815069D" w:rsidR="0053557D" w:rsidRPr="00E257A7" w:rsidRDefault="006429E1" w:rsidP="0053557D">
      <w:pPr>
        <w:shd w:val="clear" w:color="auto" w:fill="FFFFFF"/>
        <w:spacing w:after="0" w:line="240" w:lineRule="auto"/>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7</w:t>
      </w:r>
      <w:r w:rsidR="0053557D" w:rsidRPr="00E257A7">
        <w:rPr>
          <w:rFonts w:ascii="Times New Roman" w:eastAsia="Times New Roman" w:hAnsi="Times New Roman" w:cs="Times New Roman"/>
          <w:color w:val="000000"/>
          <w:lang w:eastAsia="pl-PL"/>
        </w:rPr>
        <w:t>.</w:t>
      </w:r>
      <w:r w:rsidR="00502C1E" w:rsidRPr="00E257A7">
        <w:rPr>
          <w:rFonts w:ascii="Times New Roman" w:eastAsia="Times New Roman" w:hAnsi="Times New Roman" w:cs="Times New Roman"/>
          <w:color w:val="000000"/>
          <w:lang w:eastAsia="pl-PL"/>
        </w:rPr>
        <w:t xml:space="preserve">    </w:t>
      </w:r>
      <w:r w:rsidR="0053557D" w:rsidRPr="00E257A7">
        <w:rPr>
          <w:rFonts w:ascii="Times New Roman" w:eastAsia="Times New Roman" w:hAnsi="Times New Roman" w:cs="Times New Roman"/>
          <w:color w:val="000000"/>
          <w:lang w:eastAsia="pl-PL"/>
        </w:rPr>
        <w:t xml:space="preserve">Mięso musi być świeże (zakazuje się dostaw produktów rozmrożonych) i odpowiadać  </w:t>
      </w:r>
      <w:r w:rsidR="00502C1E" w:rsidRPr="00E257A7">
        <w:rPr>
          <w:rFonts w:ascii="Times New Roman" w:eastAsia="Times New Roman" w:hAnsi="Times New Roman" w:cs="Times New Roman"/>
          <w:color w:val="000000"/>
          <w:lang w:eastAsia="pl-PL"/>
        </w:rPr>
        <w:br/>
        <w:t xml:space="preserve">       </w:t>
      </w:r>
      <w:r w:rsidR="0053557D" w:rsidRPr="00E257A7">
        <w:rPr>
          <w:rFonts w:ascii="Times New Roman" w:eastAsia="Times New Roman" w:hAnsi="Times New Roman" w:cs="Times New Roman"/>
          <w:color w:val="000000"/>
          <w:lang w:eastAsia="pl-PL"/>
        </w:rPr>
        <w:t xml:space="preserve">wymaganiom norm sanitarnych, technologicznych i jakościowych, oraz spełniać warunki </w:t>
      </w:r>
      <w:r w:rsidR="00502C1E" w:rsidRPr="00E257A7">
        <w:rPr>
          <w:rFonts w:ascii="Times New Roman" w:eastAsia="Times New Roman" w:hAnsi="Times New Roman" w:cs="Times New Roman"/>
          <w:color w:val="000000"/>
          <w:lang w:eastAsia="pl-PL"/>
        </w:rPr>
        <w:br/>
        <w:t xml:space="preserve">       </w:t>
      </w:r>
      <w:r w:rsidR="0053557D" w:rsidRPr="00E257A7">
        <w:rPr>
          <w:rFonts w:ascii="Times New Roman" w:eastAsia="Times New Roman" w:hAnsi="Times New Roman" w:cs="Times New Roman"/>
          <w:color w:val="000000"/>
          <w:lang w:eastAsia="pl-PL"/>
        </w:rPr>
        <w:t>wynikające z ustawy z dnia 25 sierpnia 2006 r. o bezpieczeństwie żywności i żywienia (Dz.</w:t>
      </w:r>
      <w:r w:rsidR="00502C1E" w:rsidRPr="00E257A7">
        <w:rPr>
          <w:rFonts w:ascii="Times New Roman" w:eastAsia="Times New Roman" w:hAnsi="Times New Roman" w:cs="Times New Roman"/>
          <w:color w:val="000000"/>
          <w:lang w:eastAsia="pl-PL"/>
        </w:rPr>
        <w:br/>
        <w:t xml:space="preserve">       </w:t>
      </w:r>
      <w:r w:rsidR="0053557D" w:rsidRPr="00E257A7">
        <w:rPr>
          <w:rFonts w:ascii="Times New Roman" w:eastAsia="Times New Roman" w:hAnsi="Times New Roman" w:cs="Times New Roman"/>
          <w:color w:val="000000"/>
          <w:lang w:eastAsia="pl-PL"/>
        </w:rPr>
        <w:t xml:space="preserve">U.nr 171, poz. 1225 z </w:t>
      </w:r>
      <w:proofErr w:type="spellStart"/>
      <w:r w:rsidR="0053557D" w:rsidRPr="00E257A7">
        <w:rPr>
          <w:rFonts w:ascii="Times New Roman" w:eastAsia="Times New Roman" w:hAnsi="Times New Roman" w:cs="Times New Roman"/>
          <w:color w:val="000000"/>
          <w:lang w:eastAsia="pl-PL"/>
        </w:rPr>
        <w:t>pózn</w:t>
      </w:r>
      <w:proofErr w:type="spellEnd"/>
      <w:r w:rsidR="0053557D" w:rsidRPr="00E257A7">
        <w:rPr>
          <w:rFonts w:ascii="Times New Roman" w:eastAsia="Times New Roman" w:hAnsi="Times New Roman" w:cs="Times New Roman"/>
          <w:color w:val="000000"/>
          <w:lang w:eastAsia="pl-PL"/>
        </w:rPr>
        <w:t>. zm.).</w:t>
      </w:r>
    </w:p>
    <w:p w14:paraId="3F62C7EE" w14:textId="2E232ECB" w:rsidR="0053557D" w:rsidRPr="00E257A7" w:rsidRDefault="006429E1" w:rsidP="0053557D">
      <w:pPr>
        <w:shd w:val="clear" w:color="auto" w:fill="FFFFFF"/>
        <w:spacing w:after="0" w:line="240" w:lineRule="auto"/>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8</w:t>
      </w:r>
      <w:r w:rsidR="0053557D" w:rsidRPr="00E257A7">
        <w:rPr>
          <w:rFonts w:ascii="Times New Roman" w:eastAsia="Times New Roman" w:hAnsi="Times New Roman" w:cs="Times New Roman"/>
          <w:color w:val="000000"/>
          <w:lang w:eastAsia="pl-PL"/>
        </w:rPr>
        <w:t>.</w:t>
      </w:r>
      <w:r w:rsidR="00502C1E" w:rsidRPr="00E257A7">
        <w:rPr>
          <w:rFonts w:ascii="Times New Roman" w:eastAsia="Times New Roman" w:hAnsi="Times New Roman" w:cs="Times New Roman"/>
          <w:color w:val="000000"/>
          <w:lang w:eastAsia="pl-PL"/>
        </w:rPr>
        <w:t xml:space="preserve">    </w:t>
      </w:r>
      <w:r w:rsidR="0053557D" w:rsidRPr="00E257A7">
        <w:rPr>
          <w:rFonts w:ascii="Times New Roman" w:eastAsia="Times New Roman" w:hAnsi="Times New Roman" w:cs="Times New Roman"/>
          <w:color w:val="000000"/>
          <w:lang w:eastAsia="pl-PL"/>
        </w:rPr>
        <w:t xml:space="preserve">Mięso ma być dostarczane w porcjach, których wielkość zależy od ilości zamawianej oraz </w:t>
      </w:r>
      <w:r w:rsidR="00502C1E" w:rsidRPr="00E257A7">
        <w:rPr>
          <w:rFonts w:ascii="Times New Roman" w:eastAsia="Times New Roman" w:hAnsi="Times New Roman" w:cs="Times New Roman"/>
          <w:color w:val="000000"/>
          <w:lang w:eastAsia="pl-PL"/>
        </w:rPr>
        <w:br/>
        <w:t xml:space="preserve">       </w:t>
      </w:r>
      <w:r w:rsidR="0053557D" w:rsidRPr="00E257A7">
        <w:rPr>
          <w:rFonts w:ascii="Times New Roman" w:eastAsia="Times New Roman" w:hAnsi="Times New Roman" w:cs="Times New Roman"/>
          <w:color w:val="000000"/>
          <w:lang w:eastAsia="pl-PL"/>
        </w:rPr>
        <w:t>wynika z rozbioru technologicznego półtusz wieprzowych lub wołowych. Zapis ten nie</w:t>
      </w:r>
    </w:p>
    <w:p w14:paraId="23298DB8" w14:textId="1AAABC33" w:rsidR="006429E1" w:rsidRPr="006429E1" w:rsidRDefault="00502C1E" w:rsidP="006429E1">
      <w:pPr>
        <w:shd w:val="clear" w:color="auto" w:fill="FFFFFF"/>
        <w:spacing w:after="0" w:line="240" w:lineRule="auto"/>
        <w:rPr>
          <w:rFonts w:ascii="Times New Roman" w:eastAsia="Times New Roman" w:hAnsi="Times New Roman" w:cs="Times New Roman"/>
          <w:color w:val="000000"/>
          <w:lang w:eastAsia="pl-PL"/>
        </w:rPr>
      </w:pPr>
      <w:r w:rsidRPr="00E257A7">
        <w:rPr>
          <w:rFonts w:ascii="Times New Roman" w:eastAsia="Times New Roman" w:hAnsi="Times New Roman" w:cs="Times New Roman"/>
          <w:color w:val="000000"/>
          <w:lang w:eastAsia="pl-PL"/>
        </w:rPr>
        <w:t xml:space="preserve">       </w:t>
      </w:r>
      <w:r w:rsidR="0053557D" w:rsidRPr="00E257A7">
        <w:rPr>
          <w:rFonts w:ascii="Times New Roman" w:eastAsia="Times New Roman" w:hAnsi="Times New Roman" w:cs="Times New Roman"/>
          <w:color w:val="000000"/>
          <w:lang w:eastAsia="pl-PL"/>
        </w:rPr>
        <w:t xml:space="preserve">dotyczy okrawków mięsnych, których wielkość powinna umożliwiać ich dalszą obróbkę </w:t>
      </w:r>
      <w:r w:rsidRPr="00E257A7">
        <w:rPr>
          <w:rFonts w:ascii="Times New Roman" w:eastAsia="Times New Roman" w:hAnsi="Times New Roman" w:cs="Times New Roman"/>
          <w:color w:val="000000"/>
          <w:lang w:eastAsia="pl-PL"/>
        </w:rPr>
        <w:br/>
        <w:t xml:space="preserve">       k</w:t>
      </w:r>
      <w:r w:rsidR="0053557D" w:rsidRPr="00E257A7">
        <w:rPr>
          <w:rFonts w:ascii="Times New Roman" w:eastAsia="Times New Roman" w:hAnsi="Times New Roman" w:cs="Times New Roman"/>
          <w:color w:val="000000"/>
          <w:lang w:eastAsia="pl-PL"/>
        </w:rPr>
        <w:t>ulinarną</w:t>
      </w:r>
    </w:p>
    <w:p w14:paraId="1B5427F3" w14:textId="4E81B139" w:rsidR="0053557D" w:rsidRPr="006429E1" w:rsidRDefault="00502C1E" w:rsidP="006429E1">
      <w:pPr>
        <w:pStyle w:val="Akapitzlist"/>
        <w:numPr>
          <w:ilvl w:val="0"/>
          <w:numId w:val="18"/>
        </w:numPr>
        <w:shd w:val="clear" w:color="auto" w:fill="FFFFFF"/>
        <w:spacing w:after="0" w:line="240" w:lineRule="auto"/>
        <w:rPr>
          <w:rFonts w:ascii="Times New Roman" w:eastAsia="Times New Roman" w:hAnsi="Times New Roman" w:cs="Times New Roman"/>
          <w:color w:val="000000"/>
          <w:lang w:eastAsia="pl-PL"/>
        </w:rPr>
      </w:pPr>
      <w:r w:rsidRPr="006429E1">
        <w:rPr>
          <w:rFonts w:ascii="Times New Roman" w:eastAsia="Times New Roman" w:hAnsi="Times New Roman" w:cs="Times New Roman"/>
          <w:color w:val="000000"/>
          <w:lang w:eastAsia="pl-PL"/>
        </w:rPr>
        <w:lastRenderedPageBreak/>
        <w:t xml:space="preserve"> </w:t>
      </w:r>
      <w:r w:rsidR="0053557D" w:rsidRPr="006429E1">
        <w:rPr>
          <w:rFonts w:ascii="Times New Roman" w:eastAsia="Times New Roman" w:hAnsi="Times New Roman" w:cs="Times New Roman"/>
          <w:color w:val="000000"/>
          <w:lang w:eastAsia="pl-PL"/>
        </w:rPr>
        <w:t>Dostarczane artykuły powinny spełniać odpowiednie wymogi jakościowe dla żywienia, w tym</w:t>
      </w:r>
      <w:r w:rsidRPr="006429E1">
        <w:rPr>
          <w:rFonts w:ascii="Times New Roman" w:eastAsia="Times New Roman" w:hAnsi="Times New Roman" w:cs="Times New Roman"/>
          <w:color w:val="000000"/>
          <w:lang w:eastAsia="pl-PL"/>
        </w:rPr>
        <w:br/>
        <w:t xml:space="preserve"> </w:t>
      </w:r>
      <w:r w:rsidR="0053557D" w:rsidRPr="006429E1">
        <w:rPr>
          <w:rFonts w:ascii="Times New Roman" w:eastAsia="Times New Roman" w:hAnsi="Times New Roman" w:cs="Times New Roman"/>
          <w:color w:val="000000"/>
          <w:lang w:eastAsia="pl-PL"/>
        </w:rPr>
        <w:t>spełniać warunki sanitarne ich pozyskiwania, produkcji,</w:t>
      </w:r>
      <w:r w:rsidR="00C84C28" w:rsidRPr="006429E1">
        <w:rPr>
          <w:rFonts w:ascii="Times New Roman" w:eastAsia="Times New Roman" w:hAnsi="Times New Roman" w:cs="Times New Roman"/>
          <w:color w:val="000000"/>
          <w:lang w:eastAsia="pl-PL"/>
        </w:rPr>
        <w:t xml:space="preserve"> </w:t>
      </w:r>
      <w:r w:rsidR="0053557D" w:rsidRPr="006429E1">
        <w:rPr>
          <w:rFonts w:ascii="Times New Roman" w:eastAsia="Times New Roman" w:hAnsi="Times New Roman" w:cs="Times New Roman"/>
          <w:color w:val="000000"/>
          <w:lang w:eastAsia="pl-PL"/>
        </w:rPr>
        <w:t xml:space="preserve">przetwarzania, składowania, </w:t>
      </w:r>
      <w:r w:rsidRPr="006429E1">
        <w:rPr>
          <w:rFonts w:ascii="Times New Roman" w:eastAsia="Times New Roman" w:hAnsi="Times New Roman" w:cs="Times New Roman"/>
          <w:color w:val="000000"/>
          <w:lang w:eastAsia="pl-PL"/>
        </w:rPr>
        <w:br/>
        <w:t xml:space="preserve"> </w:t>
      </w:r>
      <w:r w:rsidR="0053557D" w:rsidRPr="006429E1">
        <w:rPr>
          <w:rFonts w:ascii="Times New Roman" w:eastAsia="Times New Roman" w:hAnsi="Times New Roman" w:cs="Times New Roman"/>
          <w:color w:val="000000"/>
          <w:lang w:eastAsia="pl-PL"/>
        </w:rPr>
        <w:t>transportu oraz sprzedaży bezpośredniej. Ponadto, powinno</w:t>
      </w:r>
      <w:r w:rsidR="00C84C28" w:rsidRPr="006429E1">
        <w:rPr>
          <w:rFonts w:ascii="Times New Roman" w:eastAsia="Times New Roman" w:hAnsi="Times New Roman" w:cs="Times New Roman"/>
          <w:color w:val="000000"/>
          <w:lang w:eastAsia="pl-PL"/>
        </w:rPr>
        <w:t xml:space="preserve"> </w:t>
      </w:r>
      <w:r w:rsidR="0053557D" w:rsidRPr="006429E1">
        <w:rPr>
          <w:rFonts w:ascii="Times New Roman" w:eastAsia="Times New Roman" w:hAnsi="Times New Roman" w:cs="Times New Roman"/>
          <w:color w:val="000000"/>
          <w:lang w:eastAsia="pl-PL"/>
        </w:rPr>
        <w:t xml:space="preserve">cechować się wysokimi walorami </w:t>
      </w:r>
    </w:p>
    <w:p w14:paraId="4838B28D" w14:textId="18D79667" w:rsidR="0053557D" w:rsidRPr="00E257A7" w:rsidRDefault="00502C1E" w:rsidP="0053557D">
      <w:pPr>
        <w:shd w:val="clear" w:color="auto" w:fill="FFFFFF"/>
        <w:spacing w:after="0" w:line="240" w:lineRule="auto"/>
        <w:rPr>
          <w:rFonts w:ascii="Times New Roman" w:eastAsia="Times New Roman" w:hAnsi="Times New Roman" w:cs="Times New Roman"/>
          <w:color w:val="000000"/>
          <w:lang w:eastAsia="pl-PL"/>
        </w:rPr>
      </w:pPr>
      <w:r w:rsidRPr="00E257A7">
        <w:rPr>
          <w:rFonts w:ascii="Times New Roman" w:eastAsia="Times New Roman" w:hAnsi="Times New Roman" w:cs="Times New Roman"/>
          <w:color w:val="000000"/>
          <w:lang w:eastAsia="pl-PL"/>
        </w:rPr>
        <w:t xml:space="preserve">       </w:t>
      </w:r>
      <w:r w:rsidR="0053557D" w:rsidRPr="00E257A7">
        <w:rPr>
          <w:rFonts w:ascii="Times New Roman" w:eastAsia="Times New Roman" w:hAnsi="Times New Roman" w:cs="Times New Roman"/>
          <w:color w:val="000000"/>
          <w:lang w:eastAsia="pl-PL"/>
        </w:rPr>
        <w:t xml:space="preserve">smakowymi. Ponadto producent /wytwórca oferowanych wyrobów winien posiadać certyfikat </w:t>
      </w:r>
      <w:r w:rsidRPr="00E257A7">
        <w:rPr>
          <w:rFonts w:ascii="Times New Roman" w:eastAsia="Times New Roman" w:hAnsi="Times New Roman" w:cs="Times New Roman"/>
          <w:color w:val="000000"/>
          <w:lang w:eastAsia="pl-PL"/>
        </w:rPr>
        <w:t xml:space="preserve">   </w:t>
      </w:r>
      <w:r w:rsidRPr="00E257A7">
        <w:rPr>
          <w:rFonts w:ascii="Times New Roman" w:eastAsia="Times New Roman" w:hAnsi="Times New Roman" w:cs="Times New Roman"/>
          <w:color w:val="000000"/>
          <w:lang w:eastAsia="pl-PL"/>
        </w:rPr>
        <w:br/>
        <w:t xml:space="preserve">       </w:t>
      </w:r>
      <w:r w:rsidR="0053557D" w:rsidRPr="00E257A7">
        <w:rPr>
          <w:rFonts w:ascii="Times New Roman" w:eastAsia="Times New Roman" w:hAnsi="Times New Roman" w:cs="Times New Roman"/>
          <w:color w:val="000000"/>
          <w:lang w:eastAsia="pl-PL"/>
        </w:rPr>
        <w:t>systemu</w:t>
      </w:r>
      <w:r w:rsidR="00C84C28" w:rsidRPr="00E257A7">
        <w:rPr>
          <w:rFonts w:ascii="Times New Roman" w:eastAsia="Times New Roman" w:hAnsi="Times New Roman" w:cs="Times New Roman"/>
          <w:color w:val="000000"/>
          <w:lang w:eastAsia="pl-PL"/>
        </w:rPr>
        <w:t xml:space="preserve"> </w:t>
      </w:r>
      <w:r w:rsidR="0053557D" w:rsidRPr="00E257A7">
        <w:rPr>
          <w:rFonts w:ascii="Times New Roman" w:eastAsia="Times New Roman" w:hAnsi="Times New Roman" w:cs="Times New Roman"/>
          <w:color w:val="000000"/>
          <w:lang w:eastAsia="pl-PL"/>
        </w:rPr>
        <w:t>HACCP lub potwierdzenie wdrażania systemu HACCP wystawione przez organy</w:t>
      </w:r>
      <w:r w:rsidRPr="00E257A7">
        <w:rPr>
          <w:rFonts w:ascii="Times New Roman" w:eastAsia="Times New Roman" w:hAnsi="Times New Roman" w:cs="Times New Roman"/>
          <w:color w:val="000000"/>
          <w:lang w:eastAsia="pl-PL"/>
        </w:rPr>
        <w:br/>
        <w:t xml:space="preserve">  </w:t>
      </w:r>
      <w:r w:rsidR="0053557D" w:rsidRPr="00E257A7">
        <w:rPr>
          <w:rFonts w:ascii="Times New Roman" w:eastAsia="Times New Roman" w:hAnsi="Times New Roman" w:cs="Times New Roman"/>
          <w:color w:val="000000"/>
          <w:lang w:eastAsia="pl-PL"/>
        </w:rPr>
        <w:t xml:space="preserve"> </w:t>
      </w:r>
      <w:r w:rsidRPr="00E257A7">
        <w:rPr>
          <w:rFonts w:ascii="Times New Roman" w:eastAsia="Times New Roman" w:hAnsi="Times New Roman" w:cs="Times New Roman"/>
          <w:color w:val="000000"/>
          <w:lang w:eastAsia="pl-PL"/>
        </w:rPr>
        <w:t xml:space="preserve">    </w:t>
      </w:r>
      <w:r w:rsidR="0053557D" w:rsidRPr="00E257A7">
        <w:rPr>
          <w:rFonts w:ascii="Times New Roman" w:eastAsia="Times New Roman" w:hAnsi="Times New Roman" w:cs="Times New Roman"/>
          <w:color w:val="000000"/>
          <w:lang w:eastAsia="pl-PL"/>
        </w:rPr>
        <w:t>uprawnione</w:t>
      </w:r>
      <w:r w:rsidR="00C84C28" w:rsidRPr="00E257A7">
        <w:rPr>
          <w:rFonts w:ascii="Times New Roman" w:eastAsia="Times New Roman" w:hAnsi="Times New Roman" w:cs="Times New Roman"/>
          <w:color w:val="000000"/>
          <w:lang w:eastAsia="pl-PL"/>
        </w:rPr>
        <w:t xml:space="preserve"> </w:t>
      </w:r>
      <w:r w:rsidR="0053557D" w:rsidRPr="00E257A7">
        <w:rPr>
          <w:rFonts w:ascii="Times New Roman" w:eastAsia="Times New Roman" w:hAnsi="Times New Roman" w:cs="Times New Roman"/>
          <w:color w:val="000000"/>
          <w:lang w:eastAsia="pl-PL"/>
        </w:rPr>
        <w:t>do urzędowej kontroli żywności.</w:t>
      </w:r>
    </w:p>
    <w:p w14:paraId="21B1AF6F" w14:textId="77777777" w:rsidR="00502C1E" w:rsidRPr="00E257A7" w:rsidRDefault="00502C1E" w:rsidP="0053557D">
      <w:pPr>
        <w:shd w:val="clear" w:color="auto" w:fill="FFFFFF"/>
        <w:spacing w:after="0" w:line="240" w:lineRule="auto"/>
        <w:rPr>
          <w:rFonts w:ascii="Times New Roman" w:eastAsia="Times New Roman" w:hAnsi="Times New Roman" w:cs="Times New Roman"/>
          <w:color w:val="000000"/>
          <w:lang w:eastAsia="pl-PL"/>
        </w:rPr>
      </w:pPr>
    </w:p>
    <w:p w14:paraId="422695ED" w14:textId="77777777" w:rsidR="0053557D" w:rsidRPr="00E257A7" w:rsidRDefault="0053557D" w:rsidP="0053557D">
      <w:pPr>
        <w:shd w:val="clear" w:color="auto" w:fill="FFFFFF"/>
        <w:spacing w:after="0" w:line="240" w:lineRule="auto"/>
        <w:rPr>
          <w:rFonts w:ascii="Times New Roman" w:eastAsia="Times New Roman" w:hAnsi="Times New Roman" w:cs="Times New Roman"/>
          <w:b/>
          <w:bCs/>
          <w:color w:val="000000"/>
          <w:u w:val="single"/>
          <w:lang w:eastAsia="pl-PL"/>
        </w:rPr>
      </w:pPr>
      <w:r w:rsidRPr="00E257A7">
        <w:rPr>
          <w:rFonts w:ascii="Times New Roman" w:eastAsia="Times New Roman" w:hAnsi="Times New Roman" w:cs="Times New Roman"/>
          <w:b/>
          <w:bCs/>
          <w:color w:val="000000"/>
          <w:u w:val="single"/>
          <w:lang w:eastAsia="pl-PL"/>
        </w:rPr>
        <w:t>Sposób realizacji dostaw:</w:t>
      </w:r>
    </w:p>
    <w:p w14:paraId="70FE1EC4" w14:textId="77777777" w:rsidR="00531A02" w:rsidRPr="00145784" w:rsidRDefault="0053557D" w:rsidP="0053557D">
      <w:pPr>
        <w:shd w:val="clear" w:color="auto" w:fill="FFFFFF"/>
        <w:spacing w:after="0" w:line="240" w:lineRule="auto"/>
        <w:rPr>
          <w:rFonts w:ascii="Times New Roman" w:eastAsia="Times New Roman" w:hAnsi="Times New Roman" w:cs="Times New Roman"/>
          <w:lang w:eastAsia="pl-PL"/>
        </w:rPr>
      </w:pPr>
      <w:r w:rsidRPr="00E257A7">
        <w:rPr>
          <w:rFonts w:ascii="Times New Roman" w:eastAsia="Times New Roman" w:hAnsi="Times New Roman" w:cs="Times New Roman"/>
          <w:color w:val="000000"/>
          <w:lang w:eastAsia="pl-PL"/>
        </w:rPr>
        <w:t xml:space="preserve">Dostawy będą realizowane na podstawie zamówień </w:t>
      </w:r>
      <w:r w:rsidRPr="00145784">
        <w:rPr>
          <w:rFonts w:ascii="Times New Roman" w:eastAsia="Times New Roman" w:hAnsi="Times New Roman" w:cs="Times New Roman"/>
          <w:lang w:eastAsia="pl-PL"/>
        </w:rPr>
        <w:t xml:space="preserve">Zamawiającego </w:t>
      </w:r>
      <w:r w:rsidR="00EC1FE0" w:rsidRPr="00145784">
        <w:rPr>
          <w:rFonts w:ascii="Times New Roman" w:eastAsia="Times New Roman" w:hAnsi="Times New Roman" w:cs="Times New Roman"/>
          <w:lang w:eastAsia="pl-PL"/>
        </w:rPr>
        <w:t xml:space="preserve">składanych w poniedziałek na wtorek, w czwartek na piątek do godz. 10:00 </w:t>
      </w:r>
      <w:r w:rsidRPr="00145784">
        <w:rPr>
          <w:rFonts w:ascii="Times New Roman" w:eastAsia="Times New Roman" w:hAnsi="Times New Roman" w:cs="Times New Roman"/>
          <w:lang w:eastAsia="pl-PL"/>
        </w:rPr>
        <w:t>obejmujących ilość i rodzaj zamawianego towaru</w:t>
      </w:r>
      <w:r w:rsidR="00531A02" w:rsidRPr="00145784">
        <w:rPr>
          <w:rFonts w:ascii="Times New Roman" w:eastAsia="Times New Roman" w:hAnsi="Times New Roman" w:cs="Times New Roman"/>
          <w:lang w:eastAsia="pl-PL"/>
        </w:rPr>
        <w:t>.</w:t>
      </w:r>
    </w:p>
    <w:p w14:paraId="27647DDF" w14:textId="77777777" w:rsidR="00531A02" w:rsidRPr="00145784" w:rsidRDefault="00531A02" w:rsidP="00531A02">
      <w:pPr>
        <w:shd w:val="clear" w:color="auto" w:fill="FFFFFF"/>
        <w:spacing w:after="0" w:line="240" w:lineRule="auto"/>
        <w:rPr>
          <w:rFonts w:ascii="Times New Roman" w:eastAsia="Times New Roman" w:hAnsi="Times New Roman" w:cs="Times New Roman"/>
          <w:strike/>
          <w:lang w:eastAsia="pl-PL"/>
        </w:rPr>
      </w:pPr>
      <w:r w:rsidRPr="00145784">
        <w:rPr>
          <w:rFonts w:ascii="Times New Roman" w:eastAsia="Times New Roman" w:hAnsi="Times New Roman" w:cs="Times New Roman"/>
          <w:lang w:eastAsia="pl-PL"/>
        </w:rPr>
        <w:t>Zamówienia będą składane telefoniczne oraz potwierdzone</w:t>
      </w:r>
      <w:r w:rsidRPr="00145784">
        <w:rPr>
          <w:rFonts w:ascii="Times New Roman" w:eastAsia="Times New Roman" w:hAnsi="Times New Roman" w:cs="Times New Roman"/>
          <w:strike/>
          <w:lang w:eastAsia="pl-PL"/>
        </w:rPr>
        <w:t xml:space="preserve"> </w:t>
      </w:r>
      <w:r w:rsidRPr="00145784">
        <w:rPr>
          <w:rFonts w:ascii="Times New Roman" w:eastAsia="Times New Roman" w:hAnsi="Times New Roman" w:cs="Times New Roman"/>
          <w:lang w:eastAsia="pl-PL"/>
        </w:rPr>
        <w:t xml:space="preserve">w formie elektronicznej </w:t>
      </w:r>
      <w:r w:rsidRPr="00145784">
        <w:rPr>
          <w:rFonts w:ascii="Times New Roman" w:eastAsia="Times New Roman" w:hAnsi="Times New Roman" w:cs="Times New Roman"/>
          <w:strike/>
          <w:lang w:eastAsia="pl-PL"/>
        </w:rPr>
        <w:t xml:space="preserve"> </w:t>
      </w:r>
    </w:p>
    <w:p w14:paraId="034C3078" w14:textId="77777777" w:rsidR="00502C1E" w:rsidRPr="00145784" w:rsidRDefault="00502C1E" w:rsidP="0053557D">
      <w:pPr>
        <w:shd w:val="clear" w:color="auto" w:fill="FFFFFF"/>
        <w:spacing w:after="0" w:line="240" w:lineRule="auto"/>
        <w:rPr>
          <w:rFonts w:ascii="Times New Roman" w:eastAsia="Times New Roman" w:hAnsi="Times New Roman" w:cs="Times New Roman"/>
          <w:strike/>
          <w:lang w:eastAsia="pl-PL"/>
        </w:rPr>
      </w:pPr>
    </w:p>
    <w:p w14:paraId="11AD3541" w14:textId="77777777" w:rsidR="0053557D" w:rsidRPr="00145784" w:rsidRDefault="0053557D" w:rsidP="0053557D">
      <w:pPr>
        <w:shd w:val="clear" w:color="auto" w:fill="FFFFFF"/>
        <w:spacing w:after="0" w:line="240" w:lineRule="auto"/>
        <w:rPr>
          <w:rFonts w:ascii="Times New Roman" w:eastAsia="Times New Roman" w:hAnsi="Times New Roman" w:cs="Times New Roman"/>
          <w:b/>
          <w:bCs/>
          <w:u w:val="single"/>
          <w:lang w:eastAsia="pl-PL"/>
        </w:rPr>
      </w:pPr>
      <w:r w:rsidRPr="00145784">
        <w:rPr>
          <w:rFonts w:ascii="Times New Roman" w:eastAsia="Times New Roman" w:hAnsi="Times New Roman" w:cs="Times New Roman"/>
          <w:b/>
          <w:bCs/>
          <w:u w:val="single"/>
          <w:lang w:eastAsia="pl-PL"/>
        </w:rPr>
        <w:t>Dostawy:</w:t>
      </w:r>
    </w:p>
    <w:p w14:paraId="45F1B43C" w14:textId="5BC95ED2" w:rsidR="0053557D" w:rsidRPr="00E257A7" w:rsidRDefault="0053557D" w:rsidP="0053557D">
      <w:pPr>
        <w:pStyle w:val="Akapitzlist"/>
        <w:numPr>
          <w:ilvl w:val="0"/>
          <w:numId w:val="24"/>
        </w:numPr>
        <w:shd w:val="clear" w:color="auto" w:fill="FFFFFF"/>
        <w:spacing w:after="0" w:line="240" w:lineRule="auto"/>
        <w:rPr>
          <w:rFonts w:ascii="Times New Roman" w:eastAsia="Times New Roman" w:hAnsi="Times New Roman" w:cs="Times New Roman"/>
          <w:lang w:eastAsia="pl-PL"/>
        </w:rPr>
      </w:pPr>
      <w:r w:rsidRPr="00145784">
        <w:rPr>
          <w:rFonts w:ascii="Times New Roman" w:eastAsia="Times New Roman" w:hAnsi="Times New Roman" w:cs="Times New Roman"/>
          <w:lang w:eastAsia="pl-PL"/>
        </w:rPr>
        <w:t xml:space="preserve">Dostawy realizowane będą, zgodnie ze złożonymi zamówieniami, w zależności od potrzeb </w:t>
      </w:r>
      <w:r w:rsidR="00502C1E" w:rsidRPr="00145784">
        <w:rPr>
          <w:rFonts w:ascii="Times New Roman" w:eastAsia="Times New Roman" w:hAnsi="Times New Roman" w:cs="Times New Roman"/>
          <w:lang w:eastAsia="pl-PL"/>
        </w:rPr>
        <w:br/>
      </w:r>
      <w:r w:rsidRPr="00145784">
        <w:rPr>
          <w:rFonts w:ascii="Times New Roman" w:eastAsia="Times New Roman" w:hAnsi="Times New Roman" w:cs="Times New Roman"/>
          <w:lang w:eastAsia="pl-PL"/>
        </w:rPr>
        <w:t>Zamawiającego 2 razy w tygodniu</w:t>
      </w:r>
      <w:r w:rsidR="006A1D12" w:rsidRPr="00145784">
        <w:rPr>
          <w:rFonts w:ascii="Times New Roman" w:eastAsia="Times New Roman" w:hAnsi="Times New Roman" w:cs="Times New Roman"/>
          <w:lang w:eastAsia="pl-PL"/>
        </w:rPr>
        <w:t xml:space="preserve"> wtorki i piątki</w:t>
      </w:r>
      <w:r w:rsidRPr="00145784">
        <w:rPr>
          <w:rFonts w:ascii="Times New Roman" w:eastAsia="Times New Roman" w:hAnsi="Times New Roman" w:cs="Times New Roman"/>
          <w:lang w:eastAsia="pl-PL"/>
        </w:rPr>
        <w:t xml:space="preserve">, w godzinach rannych </w:t>
      </w:r>
      <w:r w:rsidRPr="00E257A7">
        <w:rPr>
          <w:rFonts w:ascii="Times New Roman" w:eastAsia="Times New Roman" w:hAnsi="Times New Roman" w:cs="Times New Roman"/>
          <w:lang w:eastAsia="pl-PL"/>
        </w:rPr>
        <w:t>(7.</w:t>
      </w:r>
      <w:r w:rsidR="006A1D12" w:rsidRPr="00E257A7">
        <w:rPr>
          <w:rFonts w:ascii="Times New Roman" w:eastAsia="Times New Roman" w:hAnsi="Times New Roman" w:cs="Times New Roman"/>
          <w:lang w:eastAsia="pl-PL"/>
        </w:rPr>
        <w:t>0</w:t>
      </w:r>
      <w:r w:rsidRPr="00E257A7">
        <w:rPr>
          <w:rFonts w:ascii="Times New Roman" w:eastAsia="Times New Roman" w:hAnsi="Times New Roman" w:cs="Times New Roman"/>
          <w:lang w:eastAsia="pl-PL"/>
        </w:rPr>
        <w:t xml:space="preserve">0 – </w:t>
      </w:r>
      <w:r w:rsidR="00DD4B01" w:rsidRPr="00E257A7">
        <w:rPr>
          <w:rFonts w:ascii="Times New Roman" w:eastAsia="Times New Roman" w:hAnsi="Times New Roman" w:cs="Times New Roman"/>
          <w:lang w:eastAsia="pl-PL"/>
        </w:rPr>
        <w:t>08</w:t>
      </w:r>
      <w:r w:rsidRPr="00E257A7">
        <w:rPr>
          <w:rFonts w:ascii="Times New Roman" w:eastAsia="Times New Roman" w:hAnsi="Times New Roman" w:cs="Times New Roman"/>
          <w:lang w:eastAsia="pl-PL"/>
        </w:rPr>
        <w:t>.00). W wyjątkowych sytuacjach Zamawiający zastrzega sobie prawo do zamówienia dostawy w dogodnym dla siebie terminie.</w:t>
      </w:r>
    </w:p>
    <w:p w14:paraId="14140394" w14:textId="268774F0" w:rsidR="0053557D" w:rsidRPr="00E257A7" w:rsidRDefault="0053557D" w:rsidP="0053557D">
      <w:pPr>
        <w:pStyle w:val="Akapitzlist"/>
        <w:numPr>
          <w:ilvl w:val="0"/>
          <w:numId w:val="24"/>
        </w:numPr>
        <w:shd w:val="clear" w:color="auto" w:fill="FFFFFF"/>
        <w:spacing w:after="0" w:line="240" w:lineRule="auto"/>
        <w:rPr>
          <w:rFonts w:ascii="Times New Roman" w:eastAsia="Times New Roman" w:hAnsi="Times New Roman" w:cs="Times New Roman"/>
          <w:color w:val="000000"/>
          <w:lang w:eastAsia="pl-PL"/>
        </w:rPr>
      </w:pPr>
      <w:r w:rsidRPr="00E257A7">
        <w:rPr>
          <w:rFonts w:ascii="Times New Roman" w:eastAsia="Times New Roman" w:hAnsi="Times New Roman" w:cs="Times New Roman"/>
          <w:lang w:eastAsia="pl-PL"/>
        </w:rPr>
        <w:t>Dostawy będą</w:t>
      </w:r>
      <w:r w:rsidR="00C84C28" w:rsidRPr="00E257A7">
        <w:rPr>
          <w:rFonts w:ascii="Times New Roman" w:eastAsia="Times New Roman" w:hAnsi="Times New Roman" w:cs="Times New Roman"/>
          <w:lang w:eastAsia="pl-PL"/>
        </w:rPr>
        <w:t xml:space="preserve"> </w:t>
      </w:r>
      <w:r w:rsidRPr="00E257A7">
        <w:rPr>
          <w:rFonts w:ascii="Times New Roman" w:eastAsia="Times New Roman" w:hAnsi="Times New Roman" w:cs="Times New Roman"/>
          <w:lang w:eastAsia="pl-PL"/>
        </w:rPr>
        <w:t xml:space="preserve">się  odbywać transportem </w:t>
      </w:r>
      <w:r w:rsidRPr="00E257A7">
        <w:rPr>
          <w:rFonts w:ascii="Times New Roman" w:eastAsia="Times New Roman" w:hAnsi="Times New Roman" w:cs="Times New Roman"/>
          <w:color w:val="000000"/>
          <w:lang w:eastAsia="pl-PL"/>
        </w:rPr>
        <w:t>Wykonawcy, na własny koszt i ryzyko, przy</w:t>
      </w:r>
      <w:r w:rsidR="00502C1E" w:rsidRPr="00E257A7">
        <w:rPr>
          <w:rFonts w:ascii="Times New Roman" w:eastAsia="Times New Roman" w:hAnsi="Times New Roman" w:cs="Times New Roman"/>
          <w:color w:val="000000"/>
          <w:lang w:eastAsia="pl-PL"/>
        </w:rPr>
        <w:t xml:space="preserve"> </w:t>
      </w:r>
      <w:r w:rsidRPr="00E257A7">
        <w:rPr>
          <w:rFonts w:ascii="Times New Roman" w:eastAsia="Times New Roman" w:hAnsi="Times New Roman" w:cs="Times New Roman"/>
          <w:color w:val="000000"/>
          <w:lang w:eastAsia="pl-PL"/>
        </w:rPr>
        <w:t>zachowaniu odpowiednich reżimów</w:t>
      </w:r>
      <w:r w:rsidR="00C84C28" w:rsidRPr="00E257A7">
        <w:rPr>
          <w:rFonts w:ascii="Times New Roman" w:eastAsia="Times New Roman" w:hAnsi="Times New Roman" w:cs="Times New Roman"/>
          <w:color w:val="000000"/>
          <w:lang w:eastAsia="pl-PL"/>
        </w:rPr>
        <w:t xml:space="preserve"> </w:t>
      </w:r>
      <w:r w:rsidRPr="00E257A7">
        <w:rPr>
          <w:rFonts w:ascii="Times New Roman" w:eastAsia="Times New Roman" w:hAnsi="Times New Roman" w:cs="Times New Roman"/>
          <w:color w:val="000000"/>
          <w:lang w:eastAsia="pl-PL"/>
        </w:rPr>
        <w:t>sanitarnych, wymaganych dla przewozu żywności</w:t>
      </w:r>
      <w:r w:rsidR="00502C1E" w:rsidRPr="00E257A7">
        <w:rPr>
          <w:rFonts w:ascii="Times New Roman" w:eastAsia="Times New Roman" w:hAnsi="Times New Roman" w:cs="Times New Roman"/>
          <w:color w:val="000000"/>
          <w:lang w:eastAsia="pl-PL"/>
        </w:rPr>
        <w:t xml:space="preserve"> </w:t>
      </w:r>
      <w:r w:rsidRPr="00E257A7">
        <w:rPr>
          <w:rFonts w:ascii="Times New Roman" w:eastAsia="Times New Roman" w:hAnsi="Times New Roman" w:cs="Times New Roman"/>
          <w:color w:val="000000"/>
          <w:lang w:eastAsia="pl-PL"/>
        </w:rPr>
        <w:t>zgodnie z ustawą z dnia 25 sierpnia 2006r. o</w:t>
      </w:r>
      <w:r w:rsidR="00C84C28" w:rsidRPr="00E257A7">
        <w:rPr>
          <w:rFonts w:ascii="Times New Roman" w:eastAsia="Times New Roman" w:hAnsi="Times New Roman" w:cs="Times New Roman"/>
          <w:color w:val="000000"/>
          <w:lang w:eastAsia="pl-PL"/>
        </w:rPr>
        <w:t xml:space="preserve"> </w:t>
      </w:r>
      <w:r w:rsidRPr="00E257A7">
        <w:rPr>
          <w:rFonts w:ascii="Times New Roman" w:eastAsia="Times New Roman" w:hAnsi="Times New Roman" w:cs="Times New Roman"/>
          <w:color w:val="000000"/>
          <w:lang w:eastAsia="pl-PL"/>
        </w:rPr>
        <w:t>bezpieczeństwie żywności i żywienia (Dz. U.</w:t>
      </w:r>
      <w:r w:rsidR="00502C1E" w:rsidRPr="00E257A7">
        <w:rPr>
          <w:rFonts w:ascii="Times New Roman" w:eastAsia="Times New Roman" w:hAnsi="Times New Roman" w:cs="Times New Roman"/>
          <w:color w:val="000000"/>
          <w:lang w:eastAsia="pl-PL"/>
        </w:rPr>
        <w:t xml:space="preserve"> </w:t>
      </w:r>
      <w:r w:rsidRPr="00E257A7">
        <w:rPr>
          <w:rFonts w:ascii="Times New Roman" w:eastAsia="Times New Roman" w:hAnsi="Times New Roman" w:cs="Times New Roman"/>
          <w:color w:val="000000"/>
          <w:lang w:eastAsia="pl-PL"/>
        </w:rPr>
        <w:t>z 2006r Nr 171 poz. 1225) oraz innymi aktualnie</w:t>
      </w:r>
      <w:r w:rsidR="00C84C28" w:rsidRPr="00E257A7">
        <w:rPr>
          <w:rFonts w:ascii="Times New Roman" w:eastAsia="Times New Roman" w:hAnsi="Times New Roman" w:cs="Times New Roman"/>
          <w:color w:val="000000"/>
          <w:lang w:eastAsia="pl-PL"/>
        </w:rPr>
        <w:t xml:space="preserve"> </w:t>
      </w:r>
      <w:r w:rsidRPr="00E257A7">
        <w:rPr>
          <w:rFonts w:ascii="Times New Roman" w:eastAsia="Times New Roman" w:hAnsi="Times New Roman" w:cs="Times New Roman"/>
          <w:color w:val="000000"/>
          <w:lang w:eastAsia="pl-PL"/>
        </w:rPr>
        <w:t>obowiązującymi przepisami prawa w zakresie przedmiotu zamówienia, do magazynu Działu Żywienia</w:t>
      </w:r>
      <w:r w:rsidR="00502C1E" w:rsidRPr="00E257A7">
        <w:rPr>
          <w:rFonts w:ascii="Times New Roman" w:eastAsia="Times New Roman" w:hAnsi="Times New Roman" w:cs="Times New Roman"/>
          <w:color w:val="000000"/>
          <w:lang w:eastAsia="pl-PL"/>
        </w:rPr>
        <w:t xml:space="preserve"> </w:t>
      </w:r>
      <w:r w:rsidRPr="00E257A7">
        <w:rPr>
          <w:rFonts w:ascii="Times New Roman" w:eastAsia="Times New Roman" w:hAnsi="Times New Roman" w:cs="Times New Roman"/>
          <w:color w:val="000000"/>
          <w:lang w:eastAsia="pl-PL"/>
        </w:rPr>
        <w:t>znajdującego się</w:t>
      </w:r>
      <w:r w:rsidR="00502C1E" w:rsidRPr="00E257A7">
        <w:rPr>
          <w:rFonts w:ascii="Times New Roman" w:eastAsia="Times New Roman" w:hAnsi="Times New Roman" w:cs="Times New Roman"/>
          <w:color w:val="FF0000"/>
          <w:lang w:eastAsia="pl-PL"/>
        </w:rPr>
        <w:t xml:space="preserve"> </w:t>
      </w:r>
      <w:r w:rsidRPr="00E257A7">
        <w:rPr>
          <w:rFonts w:ascii="Times New Roman" w:eastAsia="Times New Roman" w:hAnsi="Times New Roman" w:cs="Times New Roman"/>
          <w:lang w:eastAsia="pl-PL"/>
        </w:rPr>
        <w:t xml:space="preserve">w </w:t>
      </w:r>
      <w:r w:rsidR="002C2D3E" w:rsidRPr="00E257A7">
        <w:rPr>
          <w:rFonts w:ascii="Times New Roman" w:eastAsia="Times New Roman" w:hAnsi="Times New Roman" w:cs="Times New Roman"/>
          <w:lang w:eastAsia="pl-PL"/>
        </w:rPr>
        <w:t xml:space="preserve">Szpitalu Powiatowym przy ul. Szewskiej 23 w Chełmży. </w:t>
      </w:r>
      <w:r w:rsidRPr="00E257A7">
        <w:rPr>
          <w:rFonts w:ascii="Times New Roman" w:eastAsia="Times New Roman" w:hAnsi="Times New Roman" w:cs="Times New Roman"/>
          <w:lang w:eastAsia="pl-PL"/>
        </w:rPr>
        <w:t>Wykonawca dokona również rozładunku zamówionego</w:t>
      </w:r>
      <w:r w:rsidR="00502C1E" w:rsidRPr="00E257A7">
        <w:rPr>
          <w:rFonts w:ascii="Times New Roman" w:eastAsia="Times New Roman" w:hAnsi="Times New Roman" w:cs="Times New Roman"/>
          <w:lang w:eastAsia="pl-PL"/>
        </w:rPr>
        <w:t xml:space="preserve"> </w:t>
      </w:r>
      <w:r w:rsidRPr="00E257A7">
        <w:rPr>
          <w:rFonts w:ascii="Times New Roman" w:eastAsia="Times New Roman" w:hAnsi="Times New Roman" w:cs="Times New Roman"/>
          <w:color w:val="000000"/>
          <w:lang w:eastAsia="pl-PL"/>
        </w:rPr>
        <w:t>towaru do magazynu zamawiającego.</w:t>
      </w:r>
      <w:r w:rsidR="002C2D3E" w:rsidRPr="00E257A7">
        <w:rPr>
          <w:rFonts w:ascii="Times New Roman" w:eastAsia="Times New Roman" w:hAnsi="Times New Roman" w:cs="Times New Roman"/>
          <w:color w:val="000000"/>
          <w:lang w:eastAsia="pl-PL"/>
        </w:rPr>
        <w:t xml:space="preserve"> </w:t>
      </w:r>
      <w:r w:rsidRPr="00E257A7">
        <w:rPr>
          <w:rFonts w:ascii="Times New Roman" w:eastAsia="Times New Roman" w:hAnsi="Times New Roman" w:cs="Times New Roman"/>
          <w:color w:val="000000"/>
          <w:lang w:eastAsia="pl-PL"/>
        </w:rPr>
        <w:t>Osobą upoważnioną do kontroli jakościowej jest</w:t>
      </w:r>
      <w:r w:rsidR="002C2D3E" w:rsidRPr="00E257A7">
        <w:rPr>
          <w:rFonts w:ascii="Times New Roman" w:eastAsia="Times New Roman" w:hAnsi="Times New Roman" w:cs="Times New Roman"/>
          <w:color w:val="000000"/>
          <w:lang w:eastAsia="pl-PL"/>
        </w:rPr>
        <w:t xml:space="preserve"> kierownik Działu Żywienia lub osoba prze</w:t>
      </w:r>
      <w:r w:rsidR="00943F53" w:rsidRPr="00E257A7">
        <w:rPr>
          <w:rFonts w:ascii="Times New Roman" w:eastAsia="Times New Roman" w:hAnsi="Times New Roman" w:cs="Times New Roman"/>
          <w:color w:val="000000"/>
          <w:lang w:eastAsia="pl-PL"/>
        </w:rPr>
        <w:t>z</w:t>
      </w:r>
      <w:r w:rsidR="00502C1E" w:rsidRPr="00E257A7">
        <w:rPr>
          <w:rFonts w:ascii="Times New Roman" w:eastAsia="Times New Roman" w:hAnsi="Times New Roman" w:cs="Times New Roman"/>
          <w:color w:val="000000"/>
          <w:lang w:eastAsia="pl-PL"/>
        </w:rPr>
        <w:t xml:space="preserve"> </w:t>
      </w:r>
      <w:r w:rsidRPr="00E257A7">
        <w:rPr>
          <w:rFonts w:ascii="Times New Roman" w:eastAsia="Times New Roman" w:hAnsi="Times New Roman" w:cs="Times New Roman"/>
          <w:color w:val="000000"/>
          <w:lang w:eastAsia="pl-PL"/>
        </w:rPr>
        <w:t xml:space="preserve">niego upoważniona. Po dokonaniu kontroli </w:t>
      </w:r>
      <w:r w:rsidR="002C2D3E" w:rsidRPr="00E257A7">
        <w:rPr>
          <w:rFonts w:ascii="Times New Roman" w:eastAsia="Times New Roman" w:hAnsi="Times New Roman" w:cs="Times New Roman"/>
          <w:color w:val="000000"/>
          <w:lang w:eastAsia="pl-PL"/>
        </w:rPr>
        <w:t>jakościowej dostarczanych produktów</w:t>
      </w:r>
    </w:p>
    <w:p w14:paraId="6486C859" w14:textId="08F20B07" w:rsidR="0053557D" w:rsidRPr="00E257A7" w:rsidRDefault="00502C1E" w:rsidP="0053557D">
      <w:pPr>
        <w:shd w:val="clear" w:color="auto" w:fill="FFFFFF"/>
        <w:spacing w:after="0" w:line="240" w:lineRule="auto"/>
        <w:rPr>
          <w:rFonts w:ascii="Times New Roman" w:eastAsia="Times New Roman" w:hAnsi="Times New Roman" w:cs="Times New Roman"/>
          <w:color w:val="000000"/>
          <w:lang w:eastAsia="pl-PL"/>
        </w:rPr>
      </w:pPr>
      <w:r w:rsidRPr="00E257A7">
        <w:rPr>
          <w:rFonts w:ascii="Times New Roman" w:eastAsia="Times New Roman" w:hAnsi="Times New Roman" w:cs="Times New Roman"/>
          <w:color w:val="000000"/>
          <w:lang w:eastAsia="pl-PL"/>
        </w:rPr>
        <w:t xml:space="preserve">       </w:t>
      </w:r>
      <w:r w:rsidR="0053557D" w:rsidRPr="00E257A7">
        <w:rPr>
          <w:rFonts w:ascii="Times New Roman" w:eastAsia="Times New Roman" w:hAnsi="Times New Roman" w:cs="Times New Roman"/>
          <w:color w:val="000000"/>
          <w:lang w:eastAsia="pl-PL"/>
        </w:rPr>
        <w:t>podpisany zostanie protokół zdawczo-odbiorczy.</w:t>
      </w:r>
    </w:p>
    <w:p w14:paraId="24338912" w14:textId="77777777" w:rsidR="00502C1E" w:rsidRPr="00E257A7" w:rsidRDefault="00502C1E" w:rsidP="0053557D">
      <w:pPr>
        <w:shd w:val="clear" w:color="auto" w:fill="FFFFFF"/>
        <w:spacing w:after="0" w:line="240" w:lineRule="auto"/>
        <w:rPr>
          <w:rFonts w:ascii="Times New Roman" w:eastAsia="Times New Roman" w:hAnsi="Times New Roman" w:cs="Times New Roman"/>
          <w:color w:val="000000"/>
          <w:lang w:eastAsia="pl-PL"/>
        </w:rPr>
      </w:pPr>
    </w:p>
    <w:p w14:paraId="59FE209C" w14:textId="5FF9F385" w:rsidR="0053557D" w:rsidRPr="00E257A7" w:rsidRDefault="0053557D" w:rsidP="0053557D">
      <w:pPr>
        <w:shd w:val="clear" w:color="auto" w:fill="FFFFFF"/>
        <w:spacing w:after="0" w:line="240" w:lineRule="auto"/>
        <w:rPr>
          <w:rFonts w:ascii="Times New Roman" w:eastAsia="Times New Roman" w:hAnsi="Times New Roman" w:cs="Times New Roman"/>
          <w:b/>
          <w:bCs/>
          <w:color w:val="000000"/>
          <w:u w:val="single"/>
          <w:lang w:eastAsia="pl-PL"/>
        </w:rPr>
      </w:pPr>
      <w:r w:rsidRPr="00E257A7">
        <w:rPr>
          <w:rFonts w:ascii="Times New Roman" w:eastAsia="Times New Roman" w:hAnsi="Times New Roman" w:cs="Times New Roman"/>
          <w:b/>
          <w:bCs/>
          <w:color w:val="000000"/>
          <w:u w:val="single"/>
          <w:lang w:eastAsia="pl-PL"/>
        </w:rPr>
        <w:t>Dokumenty potwierdzające, że oferowane dostawy odpowiadają wymaganiom określonym przez Zamawiającego:</w:t>
      </w:r>
    </w:p>
    <w:p w14:paraId="5A92AB6F" w14:textId="03660F6D" w:rsidR="0053557D" w:rsidRPr="00E257A7" w:rsidRDefault="00502C1E" w:rsidP="0053557D">
      <w:pPr>
        <w:pStyle w:val="Akapitzlist"/>
        <w:numPr>
          <w:ilvl w:val="0"/>
          <w:numId w:val="25"/>
        </w:numPr>
        <w:shd w:val="clear" w:color="auto" w:fill="FFFFFF"/>
        <w:spacing w:after="0" w:line="240" w:lineRule="auto"/>
        <w:rPr>
          <w:rFonts w:ascii="Times New Roman" w:eastAsia="Times New Roman" w:hAnsi="Times New Roman" w:cs="Times New Roman"/>
          <w:color w:val="000000"/>
          <w:lang w:eastAsia="pl-PL"/>
        </w:rPr>
      </w:pPr>
      <w:r w:rsidRPr="00E257A7">
        <w:rPr>
          <w:rFonts w:ascii="Times New Roman" w:eastAsia="Times New Roman" w:hAnsi="Times New Roman" w:cs="Times New Roman"/>
          <w:color w:val="000000"/>
          <w:lang w:eastAsia="pl-PL"/>
        </w:rPr>
        <w:t>O</w:t>
      </w:r>
      <w:r w:rsidR="0053557D" w:rsidRPr="00E257A7">
        <w:rPr>
          <w:rFonts w:ascii="Times New Roman" w:eastAsia="Times New Roman" w:hAnsi="Times New Roman" w:cs="Times New Roman"/>
          <w:color w:val="000000"/>
          <w:lang w:eastAsia="pl-PL"/>
        </w:rPr>
        <w:t>świadczenie o wdrożeniu i stosowaniu zasad systemu HACPP (lub certyfikat HACPP)zgodnie z ustawą z 25 sierpnia  2006 roku o bezpieczeństwie żywności i żywienia</w:t>
      </w:r>
      <w:r w:rsidRPr="00E257A7">
        <w:rPr>
          <w:rFonts w:ascii="Times New Roman" w:eastAsia="Times New Roman" w:hAnsi="Times New Roman" w:cs="Times New Roman"/>
          <w:color w:val="000000"/>
          <w:lang w:eastAsia="pl-PL"/>
        </w:rPr>
        <w:t xml:space="preserve"> </w:t>
      </w:r>
      <w:r w:rsidR="0053557D" w:rsidRPr="00E257A7">
        <w:rPr>
          <w:rFonts w:ascii="Times New Roman" w:eastAsia="Times New Roman" w:hAnsi="Times New Roman" w:cs="Times New Roman"/>
          <w:color w:val="000000"/>
          <w:lang w:eastAsia="pl-PL"/>
        </w:rPr>
        <w:t xml:space="preserve">(Dz.U. z 2006 roku, nr 171, poz. 1225 z </w:t>
      </w:r>
      <w:proofErr w:type="spellStart"/>
      <w:r w:rsidR="0053557D" w:rsidRPr="00E257A7">
        <w:rPr>
          <w:rFonts w:ascii="Times New Roman" w:eastAsia="Times New Roman" w:hAnsi="Times New Roman" w:cs="Times New Roman"/>
          <w:color w:val="000000"/>
          <w:lang w:eastAsia="pl-PL"/>
        </w:rPr>
        <w:t>późn</w:t>
      </w:r>
      <w:proofErr w:type="spellEnd"/>
      <w:r w:rsidR="0053557D" w:rsidRPr="00E257A7">
        <w:rPr>
          <w:rFonts w:ascii="Times New Roman" w:eastAsia="Times New Roman" w:hAnsi="Times New Roman" w:cs="Times New Roman"/>
          <w:color w:val="000000"/>
          <w:lang w:eastAsia="pl-PL"/>
        </w:rPr>
        <w:t>. zm.).</w:t>
      </w:r>
    </w:p>
    <w:p w14:paraId="56E53C83" w14:textId="23AF9FA2" w:rsidR="0053557D" w:rsidRPr="00E257A7" w:rsidRDefault="00502C1E" w:rsidP="0053557D">
      <w:pPr>
        <w:pStyle w:val="Akapitzlist"/>
        <w:numPr>
          <w:ilvl w:val="0"/>
          <w:numId w:val="25"/>
        </w:numPr>
        <w:shd w:val="clear" w:color="auto" w:fill="FFFFFF"/>
        <w:spacing w:after="0" w:line="240" w:lineRule="auto"/>
        <w:rPr>
          <w:rFonts w:ascii="Times New Roman" w:eastAsia="Times New Roman" w:hAnsi="Times New Roman" w:cs="Times New Roman"/>
          <w:color w:val="000000"/>
          <w:lang w:eastAsia="pl-PL"/>
        </w:rPr>
      </w:pPr>
      <w:r w:rsidRPr="00E257A7">
        <w:rPr>
          <w:rFonts w:ascii="Times New Roman" w:eastAsia="Times New Roman" w:hAnsi="Times New Roman" w:cs="Times New Roman"/>
          <w:color w:val="000000"/>
          <w:lang w:eastAsia="pl-PL"/>
        </w:rPr>
        <w:t>P</w:t>
      </w:r>
      <w:r w:rsidR="0053557D" w:rsidRPr="00E257A7">
        <w:rPr>
          <w:rFonts w:ascii="Times New Roman" w:eastAsia="Times New Roman" w:hAnsi="Times New Roman" w:cs="Times New Roman"/>
          <w:color w:val="000000"/>
          <w:lang w:eastAsia="pl-PL"/>
        </w:rPr>
        <w:t>rzy każdej dostawie dostawca ma obowiązek przedstawić „Handlowy Dokument</w:t>
      </w:r>
      <w:r w:rsidR="00D374E7" w:rsidRPr="00E257A7">
        <w:rPr>
          <w:rFonts w:ascii="Times New Roman" w:eastAsia="Times New Roman" w:hAnsi="Times New Roman" w:cs="Times New Roman"/>
          <w:color w:val="000000"/>
          <w:lang w:eastAsia="pl-PL"/>
        </w:rPr>
        <w:t xml:space="preserve"> </w:t>
      </w:r>
      <w:r w:rsidR="0053557D" w:rsidRPr="00E257A7">
        <w:rPr>
          <w:rFonts w:ascii="Times New Roman" w:eastAsia="Times New Roman" w:hAnsi="Times New Roman" w:cs="Times New Roman"/>
          <w:color w:val="000000"/>
          <w:lang w:eastAsia="pl-PL"/>
        </w:rPr>
        <w:t>Identyfikacyjny”, zgodnie z ustawą o produktach pochodzenia zwierzęcego (Dz.</w:t>
      </w:r>
      <w:r w:rsidRPr="00E257A7">
        <w:rPr>
          <w:rFonts w:ascii="Times New Roman" w:eastAsia="Times New Roman" w:hAnsi="Times New Roman" w:cs="Times New Roman"/>
          <w:color w:val="000000"/>
          <w:lang w:eastAsia="pl-PL"/>
        </w:rPr>
        <w:t xml:space="preserve"> </w:t>
      </w:r>
      <w:r w:rsidR="0053557D" w:rsidRPr="00E257A7">
        <w:rPr>
          <w:rFonts w:ascii="Times New Roman" w:eastAsia="Times New Roman" w:hAnsi="Times New Roman" w:cs="Times New Roman"/>
          <w:color w:val="000000"/>
          <w:lang w:eastAsia="pl-PL"/>
        </w:rPr>
        <w:t>U. z 2006r. nr  17,  poz. 127 wraz z późniejszymi zmianami) oraz rozporządzeniem WE 853/2004 Parlamentu Europejskiego i Rady z 29 kwietnia 2004r. ustanawiającego szczególne przepisy dotyczące higieny w odniesieniu do żywności pochodzenia zwierzęcego (Dz. Urz. UE L 139 z 30 kwietnia 2004r.)</w:t>
      </w:r>
    </w:p>
    <w:p w14:paraId="3A67AF88" w14:textId="22EA444C" w:rsidR="0053557D" w:rsidRPr="00E257A7" w:rsidRDefault="00502C1E" w:rsidP="0053557D">
      <w:pPr>
        <w:pStyle w:val="Akapitzlist"/>
        <w:numPr>
          <w:ilvl w:val="0"/>
          <w:numId w:val="25"/>
        </w:numPr>
        <w:shd w:val="clear" w:color="auto" w:fill="FFFFFF"/>
        <w:spacing w:after="0" w:line="240" w:lineRule="auto"/>
        <w:rPr>
          <w:rFonts w:ascii="Times New Roman" w:eastAsia="Times New Roman" w:hAnsi="Times New Roman" w:cs="Times New Roman"/>
          <w:color w:val="000000"/>
          <w:lang w:eastAsia="pl-PL"/>
        </w:rPr>
      </w:pPr>
      <w:r w:rsidRPr="00E257A7">
        <w:rPr>
          <w:rFonts w:ascii="Times New Roman" w:eastAsia="Times New Roman" w:hAnsi="Times New Roman" w:cs="Times New Roman"/>
          <w:color w:val="000000"/>
          <w:lang w:eastAsia="pl-PL"/>
        </w:rPr>
        <w:t>A</w:t>
      </w:r>
      <w:r w:rsidR="0053557D" w:rsidRPr="00E257A7">
        <w:rPr>
          <w:rFonts w:ascii="Times New Roman" w:eastAsia="Times New Roman" w:hAnsi="Times New Roman" w:cs="Times New Roman"/>
          <w:color w:val="000000"/>
          <w:lang w:eastAsia="pl-PL"/>
        </w:rPr>
        <w:t>rtykuły będące przedmiotem zamówienia winny posiadać odpowiednie atesty świadczące</w:t>
      </w:r>
      <w:r w:rsidRPr="00E257A7">
        <w:rPr>
          <w:rFonts w:ascii="Times New Roman" w:eastAsia="Times New Roman" w:hAnsi="Times New Roman" w:cs="Times New Roman"/>
          <w:color w:val="000000"/>
          <w:lang w:eastAsia="pl-PL"/>
        </w:rPr>
        <w:br/>
      </w:r>
      <w:r w:rsidR="0053557D" w:rsidRPr="00E257A7">
        <w:rPr>
          <w:rFonts w:ascii="Times New Roman" w:eastAsia="Times New Roman" w:hAnsi="Times New Roman" w:cs="Times New Roman"/>
          <w:color w:val="000000"/>
          <w:lang w:eastAsia="pl-PL"/>
        </w:rPr>
        <w:t>o dopuszczeniu dostarczanych towarów do obrotu handlowego oraz powinny odpowiadać normom branżowym przyjętym dla tego rodzaju asortymentu.</w:t>
      </w:r>
    </w:p>
    <w:p w14:paraId="104AEB28" w14:textId="77777777" w:rsidR="00502C1E" w:rsidRPr="00E257A7" w:rsidRDefault="00502C1E" w:rsidP="00502C1E">
      <w:pPr>
        <w:pStyle w:val="Akapitzlist"/>
        <w:shd w:val="clear" w:color="auto" w:fill="FFFFFF"/>
        <w:spacing w:after="0" w:line="240" w:lineRule="auto"/>
        <w:ind w:left="360"/>
        <w:rPr>
          <w:rFonts w:ascii="Times New Roman" w:eastAsia="Times New Roman" w:hAnsi="Times New Roman" w:cs="Times New Roman"/>
          <w:color w:val="000000"/>
          <w:lang w:eastAsia="pl-PL"/>
        </w:rPr>
      </w:pPr>
    </w:p>
    <w:p w14:paraId="36C5D54B" w14:textId="77777777" w:rsidR="0053557D" w:rsidRPr="00E257A7" w:rsidRDefault="0053557D" w:rsidP="0053557D">
      <w:pPr>
        <w:shd w:val="clear" w:color="auto" w:fill="FFFFFF"/>
        <w:spacing w:after="0" w:line="240" w:lineRule="auto"/>
        <w:rPr>
          <w:rFonts w:ascii="Times New Roman" w:eastAsia="Times New Roman" w:hAnsi="Times New Roman" w:cs="Times New Roman"/>
          <w:b/>
          <w:bCs/>
          <w:color w:val="000000"/>
          <w:u w:val="single"/>
          <w:lang w:eastAsia="pl-PL"/>
        </w:rPr>
      </w:pPr>
      <w:r w:rsidRPr="00E257A7">
        <w:rPr>
          <w:rFonts w:ascii="Times New Roman" w:eastAsia="Times New Roman" w:hAnsi="Times New Roman" w:cs="Times New Roman"/>
          <w:b/>
          <w:bCs/>
          <w:color w:val="000000"/>
          <w:u w:val="single"/>
          <w:lang w:eastAsia="pl-PL"/>
        </w:rPr>
        <w:t>Termin przydatności do spożycia:</w:t>
      </w:r>
    </w:p>
    <w:p w14:paraId="0C35E0B1" w14:textId="1F5E2D59" w:rsidR="0053557D" w:rsidRPr="00E257A7" w:rsidRDefault="0053557D" w:rsidP="00502C1E">
      <w:pPr>
        <w:pStyle w:val="Akapitzlist"/>
        <w:numPr>
          <w:ilvl w:val="0"/>
          <w:numId w:val="26"/>
        </w:numPr>
        <w:shd w:val="clear" w:color="auto" w:fill="FFFFFF"/>
        <w:spacing w:after="0" w:line="240" w:lineRule="auto"/>
        <w:rPr>
          <w:rFonts w:ascii="Times New Roman" w:eastAsia="Times New Roman" w:hAnsi="Times New Roman" w:cs="Times New Roman"/>
          <w:color w:val="000000"/>
          <w:lang w:eastAsia="pl-PL"/>
        </w:rPr>
      </w:pPr>
      <w:r w:rsidRPr="00E257A7">
        <w:rPr>
          <w:rFonts w:ascii="Times New Roman" w:eastAsia="Times New Roman" w:hAnsi="Times New Roman" w:cs="Times New Roman"/>
          <w:color w:val="000000"/>
          <w:lang w:eastAsia="pl-PL"/>
        </w:rPr>
        <w:t>Wędliny-nie mniej niż 14 dni od daty dostawy</w:t>
      </w:r>
    </w:p>
    <w:p w14:paraId="7578545B" w14:textId="7E0508F2" w:rsidR="0053557D" w:rsidRPr="00E257A7" w:rsidRDefault="0053557D" w:rsidP="0053557D">
      <w:pPr>
        <w:pStyle w:val="Akapitzlist"/>
        <w:numPr>
          <w:ilvl w:val="0"/>
          <w:numId w:val="26"/>
        </w:numPr>
        <w:shd w:val="clear" w:color="auto" w:fill="FFFFFF"/>
        <w:spacing w:after="0" w:line="240" w:lineRule="auto"/>
        <w:rPr>
          <w:rFonts w:ascii="Times New Roman" w:eastAsia="Times New Roman" w:hAnsi="Times New Roman" w:cs="Times New Roman"/>
          <w:color w:val="000000"/>
          <w:lang w:eastAsia="pl-PL"/>
        </w:rPr>
      </w:pPr>
      <w:r w:rsidRPr="00E257A7">
        <w:rPr>
          <w:rFonts w:ascii="Times New Roman" w:eastAsia="Times New Roman" w:hAnsi="Times New Roman" w:cs="Times New Roman"/>
          <w:color w:val="000000"/>
          <w:lang w:eastAsia="pl-PL"/>
        </w:rPr>
        <w:t>Mięso drobiowe- nie mniej</w:t>
      </w:r>
      <w:r w:rsidR="00C84C28" w:rsidRPr="00E257A7">
        <w:rPr>
          <w:rFonts w:ascii="Times New Roman" w:eastAsia="Times New Roman" w:hAnsi="Times New Roman" w:cs="Times New Roman"/>
          <w:color w:val="000000"/>
          <w:lang w:eastAsia="pl-PL"/>
        </w:rPr>
        <w:t xml:space="preserve"> </w:t>
      </w:r>
      <w:r w:rsidRPr="00E257A7">
        <w:rPr>
          <w:rFonts w:ascii="Times New Roman" w:eastAsia="Times New Roman" w:hAnsi="Times New Roman" w:cs="Times New Roman"/>
          <w:color w:val="000000"/>
          <w:lang w:eastAsia="pl-PL"/>
        </w:rPr>
        <w:t>niż 4 dni od daty dostawy</w:t>
      </w:r>
    </w:p>
    <w:p w14:paraId="2F6815D0" w14:textId="171B999B" w:rsidR="0053557D" w:rsidRPr="00E257A7" w:rsidRDefault="0053557D" w:rsidP="0053557D">
      <w:pPr>
        <w:pStyle w:val="Akapitzlist"/>
        <w:numPr>
          <w:ilvl w:val="0"/>
          <w:numId w:val="26"/>
        </w:numPr>
        <w:shd w:val="clear" w:color="auto" w:fill="FFFFFF"/>
        <w:spacing w:after="0" w:line="240" w:lineRule="auto"/>
        <w:rPr>
          <w:rFonts w:ascii="Times New Roman" w:eastAsia="Times New Roman" w:hAnsi="Times New Roman" w:cs="Times New Roman"/>
          <w:color w:val="000000"/>
          <w:lang w:eastAsia="pl-PL"/>
        </w:rPr>
      </w:pPr>
      <w:r w:rsidRPr="00E257A7">
        <w:rPr>
          <w:rFonts w:ascii="Times New Roman" w:eastAsia="Times New Roman" w:hAnsi="Times New Roman" w:cs="Times New Roman"/>
          <w:color w:val="000000"/>
          <w:lang w:eastAsia="pl-PL"/>
        </w:rPr>
        <w:t>Mięso wieprzowe-</w:t>
      </w:r>
      <w:r w:rsidR="008700FA" w:rsidRPr="00E257A7">
        <w:rPr>
          <w:rFonts w:ascii="Times New Roman" w:eastAsia="Times New Roman" w:hAnsi="Times New Roman" w:cs="Times New Roman"/>
          <w:color w:val="000000"/>
          <w:lang w:eastAsia="pl-PL"/>
        </w:rPr>
        <w:t xml:space="preserve"> </w:t>
      </w:r>
      <w:r w:rsidRPr="00E257A7">
        <w:rPr>
          <w:rFonts w:ascii="Times New Roman" w:eastAsia="Times New Roman" w:hAnsi="Times New Roman" w:cs="Times New Roman"/>
          <w:color w:val="000000"/>
          <w:lang w:eastAsia="pl-PL"/>
        </w:rPr>
        <w:t>nie mniej niż 4 dni od daty dostawy</w:t>
      </w:r>
    </w:p>
    <w:p w14:paraId="3C3D4CA5" w14:textId="0EE3F9BB" w:rsidR="0053557D" w:rsidRPr="00E257A7" w:rsidRDefault="0053557D" w:rsidP="0053557D">
      <w:pPr>
        <w:pStyle w:val="Akapitzlist"/>
        <w:numPr>
          <w:ilvl w:val="0"/>
          <w:numId w:val="26"/>
        </w:numPr>
        <w:shd w:val="clear" w:color="auto" w:fill="FFFFFF"/>
        <w:spacing w:after="0" w:line="240" w:lineRule="auto"/>
        <w:rPr>
          <w:rFonts w:ascii="Times New Roman" w:eastAsia="Times New Roman" w:hAnsi="Times New Roman" w:cs="Times New Roman"/>
          <w:color w:val="000000"/>
          <w:lang w:eastAsia="pl-PL"/>
        </w:rPr>
      </w:pPr>
      <w:r w:rsidRPr="00E257A7">
        <w:rPr>
          <w:rFonts w:ascii="Times New Roman" w:eastAsia="Times New Roman" w:hAnsi="Times New Roman" w:cs="Times New Roman"/>
          <w:color w:val="000000"/>
          <w:lang w:eastAsia="pl-PL"/>
        </w:rPr>
        <w:t>Mięso wołowe-</w:t>
      </w:r>
      <w:r w:rsidR="008700FA" w:rsidRPr="00E257A7">
        <w:rPr>
          <w:rFonts w:ascii="Times New Roman" w:eastAsia="Times New Roman" w:hAnsi="Times New Roman" w:cs="Times New Roman"/>
          <w:color w:val="000000"/>
          <w:lang w:eastAsia="pl-PL"/>
        </w:rPr>
        <w:t xml:space="preserve"> </w:t>
      </w:r>
      <w:r w:rsidRPr="00E257A7">
        <w:rPr>
          <w:rFonts w:ascii="Times New Roman" w:eastAsia="Times New Roman" w:hAnsi="Times New Roman" w:cs="Times New Roman"/>
          <w:color w:val="000000"/>
          <w:lang w:eastAsia="pl-PL"/>
        </w:rPr>
        <w:t>nie mniej niż 4 dni od daty dostawy</w:t>
      </w:r>
    </w:p>
    <w:p w14:paraId="5AF02557" w14:textId="77777777" w:rsidR="008700FA" w:rsidRPr="00E257A7" w:rsidRDefault="008700FA" w:rsidP="008700FA">
      <w:pPr>
        <w:pStyle w:val="Akapitzlist"/>
        <w:shd w:val="clear" w:color="auto" w:fill="FFFFFF"/>
        <w:spacing w:after="0" w:line="240" w:lineRule="auto"/>
        <w:ind w:left="360"/>
        <w:rPr>
          <w:rFonts w:ascii="Times New Roman" w:eastAsia="Times New Roman" w:hAnsi="Times New Roman" w:cs="Times New Roman"/>
          <w:color w:val="000000"/>
          <w:lang w:eastAsia="pl-PL"/>
        </w:rPr>
      </w:pPr>
    </w:p>
    <w:p w14:paraId="16B226CB" w14:textId="77777777" w:rsidR="0053557D" w:rsidRPr="00E257A7" w:rsidRDefault="0053557D" w:rsidP="0053557D">
      <w:pPr>
        <w:shd w:val="clear" w:color="auto" w:fill="FFFFFF"/>
        <w:spacing w:after="0" w:line="240" w:lineRule="auto"/>
        <w:rPr>
          <w:rFonts w:ascii="Times New Roman" w:eastAsia="Times New Roman" w:hAnsi="Times New Roman" w:cs="Times New Roman"/>
          <w:b/>
          <w:bCs/>
          <w:color w:val="000000"/>
          <w:u w:val="single"/>
          <w:lang w:eastAsia="pl-PL"/>
        </w:rPr>
      </w:pPr>
      <w:r w:rsidRPr="00E257A7">
        <w:rPr>
          <w:rFonts w:ascii="Times New Roman" w:eastAsia="Times New Roman" w:hAnsi="Times New Roman" w:cs="Times New Roman"/>
          <w:b/>
          <w:bCs/>
          <w:color w:val="000000"/>
          <w:u w:val="single"/>
          <w:lang w:eastAsia="pl-PL"/>
        </w:rPr>
        <w:t>Rozliczenie za zrealizowane dostawy:</w:t>
      </w:r>
    </w:p>
    <w:p w14:paraId="308A64A7" w14:textId="422F94C7" w:rsidR="00D374E7" w:rsidRPr="00E257A7" w:rsidRDefault="0053557D" w:rsidP="00D374E7">
      <w:pPr>
        <w:shd w:val="clear" w:color="auto" w:fill="FFFFFF"/>
        <w:spacing w:after="0" w:line="240" w:lineRule="auto"/>
        <w:rPr>
          <w:rFonts w:ascii="Times New Roman" w:eastAsia="Times New Roman" w:hAnsi="Times New Roman" w:cs="Times New Roman"/>
          <w:lang w:eastAsia="pl-PL"/>
        </w:rPr>
      </w:pPr>
      <w:r w:rsidRPr="00E257A7">
        <w:rPr>
          <w:rFonts w:ascii="Times New Roman" w:eastAsia="Times New Roman" w:hAnsi="Times New Roman" w:cs="Times New Roman"/>
          <w:color w:val="000000"/>
          <w:lang w:eastAsia="pl-PL"/>
        </w:rPr>
        <w:t xml:space="preserve">Rozliczenie pomiędzy Zamawiającym a Wykonawcą odbywać się będzie fakturami częściowymi, wystawianymi </w:t>
      </w:r>
      <w:bookmarkStart w:id="10" w:name="_Hlk83208195"/>
      <w:r w:rsidR="00D374E7" w:rsidRPr="00E257A7">
        <w:rPr>
          <w:rFonts w:ascii="Times New Roman" w:eastAsia="Times New Roman" w:hAnsi="Times New Roman" w:cs="Times New Roman"/>
          <w:lang w:eastAsia="pl-PL"/>
        </w:rPr>
        <w:t>przy każdej dostawie obejmującymi prawidłowo zrealizowane dostawy.</w:t>
      </w:r>
    </w:p>
    <w:p w14:paraId="366B6711" w14:textId="77777777" w:rsidR="00251C10" w:rsidRPr="00E257A7" w:rsidRDefault="00251C10" w:rsidP="00D374E7">
      <w:pPr>
        <w:shd w:val="clear" w:color="auto" w:fill="FFFFFF"/>
        <w:spacing w:after="0" w:line="240" w:lineRule="auto"/>
        <w:rPr>
          <w:rFonts w:ascii="Times New Roman" w:eastAsia="Times New Roman" w:hAnsi="Times New Roman" w:cs="Times New Roman"/>
          <w:color w:val="FF0000"/>
          <w:lang w:eastAsia="pl-PL"/>
        </w:rPr>
      </w:pPr>
    </w:p>
    <w:bookmarkEnd w:id="10"/>
    <w:p w14:paraId="2B3A203E" w14:textId="48443315" w:rsidR="0053557D" w:rsidRPr="00E257A7" w:rsidRDefault="0053557D" w:rsidP="0053557D">
      <w:pPr>
        <w:shd w:val="clear" w:color="auto" w:fill="FFFFFF"/>
        <w:spacing w:after="0" w:line="240" w:lineRule="auto"/>
        <w:rPr>
          <w:rFonts w:ascii="Times New Roman" w:eastAsia="Times New Roman" w:hAnsi="Times New Roman" w:cs="Times New Roman"/>
          <w:b/>
          <w:bCs/>
          <w:color w:val="000000"/>
          <w:u w:val="single"/>
          <w:lang w:eastAsia="pl-PL"/>
        </w:rPr>
      </w:pPr>
      <w:r w:rsidRPr="00E257A7">
        <w:rPr>
          <w:rFonts w:ascii="Times New Roman" w:eastAsia="Times New Roman" w:hAnsi="Times New Roman" w:cs="Times New Roman"/>
          <w:b/>
          <w:bCs/>
          <w:color w:val="000000"/>
          <w:u w:val="single"/>
          <w:lang w:eastAsia="pl-PL"/>
        </w:rPr>
        <w:t>Opakowania:</w:t>
      </w:r>
    </w:p>
    <w:p w14:paraId="38CD5B5A" w14:textId="77777777" w:rsidR="006429E1" w:rsidRDefault="0053557D" w:rsidP="00D374E7">
      <w:pPr>
        <w:shd w:val="clear" w:color="auto" w:fill="FFFFFF"/>
        <w:spacing w:after="0" w:line="240" w:lineRule="auto"/>
        <w:rPr>
          <w:rFonts w:ascii="Times New Roman" w:eastAsia="Times New Roman" w:hAnsi="Times New Roman" w:cs="Times New Roman"/>
          <w:color w:val="000000"/>
          <w:lang w:eastAsia="pl-PL"/>
        </w:rPr>
      </w:pPr>
      <w:r w:rsidRPr="00E257A7">
        <w:rPr>
          <w:rFonts w:ascii="Times New Roman" w:eastAsia="Times New Roman" w:hAnsi="Times New Roman" w:cs="Times New Roman"/>
          <w:color w:val="000000"/>
          <w:lang w:eastAsia="pl-PL"/>
        </w:rPr>
        <w:lastRenderedPageBreak/>
        <w:t>Przedmiot zamówienia będzie dostarczany w opakowaniach zbiorczych, odpowiednio posortowany i zabezpieczony przed uszkodzeniem, w warunkach temperaturowych zalecanych przez producenta oraz czystym środkiem transportu przystosowanym do przewozu przedmiotu zamówienia</w:t>
      </w:r>
    </w:p>
    <w:p w14:paraId="30D9211A" w14:textId="2302ADAC" w:rsidR="008F0074" w:rsidRPr="00E257A7" w:rsidRDefault="00C84C28" w:rsidP="00D374E7">
      <w:pPr>
        <w:shd w:val="clear" w:color="auto" w:fill="FFFFFF"/>
        <w:spacing w:after="0" w:line="240" w:lineRule="auto"/>
        <w:rPr>
          <w:rFonts w:ascii="Times New Roman" w:eastAsia="Times New Roman" w:hAnsi="Times New Roman" w:cs="Times New Roman"/>
          <w:color w:val="000000"/>
          <w:lang w:eastAsia="pl-PL"/>
        </w:rPr>
      </w:pPr>
      <w:r w:rsidRPr="00E257A7">
        <w:rPr>
          <w:rFonts w:ascii="Times New Roman" w:eastAsia="Times New Roman" w:hAnsi="Times New Roman" w:cs="Times New Roman"/>
          <w:color w:val="000000"/>
          <w:lang w:eastAsia="pl-PL"/>
        </w:rPr>
        <w:br/>
      </w:r>
    </w:p>
    <w:p w14:paraId="14D7ACED" w14:textId="77777777" w:rsidR="008F0074" w:rsidRPr="00E257A7" w:rsidRDefault="008F0074" w:rsidP="008F0074">
      <w:pPr>
        <w:spacing w:after="0" w:line="240" w:lineRule="auto"/>
        <w:rPr>
          <w:rFonts w:ascii="Times New Roman" w:eastAsia="Times New Roman" w:hAnsi="Times New Roman" w:cs="Times New Roman"/>
          <w:b/>
          <w:bCs/>
          <w:color w:val="0070C0"/>
          <w:lang w:eastAsia="pl-PL"/>
        </w:rPr>
      </w:pPr>
      <w:r w:rsidRPr="00E257A7">
        <w:rPr>
          <w:rFonts w:ascii="Times New Roman" w:eastAsia="Times New Roman" w:hAnsi="Times New Roman" w:cs="Times New Roman"/>
          <w:b/>
          <w:bCs/>
          <w:color w:val="0070C0"/>
          <w:lang w:eastAsia="pl-PL"/>
        </w:rPr>
        <w:t xml:space="preserve">Pakiet nr 7   Zakup i dostawa  ziemniaków  </w:t>
      </w:r>
    </w:p>
    <w:tbl>
      <w:tblPr>
        <w:tblW w:w="9067" w:type="dxa"/>
        <w:tblCellMar>
          <w:left w:w="70" w:type="dxa"/>
          <w:right w:w="70" w:type="dxa"/>
        </w:tblCellMar>
        <w:tblLook w:val="04A0" w:firstRow="1" w:lastRow="0" w:firstColumn="1" w:lastColumn="0" w:noHBand="0" w:noVBand="1"/>
      </w:tblPr>
      <w:tblGrid>
        <w:gridCol w:w="520"/>
        <w:gridCol w:w="5544"/>
        <w:gridCol w:w="544"/>
        <w:gridCol w:w="1560"/>
        <w:gridCol w:w="1275"/>
      </w:tblGrid>
      <w:tr w:rsidR="008F0074" w:rsidRPr="00E257A7" w14:paraId="20154CC5" w14:textId="77777777" w:rsidTr="001536C7">
        <w:trPr>
          <w:trHeight w:val="765"/>
        </w:trPr>
        <w:tc>
          <w:tcPr>
            <w:tcW w:w="520" w:type="dxa"/>
            <w:tcBorders>
              <w:top w:val="single" w:sz="4" w:space="0" w:color="000000"/>
              <w:left w:val="single" w:sz="4" w:space="0" w:color="000000"/>
              <w:bottom w:val="single" w:sz="4" w:space="0" w:color="000000"/>
              <w:right w:val="single" w:sz="4" w:space="0" w:color="000000"/>
            </w:tcBorders>
            <w:shd w:val="clear" w:color="99FFFF" w:fill="99FFFF"/>
            <w:vAlign w:val="center"/>
            <w:hideMark/>
          </w:tcPr>
          <w:p w14:paraId="3111C8B4" w14:textId="77777777" w:rsidR="008F0074" w:rsidRPr="00E257A7" w:rsidRDefault="008F0074" w:rsidP="00A622F4">
            <w:pPr>
              <w:spacing w:after="0" w:line="240" w:lineRule="auto"/>
              <w:jc w:val="center"/>
              <w:rPr>
                <w:rFonts w:ascii="Times New Roman" w:eastAsia="Times New Roman" w:hAnsi="Times New Roman" w:cs="Times New Roman"/>
                <w:b/>
                <w:bCs/>
                <w:color w:val="000000"/>
                <w:lang w:eastAsia="pl-PL"/>
              </w:rPr>
            </w:pPr>
            <w:r w:rsidRPr="00E257A7">
              <w:rPr>
                <w:rFonts w:ascii="Times New Roman" w:eastAsia="Times New Roman" w:hAnsi="Times New Roman" w:cs="Times New Roman"/>
                <w:b/>
                <w:bCs/>
                <w:color w:val="000000"/>
                <w:lang w:eastAsia="pl-PL"/>
              </w:rPr>
              <w:t>Lp.</w:t>
            </w:r>
          </w:p>
        </w:tc>
        <w:tc>
          <w:tcPr>
            <w:tcW w:w="5544" w:type="dxa"/>
            <w:tcBorders>
              <w:top w:val="single" w:sz="4" w:space="0" w:color="000000"/>
              <w:left w:val="nil"/>
              <w:bottom w:val="single" w:sz="4" w:space="0" w:color="000000"/>
              <w:right w:val="single" w:sz="4" w:space="0" w:color="000000"/>
            </w:tcBorders>
            <w:shd w:val="clear" w:color="99FFFF" w:fill="99FFFF"/>
            <w:vAlign w:val="center"/>
            <w:hideMark/>
          </w:tcPr>
          <w:p w14:paraId="124D7B9B" w14:textId="77777777" w:rsidR="008F0074" w:rsidRPr="00E257A7" w:rsidRDefault="008F0074" w:rsidP="00A622F4">
            <w:pPr>
              <w:spacing w:after="0" w:line="240" w:lineRule="auto"/>
              <w:jc w:val="center"/>
              <w:rPr>
                <w:rFonts w:ascii="Times New Roman" w:eastAsia="Times New Roman" w:hAnsi="Times New Roman" w:cs="Times New Roman"/>
                <w:b/>
                <w:bCs/>
                <w:color w:val="000000"/>
                <w:lang w:eastAsia="pl-PL"/>
              </w:rPr>
            </w:pPr>
            <w:r w:rsidRPr="00E257A7">
              <w:rPr>
                <w:rFonts w:ascii="Times New Roman" w:eastAsia="Times New Roman" w:hAnsi="Times New Roman" w:cs="Times New Roman"/>
                <w:b/>
                <w:bCs/>
                <w:color w:val="000000"/>
                <w:lang w:eastAsia="pl-PL"/>
              </w:rPr>
              <w:t>Nazwa leku</w:t>
            </w:r>
          </w:p>
        </w:tc>
        <w:tc>
          <w:tcPr>
            <w:tcW w:w="168" w:type="dxa"/>
            <w:tcBorders>
              <w:top w:val="single" w:sz="4" w:space="0" w:color="000000"/>
              <w:left w:val="nil"/>
              <w:bottom w:val="single" w:sz="4" w:space="0" w:color="000000"/>
              <w:right w:val="single" w:sz="4" w:space="0" w:color="000000"/>
            </w:tcBorders>
            <w:shd w:val="clear" w:color="99FFFF" w:fill="99FFFF"/>
            <w:vAlign w:val="center"/>
            <w:hideMark/>
          </w:tcPr>
          <w:p w14:paraId="418BB776" w14:textId="77777777" w:rsidR="008F0074" w:rsidRPr="00E257A7" w:rsidRDefault="008F0074" w:rsidP="00A622F4">
            <w:pPr>
              <w:spacing w:after="0" w:line="240" w:lineRule="auto"/>
              <w:jc w:val="center"/>
              <w:rPr>
                <w:rFonts w:ascii="Times New Roman" w:eastAsia="Times New Roman" w:hAnsi="Times New Roman" w:cs="Times New Roman"/>
                <w:b/>
                <w:bCs/>
                <w:color w:val="000000"/>
                <w:lang w:eastAsia="pl-PL"/>
              </w:rPr>
            </w:pPr>
            <w:r w:rsidRPr="00E257A7">
              <w:rPr>
                <w:rFonts w:ascii="Times New Roman" w:eastAsia="Times New Roman" w:hAnsi="Times New Roman" w:cs="Times New Roman"/>
                <w:b/>
                <w:bCs/>
                <w:color w:val="000000"/>
                <w:lang w:eastAsia="pl-PL"/>
              </w:rPr>
              <w:t>J.m.</w:t>
            </w:r>
          </w:p>
        </w:tc>
        <w:tc>
          <w:tcPr>
            <w:tcW w:w="2835" w:type="dxa"/>
            <w:gridSpan w:val="2"/>
            <w:tcBorders>
              <w:top w:val="single" w:sz="4" w:space="0" w:color="000000"/>
              <w:left w:val="nil"/>
              <w:bottom w:val="single" w:sz="4" w:space="0" w:color="000000"/>
              <w:right w:val="single" w:sz="4" w:space="0" w:color="000000"/>
            </w:tcBorders>
            <w:shd w:val="clear" w:color="99FFFF" w:fill="99FFFF"/>
            <w:vAlign w:val="center"/>
            <w:hideMark/>
          </w:tcPr>
          <w:p w14:paraId="2809EEA7" w14:textId="77777777" w:rsidR="008F0074" w:rsidRPr="00E257A7" w:rsidRDefault="008F0074" w:rsidP="00A622F4">
            <w:pPr>
              <w:spacing w:after="0" w:line="240" w:lineRule="auto"/>
              <w:jc w:val="center"/>
              <w:rPr>
                <w:rFonts w:ascii="Times New Roman" w:eastAsia="Times New Roman" w:hAnsi="Times New Roman" w:cs="Times New Roman"/>
                <w:b/>
                <w:bCs/>
                <w:color w:val="000000"/>
                <w:lang w:eastAsia="pl-PL"/>
              </w:rPr>
            </w:pPr>
            <w:r w:rsidRPr="00E257A7">
              <w:rPr>
                <w:rFonts w:ascii="Times New Roman" w:eastAsia="Times New Roman" w:hAnsi="Times New Roman" w:cs="Times New Roman"/>
                <w:b/>
                <w:bCs/>
                <w:color w:val="000000"/>
                <w:lang w:eastAsia="pl-PL"/>
              </w:rPr>
              <w:t>Przewidywana ilość w ramach prawa opcji</w:t>
            </w:r>
          </w:p>
        </w:tc>
      </w:tr>
      <w:tr w:rsidR="008F0074" w:rsidRPr="00E257A7" w14:paraId="307ED711" w14:textId="77777777" w:rsidTr="001536C7">
        <w:trPr>
          <w:trHeight w:val="285"/>
        </w:trPr>
        <w:tc>
          <w:tcPr>
            <w:tcW w:w="520" w:type="dxa"/>
            <w:tcBorders>
              <w:top w:val="nil"/>
              <w:left w:val="single" w:sz="4" w:space="0" w:color="000000"/>
              <w:bottom w:val="nil"/>
              <w:right w:val="single" w:sz="4" w:space="0" w:color="000000"/>
            </w:tcBorders>
            <w:shd w:val="clear" w:color="99FFFF" w:fill="99FFFF"/>
            <w:vAlign w:val="center"/>
            <w:hideMark/>
          </w:tcPr>
          <w:p w14:paraId="6C2EDBB5" w14:textId="77777777" w:rsidR="008F0074" w:rsidRPr="00E257A7" w:rsidRDefault="008F0074" w:rsidP="00A622F4">
            <w:pPr>
              <w:spacing w:after="0" w:line="240" w:lineRule="auto"/>
              <w:jc w:val="center"/>
              <w:rPr>
                <w:rFonts w:ascii="Times New Roman" w:eastAsia="Times New Roman" w:hAnsi="Times New Roman" w:cs="Times New Roman"/>
                <w:b/>
                <w:bCs/>
                <w:color w:val="000000"/>
                <w:lang w:eastAsia="pl-PL"/>
              </w:rPr>
            </w:pPr>
            <w:r w:rsidRPr="00E257A7">
              <w:rPr>
                <w:rFonts w:ascii="Times New Roman" w:eastAsia="Times New Roman" w:hAnsi="Times New Roman" w:cs="Times New Roman"/>
                <w:b/>
                <w:bCs/>
                <w:color w:val="000000"/>
                <w:lang w:eastAsia="pl-PL"/>
              </w:rPr>
              <w:t> </w:t>
            </w:r>
          </w:p>
        </w:tc>
        <w:tc>
          <w:tcPr>
            <w:tcW w:w="5544" w:type="dxa"/>
            <w:tcBorders>
              <w:top w:val="nil"/>
              <w:left w:val="nil"/>
              <w:bottom w:val="nil"/>
              <w:right w:val="single" w:sz="4" w:space="0" w:color="000000"/>
            </w:tcBorders>
            <w:shd w:val="clear" w:color="99FFFF" w:fill="99FFFF"/>
            <w:vAlign w:val="center"/>
            <w:hideMark/>
          </w:tcPr>
          <w:p w14:paraId="5CAFAD28" w14:textId="77777777" w:rsidR="008F0074" w:rsidRPr="00E257A7" w:rsidRDefault="008F0074" w:rsidP="00A622F4">
            <w:pPr>
              <w:spacing w:after="0" w:line="240" w:lineRule="auto"/>
              <w:jc w:val="center"/>
              <w:rPr>
                <w:rFonts w:ascii="Times New Roman" w:eastAsia="Times New Roman" w:hAnsi="Times New Roman" w:cs="Times New Roman"/>
                <w:b/>
                <w:bCs/>
                <w:color w:val="000000"/>
                <w:lang w:eastAsia="pl-PL"/>
              </w:rPr>
            </w:pPr>
            <w:r w:rsidRPr="00E257A7">
              <w:rPr>
                <w:rFonts w:ascii="Times New Roman" w:eastAsia="Times New Roman" w:hAnsi="Times New Roman" w:cs="Times New Roman"/>
                <w:b/>
                <w:bCs/>
                <w:color w:val="000000"/>
                <w:lang w:eastAsia="pl-PL"/>
              </w:rPr>
              <w:t> </w:t>
            </w:r>
          </w:p>
        </w:tc>
        <w:tc>
          <w:tcPr>
            <w:tcW w:w="168" w:type="dxa"/>
            <w:tcBorders>
              <w:top w:val="nil"/>
              <w:left w:val="nil"/>
              <w:bottom w:val="nil"/>
              <w:right w:val="single" w:sz="4" w:space="0" w:color="000000"/>
            </w:tcBorders>
            <w:shd w:val="clear" w:color="99FFFF" w:fill="99FFFF"/>
            <w:vAlign w:val="center"/>
            <w:hideMark/>
          </w:tcPr>
          <w:p w14:paraId="5A92C1DA" w14:textId="77777777" w:rsidR="008F0074" w:rsidRPr="00E257A7" w:rsidRDefault="008F0074" w:rsidP="00A622F4">
            <w:pPr>
              <w:spacing w:after="0" w:line="240" w:lineRule="auto"/>
              <w:jc w:val="center"/>
              <w:rPr>
                <w:rFonts w:ascii="Times New Roman" w:eastAsia="Times New Roman" w:hAnsi="Times New Roman" w:cs="Times New Roman"/>
                <w:b/>
                <w:bCs/>
                <w:color w:val="000000"/>
                <w:lang w:eastAsia="pl-PL"/>
              </w:rPr>
            </w:pPr>
            <w:r w:rsidRPr="00E257A7">
              <w:rPr>
                <w:rFonts w:ascii="Times New Roman" w:eastAsia="Times New Roman" w:hAnsi="Times New Roman" w:cs="Times New Roman"/>
                <w:b/>
                <w:bCs/>
                <w:color w:val="000000"/>
                <w:lang w:eastAsia="pl-PL"/>
              </w:rPr>
              <w:t> </w:t>
            </w:r>
          </w:p>
        </w:tc>
        <w:tc>
          <w:tcPr>
            <w:tcW w:w="1560" w:type="dxa"/>
            <w:tcBorders>
              <w:top w:val="nil"/>
              <w:left w:val="nil"/>
              <w:bottom w:val="nil"/>
              <w:right w:val="single" w:sz="4" w:space="0" w:color="000000"/>
            </w:tcBorders>
            <w:shd w:val="clear" w:color="99FFFF" w:fill="99FFFF"/>
            <w:vAlign w:val="center"/>
            <w:hideMark/>
          </w:tcPr>
          <w:p w14:paraId="4B23BEBB" w14:textId="77777777" w:rsidR="008F0074" w:rsidRPr="00E257A7" w:rsidRDefault="008F0074" w:rsidP="00A622F4">
            <w:pPr>
              <w:spacing w:after="0" w:line="240" w:lineRule="auto"/>
              <w:jc w:val="center"/>
              <w:rPr>
                <w:rFonts w:ascii="Times New Roman" w:eastAsia="Times New Roman" w:hAnsi="Times New Roman" w:cs="Times New Roman"/>
                <w:b/>
                <w:bCs/>
                <w:color w:val="000000"/>
                <w:lang w:eastAsia="pl-PL"/>
              </w:rPr>
            </w:pPr>
            <w:r w:rsidRPr="00E257A7">
              <w:rPr>
                <w:rFonts w:ascii="Times New Roman" w:eastAsia="Times New Roman" w:hAnsi="Times New Roman" w:cs="Times New Roman"/>
                <w:b/>
                <w:bCs/>
                <w:color w:val="000000"/>
                <w:lang w:eastAsia="pl-PL"/>
              </w:rPr>
              <w:t>min.</w:t>
            </w:r>
          </w:p>
        </w:tc>
        <w:tc>
          <w:tcPr>
            <w:tcW w:w="1275" w:type="dxa"/>
            <w:tcBorders>
              <w:top w:val="nil"/>
              <w:left w:val="nil"/>
              <w:bottom w:val="nil"/>
              <w:right w:val="single" w:sz="4" w:space="0" w:color="000000"/>
            </w:tcBorders>
            <w:shd w:val="clear" w:color="99FFFF" w:fill="99FFFF"/>
            <w:vAlign w:val="center"/>
            <w:hideMark/>
          </w:tcPr>
          <w:p w14:paraId="3558F369" w14:textId="77777777" w:rsidR="008F0074" w:rsidRPr="00E257A7" w:rsidRDefault="008F0074" w:rsidP="00A622F4">
            <w:pPr>
              <w:spacing w:after="0" w:line="240" w:lineRule="auto"/>
              <w:jc w:val="center"/>
              <w:rPr>
                <w:rFonts w:ascii="Times New Roman" w:eastAsia="Times New Roman" w:hAnsi="Times New Roman" w:cs="Times New Roman"/>
                <w:b/>
                <w:bCs/>
                <w:color w:val="000000"/>
                <w:lang w:eastAsia="pl-PL"/>
              </w:rPr>
            </w:pPr>
            <w:r w:rsidRPr="00E257A7">
              <w:rPr>
                <w:rFonts w:ascii="Times New Roman" w:eastAsia="Times New Roman" w:hAnsi="Times New Roman" w:cs="Times New Roman"/>
                <w:b/>
                <w:bCs/>
                <w:color w:val="000000"/>
                <w:lang w:eastAsia="pl-PL"/>
              </w:rPr>
              <w:t>max.</w:t>
            </w:r>
          </w:p>
        </w:tc>
      </w:tr>
      <w:tr w:rsidR="008F0074" w:rsidRPr="00E257A7" w14:paraId="1F4810BB" w14:textId="77777777" w:rsidTr="001536C7">
        <w:trPr>
          <w:trHeight w:val="523"/>
        </w:trPr>
        <w:tc>
          <w:tcPr>
            <w:tcW w:w="520" w:type="dxa"/>
            <w:tcBorders>
              <w:top w:val="single" w:sz="4" w:space="0" w:color="000000"/>
              <w:left w:val="single" w:sz="4" w:space="0" w:color="000000"/>
              <w:bottom w:val="nil"/>
              <w:right w:val="single" w:sz="4" w:space="0" w:color="000000"/>
            </w:tcBorders>
            <w:shd w:val="clear" w:color="99FFFF" w:fill="99FFFF"/>
            <w:noWrap/>
            <w:vAlign w:val="center"/>
            <w:hideMark/>
          </w:tcPr>
          <w:p w14:paraId="0D0D6B70" w14:textId="77777777" w:rsidR="008F0074" w:rsidRPr="00E257A7" w:rsidRDefault="008F0074" w:rsidP="00A622F4">
            <w:pPr>
              <w:spacing w:after="0" w:line="240" w:lineRule="auto"/>
              <w:jc w:val="center"/>
              <w:rPr>
                <w:rFonts w:ascii="Times New Roman" w:eastAsia="Times New Roman" w:hAnsi="Times New Roman" w:cs="Times New Roman"/>
                <w:color w:val="000000"/>
                <w:lang w:eastAsia="pl-PL"/>
              </w:rPr>
            </w:pPr>
            <w:r w:rsidRPr="00E257A7">
              <w:rPr>
                <w:rFonts w:ascii="Times New Roman" w:eastAsia="Times New Roman" w:hAnsi="Times New Roman" w:cs="Times New Roman"/>
                <w:color w:val="000000"/>
                <w:lang w:eastAsia="pl-PL"/>
              </w:rPr>
              <w:t>1</w:t>
            </w:r>
          </w:p>
        </w:tc>
        <w:tc>
          <w:tcPr>
            <w:tcW w:w="5544" w:type="dxa"/>
            <w:tcBorders>
              <w:top w:val="single" w:sz="4" w:space="0" w:color="000000"/>
              <w:left w:val="nil"/>
              <w:bottom w:val="nil"/>
              <w:right w:val="single" w:sz="4" w:space="0" w:color="000000"/>
            </w:tcBorders>
            <w:shd w:val="clear" w:color="auto" w:fill="auto"/>
            <w:vAlign w:val="center"/>
            <w:hideMark/>
          </w:tcPr>
          <w:p w14:paraId="56DF6D5F" w14:textId="77777777" w:rsidR="008F0074" w:rsidRPr="00E257A7" w:rsidRDefault="008F0074" w:rsidP="00A622F4">
            <w:pPr>
              <w:spacing w:after="0" w:line="240" w:lineRule="auto"/>
              <w:rPr>
                <w:rFonts w:ascii="Times New Roman" w:eastAsia="Times New Roman" w:hAnsi="Times New Roman" w:cs="Times New Roman"/>
                <w:color w:val="000000"/>
                <w:lang w:eastAsia="pl-PL"/>
              </w:rPr>
            </w:pPr>
            <w:r w:rsidRPr="00E257A7">
              <w:rPr>
                <w:rFonts w:ascii="Times New Roman" w:eastAsia="Times New Roman" w:hAnsi="Times New Roman" w:cs="Times New Roman"/>
                <w:color w:val="000000"/>
                <w:lang w:eastAsia="pl-PL"/>
              </w:rPr>
              <w:t xml:space="preserve">Ziemniaki przesortowane, dużej wielkości  (preferowane odmiany Denary, </w:t>
            </w:r>
            <w:proofErr w:type="spellStart"/>
            <w:r w:rsidRPr="00E257A7">
              <w:rPr>
                <w:rFonts w:ascii="Times New Roman" w:eastAsia="Times New Roman" w:hAnsi="Times New Roman" w:cs="Times New Roman"/>
                <w:color w:val="000000"/>
                <w:lang w:eastAsia="pl-PL"/>
              </w:rPr>
              <w:t>Lordy</w:t>
            </w:r>
            <w:proofErr w:type="spellEnd"/>
            <w:r w:rsidRPr="00E257A7">
              <w:rPr>
                <w:rFonts w:ascii="Times New Roman" w:eastAsia="Times New Roman" w:hAnsi="Times New Roman" w:cs="Times New Roman"/>
                <w:color w:val="000000"/>
                <w:lang w:eastAsia="pl-PL"/>
              </w:rPr>
              <w:t>)</w:t>
            </w:r>
          </w:p>
        </w:tc>
        <w:tc>
          <w:tcPr>
            <w:tcW w:w="168" w:type="dxa"/>
            <w:tcBorders>
              <w:top w:val="single" w:sz="4" w:space="0" w:color="000000"/>
              <w:left w:val="nil"/>
              <w:bottom w:val="nil"/>
              <w:right w:val="single" w:sz="4" w:space="0" w:color="000000"/>
            </w:tcBorders>
            <w:shd w:val="clear" w:color="auto" w:fill="auto"/>
            <w:vAlign w:val="center"/>
            <w:hideMark/>
          </w:tcPr>
          <w:p w14:paraId="5473AC81" w14:textId="77777777" w:rsidR="008F0074" w:rsidRPr="00E257A7" w:rsidRDefault="008F0074" w:rsidP="00A622F4">
            <w:pPr>
              <w:spacing w:after="0" w:line="240" w:lineRule="auto"/>
              <w:jc w:val="center"/>
              <w:rPr>
                <w:rFonts w:ascii="Times New Roman" w:eastAsia="Times New Roman" w:hAnsi="Times New Roman" w:cs="Times New Roman"/>
                <w:color w:val="000000"/>
                <w:lang w:eastAsia="pl-PL"/>
              </w:rPr>
            </w:pPr>
            <w:r w:rsidRPr="00E257A7">
              <w:rPr>
                <w:rFonts w:ascii="Times New Roman" w:eastAsia="Times New Roman" w:hAnsi="Times New Roman" w:cs="Times New Roman"/>
                <w:color w:val="000000"/>
                <w:lang w:eastAsia="pl-PL"/>
              </w:rPr>
              <w:t>kg</w:t>
            </w:r>
          </w:p>
        </w:tc>
        <w:tc>
          <w:tcPr>
            <w:tcW w:w="1560" w:type="dxa"/>
            <w:tcBorders>
              <w:top w:val="single" w:sz="4" w:space="0" w:color="000000"/>
              <w:left w:val="nil"/>
              <w:bottom w:val="single" w:sz="4" w:space="0" w:color="000000"/>
              <w:right w:val="single" w:sz="4" w:space="0" w:color="000000"/>
            </w:tcBorders>
            <w:shd w:val="clear" w:color="auto" w:fill="auto"/>
            <w:noWrap/>
            <w:vAlign w:val="bottom"/>
            <w:hideMark/>
          </w:tcPr>
          <w:p w14:paraId="77BD5B04" w14:textId="4B75A264" w:rsidR="00592178" w:rsidRPr="00E257A7" w:rsidRDefault="00592178" w:rsidP="00725E24">
            <w:pPr>
              <w:spacing w:after="0" w:line="240" w:lineRule="auto"/>
              <w:jc w:val="center"/>
              <w:rPr>
                <w:rFonts w:ascii="Times New Roman" w:eastAsia="Times New Roman" w:hAnsi="Times New Roman" w:cs="Times New Roman"/>
                <w:color w:val="000000"/>
                <w:lang w:eastAsia="pl-PL"/>
              </w:rPr>
            </w:pPr>
          </w:p>
          <w:p w14:paraId="74FB77AE" w14:textId="6E2B5767" w:rsidR="00592178" w:rsidRPr="00E257A7" w:rsidRDefault="00592178" w:rsidP="00725E24">
            <w:pPr>
              <w:jc w:val="center"/>
              <w:rPr>
                <w:rFonts w:ascii="Times New Roman" w:hAnsi="Times New Roman" w:cs="Times New Roman"/>
                <w:color w:val="000000"/>
              </w:rPr>
            </w:pPr>
            <w:r w:rsidRPr="00E257A7">
              <w:rPr>
                <w:rFonts w:ascii="Times New Roman" w:hAnsi="Times New Roman" w:cs="Times New Roman"/>
                <w:color w:val="000000"/>
              </w:rPr>
              <w:t>12600</w:t>
            </w:r>
          </w:p>
          <w:p w14:paraId="74ADA647" w14:textId="4B64DE9F" w:rsidR="008F0074" w:rsidRPr="00E257A7" w:rsidRDefault="008F0074" w:rsidP="00725E24">
            <w:pPr>
              <w:spacing w:after="0" w:line="240" w:lineRule="auto"/>
              <w:jc w:val="center"/>
              <w:rPr>
                <w:rFonts w:ascii="Times New Roman" w:eastAsia="Times New Roman" w:hAnsi="Times New Roman" w:cs="Times New Roman"/>
                <w:color w:val="000000"/>
                <w:lang w:eastAsia="pl-PL"/>
              </w:rPr>
            </w:pPr>
          </w:p>
        </w:tc>
        <w:tc>
          <w:tcPr>
            <w:tcW w:w="1275" w:type="dxa"/>
            <w:tcBorders>
              <w:top w:val="single" w:sz="4" w:space="0" w:color="000000"/>
              <w:left w:val="nil"/>
              <w:bottom w:val="single" w:sz="4" w:space="0" w:color="000000"/>
              <w:right w:val="single" w:sz="4" w:space="0" w:color="000000"/>
            </w:tcBorders>
            <w:shd w:val="clear" w:color="auto" w:fill="auto"/>
            <w:noWrap/>
            <w:vAlign w:val="center"/>
            <w:hideMark/>
          </w:tcPr>
          <w:p w14:paraId="44D0F4B1" w14:textId="77777777" w:rsidR="008F0074" w:rsidRPr="00E257A7" w:rsidRDefault="008F0074" w:rsidP="00A622F4">
            <w:pPr>
              <w:spacing w:after="0" w:line="240" w:lineRule="auto"/>
              <w:jc w:val="center"/>
              <w:rPr>
                <w:rFonts w:ascii="Times New Roman" w:eastAsia="Times New Roman" w:hAnsi="Times New Roman" w:cs="Times New Roman"/>
                <w:color w:val="000000"/>
                <w:lang w:eastAsia="pl-PL"/>
              </w:rPr>
            </w:pPr>
            <w:r w:rsidRPr="00E257A7">
              <w:rPr>
                <w:rFonts w:ascii="Times New Roman" w:eastAsia="Times New Roman" w:hAnsi="Times New Roman" w:cs="Times New Roman"/>
                <w:color w:val="000000"/>
                <w:lang w:eastAsia="pl-PL"/>
              </w:rPr>
              <w:t>18000</w:t>
            </w:r>
          </w:p>
        </w:tc>
      </w:tr>
      <w:tr w:rsidR="00B77167" w:rsidRPr="00E257A7" w14:paraId="7291BE2C" w14:textId="77777777" w:rsidTr="001536C7">
        <w:trPr>
          <w:trHeight w:val="559"/>
        </w:trPr>
        <w:tc>
          <w:tcPr>
            <w:tcW w:w="520" w:type="dxa"/>
            <w:tcBorders>
              <w:top w:val="single" w:sz="4" w:space="0" w:color="000000"/>
              <w:left w:val="single" w:sz="4" w:space="0" w:color="000000"/>
              <w:bottom w:val="nil"/>
              <w:right w:val="single" w:sz="4" w:space="0" w:color="000000"/>
            </w:tcBorders>
            <w:shd w:val="clear" w:color="99FFFF" w:fill="99FFFF"/>
            <w:noWrap/>
            <w:vAlign w:val="center"/>
          </w:tcPr>
          <w:p w14:paraId="7EB15EF9" w14:textId="5C39898B" w:rsidR="00B77167" w:rsidRPr="00E257A7" w:rsidRDefault="00B77167" w:rsidP="00A622F4">
            <w:pPr>
              <w:spacing w:after="0" w:line="240" w:lineRule="auto"/>
              <w:jc w:val="center"/>
              <w:rPr>
                <w:rFonts w:ascii="Times New Roman" w:eastAsia="Times New Roman" w:hAnsi="Times New Roman" w:cs="Times New Roman"/>
                <w:color w:val="000000"/>
                <w:lang w:eastAsia="pl-PL"/>
              </w:rPr>
            </w:pPr>
            <w:r w:rsidRPr="00E257A7">
              <w:rPr>
                <w:rFonts w:ascii="Times New Roman" w:eastAsia="Times New Roman" w:hAnsi="Times New Roman" w:cs="Times New Roman"/>
                <w:color w:val="000000"/>
                <w:lang w:eastAsia="pl-PL"/>
              </w:rPr>
              <w:t>2</w:t>
            </w:r>
          </w:p>
        </w:tc>
        <w:tc>
          <w:tcPr>
            <w:tcW w:w="5544" w:type="dxa"/>
            <w:tcBorders>
              <w:top w:val="single" w:sz="4" w:space="0" w:color="000000"/>
              <w:left w:val="nil"/>
              <w:bottom w:val="nil"/>
              <w:right w:val="single" w:sz="4" w:space="0" w:color="000000"/>
            </w:tcBorders>
            <w:shd w:val="clear" w:color="auto" w:fill="auto"/>
            <w:vAlign w:val="center"/>
          </w:tcPr>
          <w:p w14:paraId="75957190" w14:textId="5452B2BF" w:rsidR="00B77167" w:rsidRPr="00E257A7" w:rsidRDefault="00B77167" w:rsidP="00A622F4">
            <w:pPr>
              <w:spacing w:after="0" w:line="240" w:lineRule="auto"/>
              <w:rPr>
                <w:rFonts w:ascii="Times New Roman" w:eastAsia="Times New Roman" w:hAnsi="Times New Roman" w:cs="Times New Roman"/>
                <w:color w:val="000000"/>
                <w:lang w:eastAsia="pl-PL"/>
              </w:rPr>
            </w:pPr>
            <w:r w:rsidRPr="00E257A7">
              <w:rPr>
                <w:rFonts w:ascii="Times New Roman" w:eastAsia="Times New Roman" w:hAnsi="Times New Roman" w:cs="Times New Roman"/>
                <w:color w:val="000000"/>
                <w:lang w:eastAsia="pl-PL"/>
              </w:rPr>
              <w:t xml:space="preserve">Ziemniaki młode przesortowane, dużej wielkości (preferowane odmiany Denary, </w:t>
            </w:r>
            <w:proofErr w:type="spellStart"/>
            <w:r w:rsidRPr="00E257A7">
              <w:rPr>
                <w:rFonts w:ascii="Times New Roman" w:eastAsia="Times New Roman" w:hAnsi="Times New Roman" w:cs="Times New Roman"/>
                <w:color w:val="000000"/>
                <w:lang w:eastAsia="pl-PL"/>
              </w:rPr>
              <w:t>Lordy</w:t>
            </w:r>
            <w:proofErr w:type="spellEnd"/>
            <w:r w:rsidRPr="00E257A7">
              <w:rPr>
                <w:rFonts w:ascii="Times New Roman" w:eastAsia="Times New Roman" w:hAnsi="Times New Roman" w:cs="Times New Roman"/>
                <w:color w:val="000000"/>
                <w:lang w:eastAsia="pl-PL"/>
              </w:rPr>
              <w:t xml:space="preserve">) (czerwiec wrzesień)  </w:t>
            </w:r>
          </w:p>
        </w:tc>
        <w:tc>
          <w:tcPr>
            <w:tcW w:w="168" w:type="dxa"/>
            <w:tcBorders>
              <w:top w:val="single" w:sz="4" w:space="0" w:color="000000"/>
              <w:left w:val="nil"/>
              <w:bottom w:val="nil"/>
              <w:right w:val="single" w:sz="4" w:space="0" w:color="000000"/>
            </w:tcBorders>
            <w:shd w:val="clear" w:color="auto" w:fill="auto"/>
            <w:vAlign w:val="center"/>
          </w:tcPr>
          <w:p w14:paraId="01328BF1" w14:textId="6A03E1CD" w:rsidR="00B77167" w:rsidRPr="00E257A7" w:rsidRDefault="00B77167" w:rsidP="00A622F4">
            <w:pPr>
              <w:spacing w:after="0" w:line="240" w:lineRule="auto"/>
              <w:jc w:val="center"/>
              <w:rPr>
                <w:rFonts w:ascii="Times New Roman" w:eastAsia="Times New Roman" w:hAnsi="Times New Roman" w:cs="Times New Roman"/>
                <w:color w:val="000000"/>
                <w:lang w:eastAsia="pl-PL"/>
              </w:rPr>
            </w:pPr>
            <w:r w:rsidRPr="00E257A7">
              <w:rPr>
                <w:rFonts w:ascii="Times New Roman" w:eastAsia="Times New Roman" w:hAnsi="Times New Roman" w:cs="Times New Roman"/>
                <w:color w:val="000000"/>
                <w:lang w:eastAsia="pl-PL"/>
              </w:rPr>
              <w:t xml:space="preserve">kg </w:t>
            </w:r>
          </w:p>
        </w:tc>
        <w:tc>
          <w:tcPr>
            <w:tcW w:w="1560" w:type="dxa"/>
            <w:tcBorders>
              <w:top w:val="single" w:sz="4" w:space="0" w:color="000000"/>
              <w:left w:val="nil"/>
              <w:bottom w:val="single" w:sz="4" w:space="0" w:color="000000"/>
              <w:right w:val="single" w:sz="4" w:space="0" w:color="000000"/>
            </w:tcBorders>
            <w:shd w:val="clear" w:color="auto" w:fill="auto"/>
            <w:noWrap/>
            <w:vAlign w:val="bottom"/>
          </w:tcPr>
          <w:p w14:paraId="234160DD" w14:textId="7AE3AF44" w:rsidR="00725E24" w:rsidRPr="00E257A7" w:rsidRDefault="00725E24" w:rsidP="00725E24">
            <w:pPr>
              <w:spacing w:after="0" w:line="240" w:lineRule="auto"/>
              <w:jc w:val="center"/>
              <w:rPr>
                <w:rFonts w:ascii="Times New Roman" w:eastAsia="Times New Roman" w:hAnsi="Times New Roman" w:cs="Times New Roman"/>
                <w:color w:val="000000"/>
                <w:lang w:eastAsia="pl-PL"/>
              </w:rPr>
            </w:pPr>
          </w:p>
          <w:p w14:paraId="0B2F3BF3" w14:textId="1DAEDAF9" w:rsidR="00B77167" w:rsidRPr="001536C7" w:rsidRDefault="00725E24" w:rsidP="001536C7">
            <w:pPr>
              <w:jc w:val="center"/>
              <w:rPr>
                <w:rFonts w:ascii="Times New Roman" w:hAnsi="Times New Roman" w:cs="Times New Roman"/>
                <w:color w:val="000000"/>
              </w:rPr>
            </w:pPr>
            <w:r w:rsidRPr="00E257A7">
              <w:rPr>
                <w:rFonts w:ascii="Times New Roman" w:hAnsi="Times New Roman" w:cs="Times New Roman"/>
                <w:color w:val="000000"/>
              </w:rPr>
              <w:t>4 200</w:t>
            </w:r>
          </w:p>
        </w:tc>
        <w:tc>
          <w:tcPr>
            <w:tcW w:w="1275" w:type="dxa"/>
            <w:tcBorders>
              <w:top w:val="single" w:sz="4" w:space="0" w:color="000000"/>
              <w:left w:val="nil"/>
              <w:bottom w:val="single" w:sz="4" w:space="0" w:color="000000"/>
              <w:right w:val="single" w:sz="4" w:space="0" w:color="000000"/>
            </w:tcBorders>
            <w:shd w:val="clear" w:color="auto" w:fill="auto"/>
            <w:noWrap/>
            <w:vAlign w:val="center"/>
          </w:tcPr>
          <w:p w14:paraId="2E1B90E0" w14:textId="0EF9AB0F" w:rsidR="00B77167" w:rsidRPr="00E257A7" w:rsidRDefault="00725E24" w:rsidP="00A622F4">
            <w:pPr>
              <w:spacing w:after="0" w:line="240" w:lineRule="auto"/>
              <w:jc w:val="center"/>
              <w:rPr>
                <w:rFonts w:ascii="Times New Roman" w:eastAsia="Times New Roman" w:hAnsi="Times New Roman" w:cs="Times New Roman"/>
                <w:color w:val="000000"/>
                <w:lang w:eastAsia="pl-PL"/>
              </w:rPr>
            </w:pPr>
            <w:r w:rsidRPr="00E257A7">
              <w:rPr>
                <w:rFonts w:ascii="Times New Roman" w:eastAsia="Times New Roman" w:hAnsi="Times New Roman" w:cs="Times New Roman"/>
                <w:color w:val="000000"/>
                <w:lang w:eastAsia="pl-PL"/>
              </w:rPr>
              <w:t>6000</w:t>
            </w:r>
          </w:p>
        </w:tc>
      </w:tr>
      <w:tr w:rsidR="008F0074" w:rsidRPr="00E257A7" w14:paraId="598DA9A8" w14:textId="77777777" w:rsidTr="001536C7">
        <w:trPr>
          <w:trHeight w:val="285"/>
        </w:trPr>
        <w:tc>
          <w:tcPr>
            <w:tcW w:w="520" w:type="dxa"/>
            <w:tcBorders>
              <w:top w:val="single" w:sz="4" w:space="0" w:color="000000"/>
              <w:left w:val="single" w:sz="4" w:space="0" w:color="000000"/>
              <w:bottom w:val="single" w:sz="4" w:space="0" w:color="000000"/>
              <w:right w:val="single" w:sz="4" w:space="0" w:color="000000"/>
            </w:tcBorders>
            <w:shd w:val="clear" w:color="99FFFF" w:fill="99FFFF"/>
            <w:noWrap/>
            <w:vAlign w:val="bottom"/>
            <w:hideMark/>
          </w:tcPr>
          <w:p w14:paraId="2AB69506" w14:textId="77777777" w:rsidR="008F0074" w:rsidRPr="00E257A7" w:rsidRDefault="008F0074" w:rsidP="00A622F4">
            <w:pPr>
              <w:spacing w:after="0" w:line="240" w:lineRule="auto"/>
              <w:rPr>
                <w:rFonts w:ascii="Times New Roman" w:eastAsia="Times New Roman" w:hAnsi="Times New Roman" w:cs="Times New Roman"/>
                <w:color w:val="000000"/>
                <w:lang w:eastAsia="pl-PL"/>
              </w:rPr>
            </w:pPr>
            <w:r w:rsidRPr="00E257A7">
              <w:rPr>
                <w:rFonts w:ascii="Times New Roman" w:eastAsia="Times New Roman" w:hAnsi="Times New Roman" w:cs="Times New Roman"/>
                <w:color w:val="000000"/>
                <w:lang w:eastAsia="pl-PL"/>
              </w:rPr>
              <w:t> </w:t>
            </w:r>
          </w:p>
        </w:tc>
        <w:tc>
          <w:tcPr>
            <w:tcW w:w="5544" w:type="dxa"/>
            <w:tcBorders>
              <w:top w:val="single" w:sz="4" w:space="0" w:color="000000"/>
              <w:left w:val="nil"/>
              <w:bottom w:val="single" w:sz="4" w:space="0" w:color="000000"/>
              <w:right w:val="single" w:sz="4" w:space="0" w:color="000000"/>
            </w:tcBorders>
            <w:shd w:val="clear" w:color="99FFFF" w:fill="99FFFF"/>
            <w:noWrap/>
            <w:vAlign w:val="bottom"/>
            <w:hideMark/>
          </w:tcPr>
          <w:p w14:paraId="397FDEC6" w14:textId="77777777" w:rsidR="008F0074" w:rsidRPr="00E257A7" w:rsidRDefault="008F0074" w:rsidP="00A622F4">
            <w:pPr>
              <w:spacing w:after="0" w:line="240" w:lineRule="auto"/>
              <w:rPr>
                <w:rFonts w:ascii="Times New Roman" w:eastAsia="Times New Roman" w:hAnsi="Times New Roman" w:cs="Times New Roman"/>
                <w:color w:val="000000"/>
                <w:lang w:eastAsia="pl-PL"/>
              </w:rPr>
            </w:pPr>
            <w:r w:rsidRPr="00E257A7">
              <w:rPr>
                <w:rFonts w:ascii="Times New Roman" w:eastAsia="Times New Roman" w:hAnsi="Times New Roman" w:cs="Times New Roman"/>
                <w:color w:val="000000"/>
                <w:lang w:eastAsia="pl-PL"/>
              </w:rPr>
              <w:t> </w:t>
            </w:r>
          </w:p>
        </w:tc>
        <w:tc>
          <w:tcPr>
            <w:tcW w:w="168" w:type="dxa"/>
            <w:tcBorders>
              <w:top w:val="single" w:sz="4" w:space="0" w:color="000000"/>
              <w:left w:val="nil"/>
              <w:bottom w:val="single" w:sz="4" w:space="0" w:color="000000"/>
              <w:right w:val="single" w:sz="4" w:space="0" w:color="000000"/>
            </w:tcBorders>
            <w:shd w:val="clear" w:color="99FFFF" w:fill="99FFFF"/>
            <w:noWrap/>
            <w:vAlign w:val="bottom"/>
            <w:hideMark/>
          </w:tcPr>
          <w:p w14:paraId="7992125D" w14:textId="77777777" w:rsidR="008F0074" w:rsidRPr="00E257A7" w:rsidRDefault="008F0074" w:rsidP="00A622F4">
            <w:pPr>
              <w:spacing w:after="0" w:line="240" w:lineRule="auto"/>
              <w:rPr>
                <w:rFonts w:ascii="Times New Roman" w:eastAsia="Times New Roman" w:hAnsi="Times New Roman" w:cs="Times New Roman"/>
                <w:color w:val="000000"/>
                <w:lang w:eastAsia="pl-PL"/>
              </w:rPr>
            </w:pPr>
            <w:r w:rsidRPr="00E257A7">
              <w:rPr>
                <w:rFonts w:ascii="Times New Roman" w:eastAsia="Times New Roman" w:hAnsi="Times New Roman" w:cs="Times New Roman"/>
                <w:color w:val="000000"/>
                <w:lang w:eastAsia="pl-PL"/>
              </w:rPr>
              <w:t> </w:t>
            </w:r>
          </w:p>
        </w:tc>
        <w:tc>
          <w:tcPr>
            <w:tcW w:w="1560" w:type="dxa"/>
            <w:tcBorders>
              <w:top w:val="nil"/>
              <w:left w:val="nil"/>
              <w:bottom w:val="single" w:sz="4" w:space="0" w:color="000000"/>
              <w:right w:val="single" w:sz="4" w:space="0" w:color="000000"/>
            </w:tcBorders>
            <w:shd w:val="clear" w:color="99FFFF" w:fill="99FFFF"/>
            <w:noWrap/>
            <w:vAlign w:val="bottom"/>
            <w:hideMark/>
          </w:tcPr>
          <w:p w14:paraId="73D78214" w14:textId="77777777" w:rsidR="008F0074" w:rsidRPr="00E257A7" w:rsidRDefault="008F0074" w:rsidP="00A622F4">
            <w:pPr>
              <w:spacing w:after="0" w:line="240" w:lineRule="auto"/>
              <w:jc w:val="right"/>
              <w:rPr>
                <w:rFonts w:ascii="Times New Roman" w:eastAsia="Times New Roman" w:hAnsi="Times New Roman" w:cs="Times New Roman"/>
                <w:color w:val="000000"/>
                <w:lang w:eastAsia="pl-PL"/>
              </w:rPr>
            </w:pPr>
            <w:r w:rsidRPr="00E257A7">
              <w:rPr>
                <w:rFonts w:ascii="Times New Roman" w:eastAsia="Times New Roman" w:hAnsi="Times New Roman" w:cs="Times New Roman"/>
                <w:color w:val="000000"/>
                <w:lang w:eastAsia="pl-PL"/>
              </w:rPr>
              <w:t> </w:t>
            </w:r>
          </w:p>
        </w:tc>
        <w:tc>
          <w:tcPr>
            <w:tcW w:w="1275" w:type="dxa"/>
            <w:tcBorders>
              <w:top w:val="nil"/>
              <w:left w:val="nil"/>
              <w:bottom w:val="single" w:sz="4" w:space="0" w:color="000000"/>
              <w:right w:val="single" w:sz="4" w:space="0" w:color="000000"/>
            </w:tcBorders>
            <w:shd w:val="clear" w:color="99FFFF" w:fill="99FFFF"/>
            <w:noWrap/>
            <w:vAlign w:val="bottom"/>
            <w:hideMark/>
          </w:tcPr>
          <w:p w14:paraId="2DA622B1" w14:textId="271A0EAE" w:rsidR="008F0074" w:rsidRPr="00E257A7" w:rsidRDefault="008F0074" w:rsidP="00A622F4">
            <w:pPr>
              <w:spacing w:after="0" w:line="240" w:lineRule="auto"/>
              <w:rPr>
                <w:rFonts w:ascii="Times New Roman" w:eastAsia="Times New Roman" w:hAnsi="Times New Roman" w:cs="Times New Roman"/>
                <w:b/>
                <w:bCs/>
                <w:color w:val="000000"/>
                <w:lang w:eastAsia="pl-PL"/>
              </w:rPr>
            </w:pPr>
          </w:p>
        </w:tc>
      </w:tr>
    </w:tbl>
    <w:p w14:paraId="44043609" w14:textId="4F74934B" w:rsidR="004D3AD5" w:rsidRPr="006429E1" w:rsidRDefault="004D3AD5" w:rsidP="006429E1">
      <w:pPr>
        <w:pStyle w:val="Akapitzlist"/>
        <w:numPr>
          <w:ilvl w:val="0"/>
          <w:numId w:val="1"/>
        </w:numPr>
        <w:shd w:val="clear" w:color="auto" w:fill="FFFFFF"/>
        <w:spacing w:after="0" w:line="240" w:lineRule="auto"/>
        <w:rPr>
          <w:rFonts w:ascii="Times New Roman" w:eastAsia="Times New Roman" w:hAnsi="Times New Roman" w:cs="Times New Roman"/>
          <w:lang w:eastAsia="pl-PL"/>
        </w:rPr>
      </w:pPr>
      <w:r w:rsidRPr="00E257A7">
        <w:rPr>
          <w:rFonts w:ascii="Times New Roman" w:eastAsia="Times New Roman" w:hAnsi="Times New Roman" w:cs="Times New Roman"/>
          <w:lang w:eastAsia="pl-PL"/>
        </w:rPr>
        <w:t>Przedmiotem zamówienia jest dostawa ziemniaków dla Szpitala Powiatowego spółki z o.o. przy ul. Szewskiej 23 w Chełmży ;</w:t>
      </w:r>
    </w:p>
    <w:p w14:paraId="5A59556D" w14:textId="2207BC1E" w:rsidR="004D3AD5" w:rsidRPr="00E257A7" w:rsidRDefault="004D3AD5" w:rsidP="004D3AD5">
      <w:pPr>
        <w:pStyle w:val="Akapitzlist"/>
        <w:numPr>
          <w:ilvl w:val="0"/>
          <w:numId w:val="1"/>
        </w:numPr>
        <w:shd w:val="clear" w:color="auto" w:fill="FFFFFF"/>
        <w:rPr>
          <w:rFonts w:ascii="Times New Roman" w:eastAsia="Times New Roman" w:hAnsi="Times New Roman" w:cs="Times New Roman"/>
          <w:lang w:eastAsia="pl-PL"/>
        </w:rPr>
      </w:pPr>
      <w:r w:rsidRPr="00E257A7">
        <w:rPr>
          <w:rFonts w:ascii="Times New Roman" w:eastAsia="Times New Roman" w:hAnsi="Times New Roman" w:cs="Times New Roman"/>
          <w:lang w:eastAsia="pl-PL"/>
        </w:rPr>
        <w:t>Ziemniaki muszą być świeże i dobrej jakości, niezwiędnięte, twarde, bez śladów zepsucia i pleśni. Warzywa okopowe ponadto muszą być niepopękane, bez bocznych rozwidleń i rozgałęzień, jednolite pod względem jakości i odmiany.</w:t>
      </w:r>
    </w:p>
    <w:p w14:paraId="1C497891" w14:textId="1C17860C" w:rsidR="004D3AD5" w:rsidRPr="00E257A7" w:rsidRDefault="004D3AD5" w:rsidP="004D3AD5">
      <w:pPr>
        <w:pStyle w:val="Akapitzlist"/>
        <w:numPr>
          <w:ilvl w:val="0"/>
          <w:numId w:val="1"/>
        </w:numPr>
        <w:shd w:val="clear" w:color="auto" w:fill="FFFFFF"/>
        <w:rPr>
          <w:rFonts w:ascii="Times New Roman" w:eastAsia="Times New Roman" w:hAnsi="Times New Roman" w:cs="Times New Roman"/>
          <w:lang w:eastAsia="pl-PL"/>
        </w:rPr>
      </w:pPr>
      <w:r w:rsidRPr="00E257A7">
        <w:rPr>
          <w:rFonts w:ascii="Times New Roman" w:eastAsia="Times New Roman" w:hAnsi="Times New Roman" w:cs="Times New Roman"/>
          <w:lang w:eastAsia="pl-PL"/>
        </w:rPr>
        <w:t>Ziemniaki po ugotowaniu muszą być sypkie, o białej lub kremowej barwie oraz przyjemnym zapachu.</w:t>
      </w:r>
    </w:p>
    <w:p w14:paraId="12BC0377" w14:textId="69DCFA9A" w:rsidR="004D3AD5" w:rsidRPr="00E257A7" w:rsidRDefault="004D3AD5" w:rsidP="004D3AD5">
      <w:pPr>
        <w:pStyle w:val="Akapitzlist"/>
        <w:numPr>
          <w:ilvl w:val="0"/>
          <w:numId w:val="1"/>
        </w:numPr>
        <w:shd w:val="clear" w:color="auto" w:fill="FFFFFF"/>
        <w:rPr>
          <w:rFonts w:ascii="Times New Roman" w:eastAsia="Times New Roman" w:hAnsi="Times New Roman" w:cs="Times New Roman"/>
          <w:lang w:eastAsia="pl-PL"/>
        </w:rPr>
      </w:pPr>
      <w:r w:rsidRPr="00E257A7">
        <w:rPr>
          <w:rFonts w:ascii="Times New Roman" w:eastAsia="Times New Roman" w:hAnsi="Times New Roman" w:cs="Times New Roman"/>
          <w:b/>
          <w:bCs/>
          <w:lang w:eastAsia="pl-PL"/>
        </w:rPr>
        <w:t>Podana waga jest wagą netto produktu.</w:t>
      </w:r>
    </w:p>
    <w:p w14:paraId="51DDB236" w14:textId="459A843D" w:rsidR="004D3AD5" w:rsidRPr="00145784" w:rsidRDefault="004D3AD5" w:rsidP="004D3AD5">
      <w:pPr>
        <w:pStyle w:val="Akapitzlist"/>
        <w:numPr>
          <w:ilvl w:val="0"/>
          <w:numId w:val="1"/>
        </w:numPr>
        <w:shd w:val="clear" w:color="auto" w:fill="FFFFFF"/>
        <w:rPr>
          <w:rFonts w:ascii="Times New Roman" w:eastAsia="Times New Roman" w:hAnsi="Times New Roman" w:cs="Times New Roman"/>
          <w:lang w:eastAsia="pl-PL"/>
        </w:rPr>
      </w:pPr>
      <w:r w:rsidRPr="00145784">
        <w:rPr>
          <w:rFonts w:ascii="Times New Roman" w:eastAsia="Times New Roman" w:hAnsi="Times New Roman" w:cs="Times New Roman"/>
          <w:lang w:eastAsia="pl-PL"/>
        </w:rPr>
        <w:t>Dostaw</w:t>
      </w:r>
      <w:r w:rsidR="00852CDA" w:rsidRPr="00145784">
        <w:rPr>
          <w:rFonts w:ascii="Times New Roman" w:eastAsia="Times New Roman" w:hAnsi="Times New Roman" w:cs="Times New Roman"/>
          <w:lang w:eastAsia="pl-PL"/>
        </w:rPr>
        <w:t>cy</w:t>
      </w:r>
      <w:r w:rsidRPr="00145784">
        <w:rPr>
          <w:rFonts w:ascii="Times New Roman" w:eastAsia="Times New Roman" w:hAnsi="Times New Roman" w:cs="Times New Roman"/>
          <w:lang w:eastAsia="pl-PL"/>
        </w:rPr>
        <w:t xml:space="preserve"> muszą spełniać warunki wynikające z</w:t>
      </w:r>
      <w:r w:rsidR="00852CDA" w:rsidRPr="00145784">
        <w:rPr>
          <w:rFonts w:ascii="Times New Roman" w:hAnsi="Times New Roman" w:cs="Times New Roman"/>
          <w:shd w:val="clear" w:color="auto" w:fill="FFFFFF"/>
        </w:rPr>
        <w:t xml:space="preserve"> art. 108 ust.1 pkt. 3) ustawy z dnia 18 grudnia 2003 roku o ochronie roślin (Dz. U. z 2004 r., nr 11, poz. 94 z późniejszymi zmianami)  </w:t>
      </w:r>
    </w:p>
    <w:p w14:paraId="410AB47C" w14:textId="77777777" w:rsidR="004D3AD5" w:rsidRPr="00145784" w:rsidRDefault="004D3AD5" w:rsidP="004D3AD5">
      <w:pPr>
        <w:shd w:val="clear" w:color="auto" w:fill="FFFFFF"/>
        <w:spacing w:after="0" w:line="240" w:lineRule="auto"/>
        <w:rPr>
          <w:rFonts w:ascii="Times New Roman" w:eastAsia="Times New Roman" w:hAnsi="Times New Roman" w:cs="Times New Roman"/>
          <w:lang w:eastAsia="pl-PL"/>
        </w:rPr>
      </w:pPr>
      <w:r w:rsidRPr="00145784">
        <w:rPr>
          <w:rFonts w:ascii="Times New Roman" w:eastAsia="Times New Roman" w:hAnsi="Times New Roman" w:cs="Times New Roman"/>
          <w:b/>
          <w:bCs/>
          <w:u w:val="single"/>
          <w:lang w:eastAsia="pl-PL"/>
        </w:rPr>
        <w:t>Dokumenty potwierdzające, że oferowane dostawy odpowiadają wymaganiom określonym przez Zamawiającego</w:t>
      </w:r>
      <w:r w:rsidRPr="00145784">
        <w:rPr>
          <w:rFonts w:ascii="Times New Roman" w:eastAsia="Times New Roman" w:hAnsi="Times New Roman" w:cs="Times New Roman"/>
          <w:lang w:eastAsia="pl-PL"/>
        </w:rPr>
        <w:t>:</w:t>
      </w:r>
    </w:p>
    <w:p w14:paraId="62B646BF" w14:textId="201B78E9" w:rsidR="00852CDA" w:rsidRPr="00145784" w:rsidRDefault="00852CDA" w:rsidP="004D3AD5">
      <w:pPr>
        <w:pStyle w:val="Akapitzlist"/>
        <w:numPr>
          <w:ilvl w:val="0"/>
          <w:numId w:val="2"/>
        </w:numPr>
        <w:shd w:val="clear" w:color="auto" w:fill="FFFFFF"/>
        <w:spacing w:after="0" w:line="240" w:lineRule="auto"/>
        <w:rPr>
          <w:rFonts w:ascii="Times New Roman" w:eastAsia="Times New Roman" w:hAnsi="Times New Roman" w:cs="Times New Roman"/>
          <w:b/>
          <w:bCs/>
          <w:u w:val="single"/>
          <w:lang w:eastAsia="pl-PL"/>
        </w:rPr>
      </w:pPr>
      <w:bookmarkStart w:id="11" w:name="_Hlk83637108"/>
      <w:r w:rsidRPr="00145784">
        <w:rPr>
          <w:rFonts w:ascii="Times New Roman" w:eastAsia="Times New Roman" w:hAnsi="Times New Roman" w:cs="Times New Roman"/>
          <w:lang w:eastAsia="pl-PL"/>
        </w:rPr>
        <w:t xml:space="preserve">Wypis z </w:t>
      </w:r>
      <w:r w:rsidR="00BF1A64" w:rsidRPr="00145784">
        <w:rPr>
          <w:rFonts w:ascii="Times New Roman" w:eastAsia="Times New Roman" w:hAnsi="Times New Roman" w:cs="Times New Roman"/>
          <w:lang w:eastAsia="pl-PL"/>
        </w:rPr>
        <w:t>P</w:t>
      </w:r>
      <w:r w:rsidRPr="00145784">
        <w:rPr>
          <w:rFonts w:ascii="Times New Roman" w:eastAsia="Times New Roman" w:hAnsi="Times New Roman" w:cs="Times New Roman"/>
          <w:lang w:eastAsia="pl-PL"/>
        </w:rPr>
        <w:t xml:space="preserve">olskiego rejestru przedsiębiorców prowadzonych przez Państwową Inspekcje </w:t>
      </w:r>
      <w:r w:rsidR="00CD5AEE" w:rsidRPr="00145784">
        <w:rPr>
          <w:rFonts w:ascii="Times New Roman" w:eastAsia="Times New Roman" w:hAnsi="Times New Roman" w:cs="Times New Roman"/>
          <w:lang w:eastAsia="pl-PL"/>
        </w:rPr>
        <w:t>O</w:t>
      </w:r>
      <w:r w:rsidRPr="00145784">
        <w:rPr>
          <w:rFonts w:ascii="Times New Roman" w:eastAsia="Times New Roman" w:hAnsi="Times New Roman" w:cs="Times New Roman"/>
          <w:lang w:eastAsia="pl-PL"/>
        </w:rPr>
        <w:t xml:space="preserve">chrony Roślin i Nasiennictwa </w:t>
      </w:r>
    </w:p>
    <w:bookmarkEnd w:id="11"/>
    <w:p w14:paraId="47526FCA" w14:textId="51DBD0ED" w:rsidR="004D3AD5" w:rsidRPr="00145784" w:rsidRDefault="00852CDA" w:rsidP="00852CDA">
      <w:pPr>
        <w:pStyle w:val="Akapitzlist"/>
        <w:numPr>
          <w:ilvl w:val="0"/>
          <w:numId w:val="2"/>
        </w:numPr>
        <w:shd w:val="clear" w:color="auto" w:fill="FFFFFF"/>
        <w:spacing w:after="0" w:line="240" w:lineRule="auto"/>
        <w:rPr>
          <w:rFonts w:ascii="Times New Roman" w:eastAsia="Times New Roman" w:hAnsi="Times New Roman" w:cs="Times New Roman"/>
          <w:u w:val="single"/>
          <w:lang w:eastAsia="pl-PL"/>
        </w:rPr>
      </w:pPr>
      <w:r w:rsidRPr="00145784">
        <w:rPr>
          <w:rFonts w:ascii="Times New Roman" w:hAnsi="Times New Roman" w:cs="Times New Roman"/>
          <w:shd w:val="clear" w:color="auto" w:fill="FFFFFF"/>
        </w:rPr>
        <w:t>Do każdego opakowania bulw ziemniaczanych Wykonawca dołącza </w:t>
      </w:r>
      <w:r w:rsidRPr="00145784">
        <w:rPr>
          <w:rStyle w:val="Pogrubienie"/>
          <w:rFonts w:ascii="Times New Roman" w:hAnsi="Times New Roman" w:cs="Times New Roman"/>
          <w:b w:val="0"/>
          <w:bCs w:val="0"/>
          <w:shd w:val="clear" w:color="auto" w:fill="FFFFFF"/>
        </w:rPr>
        <w:t>numer wpisu do rejestru producenta i dystrybutora</w:t>
      </w:r>
      <w:r w:rsidRPr="00145784">
        <w:rPr>
          <w:rFonts w:ascii="Times New Roman" w:hAnsi="Times New Roman" w:cs="Times New Roman"/>
          <w:b/>
          <w:bCs/>
          <w:shd w:val="clear" w:color="auto" w:fill="FFFFFF"/>
        </w:rPr>
        <w:t> </w:t>
      </w:r>
      <w:r w:rsidRPr="00145784">
        <w:rPr>
          <w:rFonts w:ascii="Times New Roman" w:hAnsi="Times New Roman" w:cs="Times New Roman"/>
          <w:shd w:val="clear" w:color="auto" w:fill="FFFFFF"/>
        </w:rPr>
        <w:t>(oznakowanie zawierające numer wpisu do rejestru przedsiębiorców). </w:t>
      </w:r>
    </w:p>
    <w:p w14:paraId="0A7129BA" w14:textId="77777777" w:rsidR="004D3AD5" w:rsidRPr="00145784" w:rsidRDefault="004D3AD5" w:rsidP="004D3AD5">
      <w:pPr>
        <w:shd w:val="clear" w:color="auto" w:fill="FFFFFF"/>
        <w:spacing w:after="0" w:line="240" w:lineRule="auto"/>
        <w:rPr>
          <w:rFonts w:ascii="Times New Roman" w:eastAsia="Times New Roman" w:hAnsi="Times New Roman" w:cs="Times New Roman"/>
          <w:b/>
          <w:bCs/>
          <w:u w:val="single"/>
          <w:lang w:eastAsia="pl-PL"/>
        </w:rPr>
      </w:pPr>
    </w:p>
    <w:p w14:paraId="45824976" w14:textId="0C113028" w:rsidR="004D3AD5" w:rsidRPr="00145784" w:rsidRDefault="004D3AD5" w:rsidP="004D3AD5">
      <w:pPr>
        <w:shd w:val="clear" w:color="auto" w:fill="FFFFFF"/>
        <w:spacing w:after="0" w:line="240" w:lineRule="auto"/>
        <w:rPr>
          <w:rFonts w:ascii="Times New Roman" w:eastAsia="Times New Roman" w:hAnsi="Times New Roman" w:cs="Times New Roman"/>
          <w:b/>
          <w:bCs/>
          <w:u w:val="single"/>
          <w:lang w:eastAsia="pl-PL"/>
        </w:rPr>
      </w:pPr>
      <w:r w:rsidRPr="00145784">
        <w:rPr>
          <w:rFonts w:ascii="Times New Roman" w:eastAsia="Times New Roman" w:hAnsi="Times New Roman" w:cs="Times New Roman"/>
          <w:b/>
          <w:bCs/>
          <w:u w:val="single"/>
          <w:lang w:eastAsia="pl-PL"/>
        </w:rPr>
        <w:t xml:space="preserve">Sposób realizacji dostaw: </w:t>
      </w:r>
    </w:p>
    <w:p w14:paraId="492803C9" w14:textId="77777777" w:rsidR="00531A02" w:rsidRPr="00145784" w:rsidRDefault="004D3AD5" w:rsidP="004D3AD5">
      <w:pPr>
        <w:shd w:val="clear" w:color="auto" w:fill="FFFFFF"/>
        <w:spacing w:after="0" w:line="240" w:lineRule="auto"/>
        <w:rPr>
          <w:rFonts w:ascii="Times New Roman" w:eastAsia="Times New Roman" w:hAnsi="Times New Roman" w:cs="Times New Roman"/>
          <w:lang w:eastAsia="pl-PL"/>
        </w:rPr>
      </w:pPr>
      <w:r w:rsidRPr="00145784">
        <w:rPr>
          <w:rFonts w:ascii="Times New Roman" w:eastAsia="Times New Roman" w:hAnsi="Times New Roman" w:cs="Times New Roman"/>
          <w:lang w:eastAsia="pl-PL"/>
        </w:rPr>
        <w:t xml:space="preserve">Dostawy będą realizowane na podstawie zamówień Zamawiającego </w:t>
      </w:r>
      <w:r w:rsidR="00EC1FE0" w:rsidRPr="00145784">
        <w:rPr>
          <w:rFonts w:ascii="Times New Roman" w:eastAsia="Times New Roman" w:hAnsi="Times New Roman" w:cs="Times New Roman"/>
          <w:lang w:eastAsia="pl-PL"/>
        </w:rPr>
        <w:t xml:space="preserve">składanych na trzy dni przed terminem dostawy </w:t>
      </w:r>
      <w:r w:rsidRPr="00145784">
        <w:rPr>
          <w:rFonts w:ascii="Times New Roman" w:eastAsia="Times New Roman" w:hAnsi="Times New Roman" w:cs="Times New Roman"/>
          <w:lang w:eastAsia="pl-PL"/>
        </w:rPr>
        <w:t>obejmujących ilość i rodzaj zamawianego towaru</w:t>
      </w:r>
      <w:r w:rsidR="00531A02" w:rsidRPr="00145784">
        <w:rPr>
          <w:rFonts w:ascii="Times New Roman" w:eastAsia="Times New Roman" w:hAnsi="Times New Roman" w:cs="Times New Roman"/>
          <w:lang w:eastAsia="pl-PL"/>
        </w:rPr>
        <w:t>.</w:t>
      </w:r>
    </w:p>
    <w:p w14:paraId="05714F81" w14:textId="77777777" w:rsidR="00531A02" w:rsidRPr="00145784" w:rsidRDefault="00531A02" w:rsidP="00531A02">
      <w:pPr>
        <w:shd w:val="clear" w:color="auto" w:fill="FFFFFF"/>
        <w:spacing w:after="0" w:line="240" w:lineRule="auto"/>
        <w:rPr>
          <w:rFonts w:ascii="Times New Roman" w:eastAsia="Times New Roman" w:hAnsi="Times New Roman" w:cs="Times New Roman"/>
          <w:strike/>
          <w:lang w:eastAsia="pl-PL"/>
        </w:rPr>
      </w:pPr>
      <w:r w:rsidRPr="00145784">
        <w:rPr>
          <w:rFonts w:ascii="Times New Roman" w:eastAsia="Times New Roman" w:hAnsi="Times New Roman" w:cs="Times New Roman"/>
          <w:lang w:eastAsia="pl-PL"/>
        </w:rPr>
        <w:t>Zamówienia będą składane telefoniczne oraz potwierdzone</w:t>
      </w:r>
      <w:r w:rsidRPr="00145784">
        <w:rPr>
          <w:rFonts w:ascii="Times New Roman" w:eastAsia="Times New Roman" w:hAnsi="Times New Roman" w:cs="Times New Roman"/>
          <w:strike/>
          <w:lang w:eastAsia="pl-PL"/>
        </w:rPr>
        <w:t xml:space="preserve"> </w:t>
      </w:r>
      <w:r w:rsidRPr="00145784">
        <w:rPr>
          <w:rFonts w:ascii="Times New Roman" w:eastAsia="Times New Roman" w:hAnsi="Times New Roman" w:cs="Times New Roman"/>
          <w:lang w:eastAsia="pl-PL"/>
        </w:rPr>
        <w:t xml:space="preserve">w formie elektronicznej </w:t>
      </w:r>
      <w:r w:rsidRPr="00145784">
        <w:rPr>
          <w:rFonts w:ascii="Times New Roman" w:eastAsia="Times New Roman" w:hAnsi="Times New Roman" w:cs="Times New Roman"/>
          <w:strike/>
          <w:lang w:eastAsia="pl-PL"/>
        </w:rPr>
        <w:t xml:space="preserve"> </w:t>
      </w:r>
    </w:p>
    <w:p w14:paraId="3906FA43" w14:textId="77777777" w:rsidR="004D3AD5" w:rsidRPr="00E257A7" w:rsidRDefault="004D3AD5" w:rsidP="004D3AD5">
      <w:pPr>
        <w:shd w:val="clear" w:color="auto" w:fill="FFFFFF"/>
        <w:spacing w:after="0" w:line="240" w:lineRule="auto"/>
        <w:rPr>
          <w:rFonts w:ascii="Times New Roman" w:eastAsia="Times New Roman" w:hAnsi="Times New Roman" w:cs="Times New Roman"/>
          <w:lang w:eastAsia="pl-PL"/>
        </w:rPr>
      </w:pPr>
    </w:p>
    <w:p w14:paraId="5BBBA552" w14:textId="77777777" w:rsidR="004D3AD5" w:rsidRPr="00E257A7" w:rsidRDefault="004D3AD5" w:rsidP="004D3AD5">
      <w:pPr>
        <w:shd w:val="clear" w:color="auto" w:fill="FFFFFF"/>
        <w:spacing w:after="0" w:line="240" w:lineRule="auto"/>
        <w:rPr>
          <w:rFonts w:ascii="Times New Roman" w:eastAsia="Times New Roman" w:hAnsi="Times New Roman" w:cs="Times New Roman"/>
          <w:b/>
          <w:bCs/>
          <w:u w:val="single"/>
          <w:lang w:eastAsia="pl-PL"/>
        </w:rPr>
      </w:pPr>
      <w:r w:rsidRPr="00E257A7">
        <w:rPr>
          <w:rFonts w:ascii="Times New Roman" w:eastAsia="Times New Roman" w:hAnsi="Times New Roman" w:cs="Times New Roman"/>
          <w:b/>
          <w:bCs/>
          <w:u w:val="single"/>
          <w:lang w:eastAsia="pl-PL"/>
        </w:rPr>
        <w:t>Dostawy:</w:t>
      </w:r>
    </w:p>
    <w:p w14:paraId="48C2117B" w14:textId="77777777" w:rsidR="004D3AD5" w:rsidRPr="00E257A7" w:rsidRDefault="004D3AD5" w:rsidP="004D3AD5">
      <w:pPr>
        <w:pStyle w:val="Akapitzlist"/>
        <w:numPr>
          <w:ilvl w:val="0"/>
          <w:numId w:val="4"/>
        </w:numPr>
        <w:shd w:val="clear" w:color="auto" w:fill="FFFFFF"/>
        <w:spacing w:after="0" w:line="240" w:lineRule="auto"/>
        <w:rPr>
          <w:rFonts w:ascii="Times New Roman" w:eastAsia="Times New Roman" w:hAnsi="Times New Roman" w:cs="Times New Roman"/>
          <w:lang w:eastAsia="pl-PL"/>
        </w:rPr>
      </w:pPr>
      <w:r w:rsidRPr="00E257A7">
        <w:rPr>
          <w:rFonts w:ascii="Times New Roman" w:eastAsia="Times New Roman" w:hAnsi="Times New Roman" w:cs="Times New Roman"/>
          <w:lang w:eastAsia="pl-PL"/>
        </w:rPr>
        <w:t xml:space="preserve">Dostawy realizowane będą, zgodnie ze złożonymi zamówieniami, w zależności od potrzeb </w:t>
      </w:r>
    </w:p>
    <w:p w14:paraId="58257B97" w14:textId="7A10B722" w:rsidR="004D3AD5" w:rsidRPr="006429E1" w:rsidRDefault="004D3AD5" w:rsidP="004D3AD5">
      <w:pPr>
        <w:shd w:val="clear" w:color="auto" w:fill="FFFFFF"/>
        <w:spacing w:after="0" w:line="240" w:lineRule="auto"/>
        <w:rPr>
          <w:rFonts w:ascii="Times New Roman" w:eastAsia="Times New Roman" w:hAnsi="Times New Roman" w:cs="Times New Roman"/>
          <w:lang w:eastAsia="pl-PL"/>
        </w:rPr>
      </w:pPr>
      <w:r w:rsidRPr="00E257A7">
        <w:rPr>
          <w:rFonts w:ascii="Times New Roman" w:eastAsia="Times New Roman" w:hAnsi="Times New Roman" w:cs="Times New Roman"/>
          <w:lang w:eastAsia="pl-PL"/>
        </w:rPr>
        <w:t xml:space="preserve">       Zamawiającego </w:t>
      </w:r>
      <w:r w:rsidR="00784512" w:rsidRPr="006429E1">
        <w:rPr>
          <w:rFonts w:ascii="Times New Roman" w:eastAsia="Times New Roman" w:hAnsi="Times New Roman" w:cs="Times New Roman"/>
          <w:lang w:eastAsia="pl-PL"/>
        </w:rPr>
        <w:t>1</w:t>
      </w:r>
      <w:r w:rsidRPr="006429E1">
        <w:rPr>
          <w:rFonts w:ascii="Times New Roman" w:eastAsia="Times New Roman" w:hAnsi="Times New Roman" w:cs="Times New Roman"/>
          <w:lang w:eastAsia="pl-PL"/>
        </w:rPr>
        <w:t xml:space="preserve"> razy w tygodniu </w:t>
      </w:r>
      <w:r w:rsidR="00784512" w:rsidRPr="006429E1">
        <w:rPr>
          <w:rFonts w:ascii="Times New Roman" w:eastAsia="Times New Roman" w:hAnsi="Times New Roman" w:cs="Times New Roman"/>
          <w:lang w:eastAsia="pl-PL"/>
        </w:rPr>
        <w:t>sobota</w:t>
      </w:r>
      <w:r w:rsidRPr="006429E1">
        <w:rPr>
          <w:rFonts w:ascii="Times New Roman" w:eastAsia="Times New Roman" w:hAnsi="Times New Roman" w:cs="Times New Roman"/>
          <w:lang w:eastAsia="pl-PL"/>
        </w:rPr>
        <w:t xml:space="preserve">, w godzinach (06:00 – </w:t>
      </w:r>
      <w:r w:rsidR="00784512" w:rsidRPr="006429E1">
        <w:rPr>
          <w:rFonts w:ascii="Times New Roman" w:eastAsia="Times New Roman" w:hAnsi="Times New Roman" w:cs="Times New Roman"/>
          <w:lang w:eastAsia="pl-PL"/>
        </w:rPr>
        <w:t>13</w:t>
      </w:r>
      <w:r w:rsidRPr="006429E1">
        <w:rPr>
          <w:rFonts w:ascii="Times New Roman" w:eastAsia="Times New Roman" w:hAnsi="Times New Roman" w:cs="Times New Roman"/>
          <w:lang w:eastAsia="pl-PL"/>
        </w:rPr>
        <w:t xml:space="preserve">.00). </w:t>
      </w:r>
    </w:p>
    <w:p w14:paraId="31033CE1" w14:textId="77777777" w:rsidR="004D3AD5" w:rsidRPr="006429E1" w:rsidRDefault="004D3AD5" w:rsidP="004D3AD5">
      <w:pPr>
        <w:shd w:val="clear" w:color="auto" w:fill="FFFFFF"/>
        <w:spacing w:after="0" w:line="240" w:lineRule="auto"/>
        <w:rPr>
          <w:rFonts w:ascii="Times New Roman" w:eastAsia="Times New Roman" w:hAnsi="Times New Roman" w:cs="Times New Roman"/>
          <w:lang w:eastAsia="pl-PL"/>
        </w:rPr>
      </w:pPr>
      <w:r w:rsidRPr="006429E1">
        <w:rPr>
          <w:rFonts w:ascii="Times New Roman" w:eastAsia="Times New Roman" w:hAnsi="Times New Roman" w:cs="Times New Roman"/>
          <w:lang w:eastAsia="pl-PL"/>
        </w:rPr>
        <w:t xml:space="preserve">       W wyjątkowych  sytuacjach Zamawiający zastrzega sobie prawo do zamówienia dostawy w      </w:t>
      </w:r>
      <w:r w:rsidRPr="006429E1">
        <w:rPr>
          <w:rFonts w:ascii="Times New Roman" w:eastAsia="Times New Roman" w:hAnsi="Times New Roman" w:cs="Times New Roman"/>
          <w:lang w:eastAsia="pl-PL"/>
        </w:rPr>
        <w:br/>
        <w:t xml:space="preserve">       dogodnym dla siebie terminie.</w:t>
      </w:r>
    </w:p>
    <w:p w14:paraId="2183DF77" w14:textId="6E4E96C6" w:rsidR="00757743" w:rsidRPr="00E257A7" w:rsidRDefault="004D3AD5" w:rsidP="00757743">
      <w:pPr>
        <w:pStyle w:val="Akapitzlist"/>
        <w:numPr>
          <w:ilvl w:val="0"/>
          <w:numId w:val="2"/>
        </w:numPr>
        <w:shd w:val="clear" w:color="auto" w:fill="FFFFFF"/>
        <w:spacing w:after="0" w:line="240" w:lineRule="auto"/>
        <w:rPr>
          <w:rFonts w:ascii="Times New Roman" w:eastAsia="Times New Roman" w:hAnsi="Times New Roman" w:cs="Times New Roman"/>
          <w:b/>
          <w:bCs/>
          <w:color w:val="00B050"/>
          <w:u w:val="single"/>
          <w:lang w:eastAsia="pl-PL"/>
        </w:rPr>
      </w:pPr>
      <w:r w:rsidRPr="006429E1">
        <w:rPr>
          <w:rFonts w:ascii="Times New Roman" w:eastAsia="Times New Roman" w:hAnsi="Times New Roman" w:cs="Times New Roman"/>
          <w:lang w:eastAsia="pl-PL"/>
        </w:rPr>
        <w:t>Dostawy będą się odbywać transportem Wykonawcy, na własny koszt i ryzyko</w:t>
      </w:r>
      <w:r w:rsidR="00943F53" w:rsidRPr="006429E1">
        <w:rPr>
          <w:rFonts w:ascii="Times New Roman" w:eastAsia="Times New Roman" w:hAnsi="Times New Roman" w:cs="Times New Roman"/>
          <w:lang w:eastAsia="pl-PL"/>
        </w:rPr>
        <w:t>.</w:t>
      </w:r>
      <w:r w:rsidRPr="006429E1">
        <w:rPr>
          <w:rFonts w:ascii="Times New Roman" w:eastAsia="Times New Roman" w:hAnsi="Times New Roman" w:cs="Times New Roman"/>
          <w:lang w:eastAsia="pl-PL"/>
        </w:rPr>
        <w:t xml:space="preserve">  </w:t>
      </w:r>
      <w:r w:rsidR="00943F53" w:rsidRPr="006429E1">
        <w:rPr>
          <w:rFonts w:ascii="Times New Roman" w:eastAsia="Times New Roman" w:hAnsi="Times New Roman" w:cs="Times New Roman"/>
          <w:lang w:eastAsia="pl-PL"/>
        </w:rPr>
        <w:t xml:space="preserve"> </w:t>
      </w:r>
    </w:p>
    <w:p w14:paraId="6443423A" w14:textId="6DE0F9AA" w:rsidR="004D3AD5" w:rsidRPr="00E257A7" w:rsidRDefault="00852CDA" w:rsidP="004D3AD5">
      <w:pPr>
        <w:pStyle w:val="Akapitzlist"/>
        <w:numPr>
          <w:ilvl w:val="0"/>
          <w:numId w:val="4"/>
        </w:numPr>
        <w:shd w:val="clear" w:color="auto" w:fill="FFFFFF"/>
        <w:spacing w:after="0" w:line="240" w:lineRule="auto"/>
        <w:rPr>
          <w:rFonts w:ascii="Times New Roman" w:eastAsia="Times New Roman" w:hAnsi="Times New Roman" w:cs="Times New Roman"/>
          <w:lang w:eastAsia="pl-PL"/>
        </w:rPr>
      </w:pPr>
      <w:r w:rsidRPr="00E257A7">
        <w:rPr>
          <w:rFonts w:ascii="Times New Roman" w:eastAsia="Times New Roman" w:hAnsi="Times New Roman" w:cs="Times New Roman"/>
          <w:lang w:eastAsia="pl-PL"/>
        </w:rPr>
        <w:t>Z</w:t>
      </w:r>
      <w:r w:rsidR="004D3AD5" w:rsidRPr="00E257A7">
        <w:rPr>
          <w:rFonts w:ascii="Times New Roman" w:eastAsia="Times New Roman" w:hAnsi="Times New Roman" w:cs="Times New Roman"/>
          <w:lang w:eastAsia="pl-PL"/>
        </w:rPr>
        <w:t xml:space="preserve">amówienia, do magazynu Działu Żywienia znajdującego się w Szpitalu Powiatowym przy ul. Szewskiej 23 w Chełmży. Wykonawca dokona również rozładunku zamówionego towaru do magazynu zamawiającego. Osobą upoważnioną do kontroli jakościowej jest kierownik Działu Żywienia lub osoba przez niego upoważniona. Po dokonaniu kontroli jakościowej dostarczanych produktów podpisany zostanie protokół zdawczo-odbiorczy. </w:t>
      </w:r>
    </w:p>
    <w:p w14:paraId="035097A5" w14:textId="77777777" w:rsidR="004D3AD5" w:rsidRPr="00E257A7" w:rsidRDefault="004D3AD5" w:rsidP="004D3AD5">
      <w:pPr>
        <w:shd w:val="clear" w:color="auto" w:fill="FFFFFF"/>
        <w:spacing w:after="0" w:line="240" w:lineRule="auto"/>
        <w:rPr>
          <w:rFonts w:ascii="Times New Roman" w:eastAsia="Times New Roman" w:hAnsi="Times New Roman" w:cs="Times New Roman"/>
          <w:lang w:eastAsia="pl-PL"/>
        </w:rPr>
      </w:pPr>
    </w:p>
    <w:p w14:paraId="45D64FFC" w14:textId="77777777" w:rsidR="004D3AD5" w:rsidRPr="00E257A7" w:rsidRDefault="004D3AD5" w:rsidP="004D3AD5">
      <w:pPr>
        <w:shd w:val="clear" w:color="auto" w:fill="FFFFFF"/>
        <w:spacing w:after="0" w:line="240" w:lineRule="auto"/>
        <w:rPr>
          <w:rFonts w:ascii="Times New Roman" w:eastAsia="Times New Roman" w:hAnsi="Times New Roman" w:cs="Times New Roman"/>
          <w:b/>
          <w:bCs/>
          <w:u w:val="single"/>
          <w:lang w:eastAsia="pl-PL"/>
        </w:rPr>
      </w:pPr>
      <w:r w:rsidRPr="00E257A7">
        <w:rPr>
          <w:rFonts w:ascii="Times New Roman" w:eastAsia="Times New Roman" w:hAnsi="Times New Roman" w:cs="Times New Roman"/>
          <w:b/>
          <w:bCs/>
          <w:u w:val="single"/>
          <w:lang w:eastAsia="pl-PL"/>
        </w:rPr>
        <w:t>Rozliczenie za zrealizowane dostawy:</w:t>
      </w:r>
    </w:p>
    <w:p w14:paraId="49C7557C" w14:textId="226C8B88" w:rsidR="004D3AD5" w:rsidRPr="00E257A7" w:rsidRDefault="004D3AD5" w:rsidP="004D3AD5">
      <w:pPr>
        <w:shd w:val="clear" w:color="auto" w:fill="FFFFFF"/>
        <w:spacing w:after="0" w:line="240" w:lineRule="auto"/>
        <w:rPr>
          <w:rFonts w:ascii="Times New Roman" w:eastAsia="Times New Roman" w:hAnsi="Times New Roman" w:cs="Times New Roman"/>
          <w:lang w:eastAsia="pl-PL"/>
        </w:rPr>
      </w:pPr>
      <w:r w:rsidRPr="00E257A7">
        <w:rPr>
          <w:rFonts w:ascii="Times New Roman" w:eastAsia="Times New Roman" w:hAnsi="Times New Roman" w:cs="Times New Roman"/>
          <w:lang w:eastAsia="pl-PL"/>
        </w:rPr>
        <w:t xml:space="preserve">Rozliczenie pomiędzy Zamawiającym a Wykonawcą odbywać się będzie fakturami częściowymi, wystawianymi </w:t>
      </w:r>
      <w:bookmarkStart w:id="12" w:name="_Hlk83207656"/>
      <w:r w:rsidRPr="00E257A7">
        <w:rPr>
          <w:rFonts w:ascii="Times New Roman" w:eastAsia="Times New Roman" w:hAnsi="Times New Roman" w:cs="Times New Roman"/>
          <w:lang w:eastAsia="pl-PL"/>
        </w:rPr>
        <w:t>przy każdej dostawie</w:t>
      </w:r>
      <w:r w:rsidR="00251C10" w:rsidRPr="00E257A7">
        <w:rPr>
          <w:rFonts w:ascii="Times New Roman" w:eastAsia="Times New Roman" w:hAnsi="Times New Roman" w:cs="Times New Roman"/>
          <w:lang w:eastAsia="pl-PL"/>
        </w:rPr>
        <w:t xml:space="preserve"> </w:t>
      </w:r>
      <w:r w:rsidRPr="00E257A7">
        <w:rPr>
          <w:rFonts w:ascii="Times New Roman" w:eastAsia="Times New Roman" w:hAnsi="Times New Roman" w:cs="Times New Roman"/>
          <w:lang w:eastAsia="pl-PL"/>
        </w:rPr>
        <w:t>obejmującymi prawidłowo zrealizowane dostawy.</w:t>
      </w:r>
    </w:p>
    <w:bookmarkEnd w:id="12"/>
    <w:p w14:paraId="4A739782" w14:textId="77777777" w:rsidR="004D3AD5" w:rsidRPr="00E257A7" w:rsidRDefault="004D3AD5" w:rsidP="004D3AD5">
      <w:pPr>
        <w:shd w:val="clear" w:color="auto" w:fill="FFFFFF"/>
        <w:spacing w:after="0" w:line="240" w:lineRule="auto"/>
        <w:rPr>
          <w:rFonts w:ascii="Times New Roman" w:eastAsia="Times New Roman" w:hAnsi="Times New Roman" w:cs="Times New Roman"/>
          <w:lang w:eastAsia="pl-PL"/>
        </w:rPr>
      </w:pPr>
    </w:p>
    <w:p w14:paraId="7F2745D8" w14:textId="77777777" w:rsidR="004D3AD5" w:rsidRPr="00E257A7" w:rsidRDefault="004D3AD5" w:rsidP="004D3AD5">
      <w:pPr>
        <w:shd w:val="clear" w:color="auto" w:fill="FFFFFF"/>
        <w:spacing w:after="0" w:line="240" w:lineRule="auto"/>
        <w:rPr>
          <w:rFonts w:ascii="Times New Roman" w:eastAsia="Times New Roman" w:hAnsi="Times New Roman" w:cs="Times New Roman"/>
          <w:b/>
          <w:bCs/>
          <w:u w:val="single"/>
          <w:lang w:eastAsia="pl-PL"/>
        </w:rPr>
      </w:pPr>
      <w:r w:rsidRPr="00E257A7">
        <w:rPr>
          <w:rFonts w:ascii="Times New Roman" w:eastAsia="Times New Roman" w:hAnsi="Times New Roman" w:cs="Times New Roman"/>
          <w:b/>
          <w:bCs/>
          <w:u w:val="single"/>
          <w:lang w:eastAsia="pl-PL"/>
        </w:rPr>
        <w:t>Opakowania:</w:t>
      </w:r>
    </w:p>
    <w:p w14:paraId="20AF5A78" w14:textId="77777777" w:rsidR="004D3AD5" w:rsidRPr="00E257A7" w:rsidRDefault="004D3AD5" w:rsidP="004D3AD5">
      <w:pPr>
        <w:shd w:val="clear" w:color="auto" w:fill="FFFFFF"/>
        <w:spacing w:after="0" w:line="240" w:lineRule="auto"/>
        <w:rPr>
          <w:rFonts w:ascii="Times New Roman" w:eastAsia="Times New Roman" w:hAnsi="Times New Roman" w:cs="Times New Roman"/>
          <w:lang w:eastAsia="pl-PL"/>
        </w:rPr>
      </w:pPr>
      <w:r w:rsidRPr="00E257A7">
        <w:rPr>
          <w:rFonts w:ascii="Times New Roman" w:eastAsia="Times New Roman" w:hAnsi="Times New Roman" w:cs="Times New Roman"/>
          <w:lang w:eastAsia="pl-PL"/>
        </w:rPr>
        <w:t xml:space="preserve">Przedmiot zamówienia będzie dostarczany w opakowaniach zbiorczych, odpowiednio posortowany </w:t>
      </w:r>
    </w:p>
    <w:p w14:paraId="022E6FC2" w14:textId="77777777" w:rsidR="004D3AD5" w:rsidRPr="00E257A7" w:rsidRDefault="004D3AD5" w:rsidP="004D3AD5">
      <w:pPr>
        <w:shd w:val="clear" w:color="auto" w:fill="FFFFFF"/>
        <w:spacing w:after="0" w:line="240" w:lineRule="auto"/>
        <w:rPr>
          <w:rFonts w:ascii="Times New Roman" w:eastAsia="Times New Roman" w:hAnsi="Times New Roman" w:cs="Times New Roman"/>
          <w:lang w:eastAsia="pl-PL"/>
        </w:rPr>
      </w:pPr>
      <w:r w:rsidRPr="00E257A7">
        <w:rPr>
          <w:rFonts w:ascii="Times New Roman" w:eastAsia="Times New Roman" w:hAnsi="Times New Roman" w:cs="Times New Roman"/>
          <w:lang w:eastAsia="pl-PL"/>
        </w:rPr>
        <w:t xml:space="preserve">i zabezpieczony przed uszkodzeniem, w warunkach temperaturowych zalecanych przez producenta </w:t>
      </w:r>
    </w:p>
    <w:p w14:paraId="5FA80E41" w14:textId="353798C1" w:rsidR="004D3AD5" w:rsidRPr="00E257A7" w:rsidRDefault="004D3AD5" w:rsidP="004D3AD5">
      <w:pPr>
        <w:shd w:val="clear" w:color="auto" w:fill="FFFFFF"/>
        <w:spacing w:after="0" w:line="240" w:lineRule="auto"/>
        <w:rPr>
          <w:rFonts w:ascii="Times New Roman" w:eastAsia="Times New Roman" w:hAnsi="Times New Roman" w:cs="Times New Roman"/>
          <w:lang w:eastAsia="pl-PL"/>
        </w:rPr>
      </w:pPr>
      <w:r w:rsidRPr="00E257A7">
        <w:rPr>
          <w:rFonts w:ascii="Times New Roman" w:eastAsia="Times New Roman" w:hAnsi="Times New Roman" w:cs="Times New Roman"/>
          <w:lang w:eastAsia="pl-PL"/>
        </w:rPr>
        <w:t>oraz czystym środkiem transportu przystosowanym do przewozu przedmiotu zamówieni</w:t>
      </w:r>
    </w:p>
    <w:p w14:paraId="2AB26534" w14:textId="434F98DC" w:rsidR="008F0074" w:rsidRPr="00E257A7" w:rsidRDefault="008F0074" w:rsidP="008F0074">
      <w:pPr>
        <w:spacing w:after="0" w:line="240" w:lineRule="auto"/>
        <w:rPr>
          <w:rFonts w:ascii="Times New Roman" w:eastAsia="Times New Roman" w:hAnsi="Times New Roman" w:cs="Times New Roman"/>
          <w:b/>
          <w:bCs/>
          <w:color w:val="0070C0"/>
          <w:lang w:eastAsia="pl-PL"/>
        </w:rPr>
      </w:pPr>
      <w:r w:rsidRPr="00E257A7">
        <w:rPr>
          <w:rFonts w:ascii="Times New Roman" w:eastAsia="Times New Roman" w:hAnsi="Times New Roman" w:cs="Times New Roman"/>
          <w:b/>
          <w:bCs/>
          <w:color w:val="0000FF"/>
          <w:lang w:eastAsia="pl-PL"/>
        </w:rPr>
        <w:br/>
      </w:r>
      <w:r w:rsidRPr="00E257A7">
        <w:rPr>
          <w:rFonts w:ascii="Times New Roman" w:eastAsia="Times New Roman" w:hAnsi="Times New Roman" w:cs="Times New Roman"/>
          <w:b/>
          <w:bCs/>
          <w:color w:val="0070C0"/>
          <w:lang w:eastAsia="pl-PL"/>
        </w:rPr>
        <w:t>Pakiet nr 8   Zakup i dostawa warzyw i owoców</w:t>
      </w:r>
    </w:p>
    <w:tbl>
      <w:tblPr>
        <w:tblW w:w="8784" w:type="dxa"/>
        <w:tblCellMar>
          <w:left w:w="70" w:type="dxa"/>
          <w:right w:w="70" w:type="dxa"/>
        </w:tblCellMar>
        <w:tblLook w:val="04A0" w:firstRow="1" w:lastRow="0" w:firstColumn="1" w:lastColumn="0" w:noHBand="0" w:noVBand="1"/>
      </w:tblPr>
      <w:tblGrid>
        <w:gridCol w:w="520"/>
        <w:gridCol w:w="4720"/>
        <w:gridCol w:w="851"/>
        <w:gridCol w:w="1275"/>
        <w:gridCol w:w="1418"/>
      </w:tblGrid>
      <w:tr w:rsidR="008F0074" w:rsidRPr="00E257A7" w14:paraId="30C653C8" w14:textId="77777777" w:rsidTr="001536C7">
        <w:trPr>
          <w:trHeight w:val="765"/>
        </w:trPr>
        <w:tc>
          <w:tcPr>
            <w:tcW w:w="520" w:type="dxa"/>
            <w:tcBorders>
              <w:top w:val="single" w:sz="4" w:space="0" w:color="000000"/>
              <w:left w:val="single" w:sz="4" w:space="0" w:color="000000"/>
              <w:bottom w:val="single" w:sz="4" w:space="0" w:color="000000"/>
              <w:right w:val="single" w:sz="4" w:space="0" w:color="000000"/>
            </w:tcBorders>
            <w:shd w:val="clear" w:color="99FFFF" w:fill="99FFFF"/>
            <w:vAlign w:val="center"/>
            <w:hideMark/>
          </w:tcPr>
          <w:p w14:paraId="18E14732" w14:textId="77777777" w:rsidR="008F0074" w:rsidRPr="00E257A7" w:rsidRDefault="008F0074" w:rsidP="00A622F4">
            <w:pPr>
              <w:spacing w:after="0" w:line="240" w:lineRule="auto"/>
              <w:jc w:val="center"/>
              <w:rPr>
                <w:rFonts w:ascii="Times New Roman" w:eastAsia="Times New Roman" w:hAnsi="Times New Roman" w:cs="Times New Roman"/>
                <w:b/>
                <w:bCs/>
                <w:color w:val="000000"/>
                <w:lang w:eastAsia="pl-PL"/>
              </w:rPr>
            </w:pPr>
            <w:r w:rsidRPr="00E257A7">
              <w:rPr>
                <w:rFonts w:ascii="Times New Roman" w:eastAsia="Times New Roman" w:hAnsi="Times New Roman" w:cs="Times New Roman"/>
                <w:b/>
                <w:bCs/>
                <w:color w:val="000000"/>
                <w:lang w:eastAsia="pl-PL"/>
              </w:rPr>
              <w:t>Lp.</w:t>
            </w:r>
          </w:p>
        </w:tc>
        <w:tc>
          <w:tcPr>
            <w:tcW w:w="4720" w:type="dxa"/>
            <w:tcBorders>
              <w:top w:val="single" w:sz="4" w:space="0" w:color="000000"/>
              <w:left w:val="nil"/>
              <w:bottom w:val="single" w:sz="4" w:space="0" w:color="000000"/>
              <w:right w:val="single" w:sz="4" w:space="0" w:color="000000"/>
            </w:tcBorders>
            <w:shd w:val="clear" w:color="99FFFF" w:fill="99FFFF"/>
            <w:vAlign w:val="center"/>
            <w:hideMark/>
          </w:tcPr>
          <w:p w14:paraId="157511B3" w14:textId="77777777" w:rsidR="008F0074" w:rsidRPr="00E257A7" w:rsidRDefault="008F0074" w:rsidP="00A622F4">
            <w:pPr>
              <w:spacing w:after="0" w:line="240" w:lineRule="auto"/>
              <w:jc w:val="center"/>
              <w:rPr>
                <w:rFonts w:ascii="Times New Roman" w:eastAsia="Times New Roman" w:hAnsi="Times New Roman" w:cs="Times New Roman"/>
                <w:b/>
                <w:bCs/>
                <w:color w:val="000000"/>
                <w:lang w:eastAsia="pl-PL"/>
              </w:rPr>
            </w:pPr>
            <w:r w:rsidRPr="00E257A7">
              <w:rPr>
                <w:rFonts w:ascii="Times New Roman" w:eastAsia="Times New Roman" w:hAnsi="Times New Roman" w:cs="Times New Roman"/>
                <w:b/>
                <w:bCs/>
                <w:color w:val="000000"/>
                <w:lang w:eastAsia="pl-PL"/>
              </w:rPr>
              <w:t>Nazwa leku</w:t>
            </w:r>
          </w:p>
        </w:tc>
        <w:tc>
          <w:tcPr>
            <w:tcW w:w="851" w:type="dxa"/>
            <w:tcBorders>
              <w:top w:val="single" w:sz="4" w:space="0" w:color="000000"/>
              <w:left w:val="nil"/>
              <w:bottom w:val="single" w:sz="4" w:space="0" w:color="000000"/>
              <w:right w:val="single" w:sz="4" w:space="0" w:color="000000"/>
            </w:tcBorders>
            <w:shd w:val="clear" w:color="99FFFF" w:fill="99FFFF"/>
            <w:vAlign w:val="center"/>
            <w:hideMark/>
          </w:tcPr>
          <w:p w14:paraId="4734ACE9" w14:textId="77777777" w:rsidR="008F0074" w:rsidRPr="00E257A7" w:rsidRDefault="008F0074" w:rsidP="00A622F4">
            <w:pPr>
              <w:spacing w:after="0" w:line="240" w:lineRule="auto"/>
              <w:jc w:val="center"/>
              <w:rPr>
                <w:rFonts w:ascii="Times New Roman" w:eastAsia="Times New Roman" w:hAnsi="Times New Roman" w:cs="Times New Roman"/>
                <w:b/>
                <w:bCs/>
                <w:color w:val="000000"/>
                <w:lang w:eastAsia="pl-PL"/>
              </w:rPr>
            </w:pPr>
            <w:r w:rsidRPr="00E257A7">
              <w:rPr>
                <w:rFonts w:ascii="Times New Roman" w:eastAsia="Times New Roman" w:hAnsi="Times New Roman" w:cs="Times New Roman"/>
                <w:b/>
                <w:bCs/>
                <w:color w:val="000000"/>
                <w:lang w:eastAsia="pl-PL"/>
              </w:rPr>
              <w:t>J.m.</w:t>
            </w:r>
          </w:p>
        </w:tc>
        <w:tc>
          <w:tcPr>
            <w:tcW w:w="2693" w:type="dxa"/>
            <w:gridSpan w:val="2"/>
            <w:tcBorders>
              <w:top w:val="single" w:sz="4" w:space="0" w:color="000000"/>
              <w:left w:val="nil"/>
              <w:bottom w:val="single" w:sz="4" w:space="0" w:color="000000"/>
              <w:right w:val="single" w:sz="4" w:space="0" w:color="000000"/>
            </w:tcBorders>
            <w:shd w:val="clear" w:color="99FFFF" w:fill="99FFFF"/>
            <w:vAlign w:val="center"/>
            <w:hideMark/>
          </w:tcPr>
          <w:p w14:paraId="4ADA38EA" w14:textId="77777777" w:rsidR="008F0074" w:rsidRPr="00E257A7" w:rsidRDefault="008F0074" w:rsidP="00A622F4">
            <w:pPr>
              <w:spacing w:after="0" w:line="240" w:lineRule="auto"/>
              <w:jc w:val="center"/>
              <w:rPr>
                <w:rFonts w:ascii="Times New Roman" w:eastAsia="Times New Roman" w:hAnsi="Times New Roman" w:cs="Times New Roman"/>
                <w:b/>
                <w:bCs/>
                <w:color w:val="000000"/>
                <w:lang w:eastAsia="pl-PL"/>
              </w:rPr>
            </w:pPr>
            <w:r w:rsidRPr="00E257A7">
              <w:rPr>
                <w:rFonts w:ascii="Times New Roman" w:eastAsia="Times New Roman" w:hAnsi="Times New Roman" w:cs="Times New Roman"/>
                <w:b/>
                <w:bCs/>
                <w:color w:val="000000"/>
                <w:lang w:eastAsia="pl-PL"/>
              </w:rPr>
              <w:t>Przewidywana ilość w ramach prawa opcji</w:t>
            </w:r>
          </w:p>
        </w:tc>
      </w:tr>
      <w:tr w:rsidR="008F0074" w:rsidRPr="00E257A7" w14:paraId="311B5620" w14:textId="77777777" w:rsidTr="001536C7">
        <w:trPr>
          <w:trHeight w:val="285"/>
        </w:trPr>
        <w:tc>
          <w:tcPr>
            <w:tcW w:w="520" w:type="dxa"/>
            <w:tcBorders>
              <w:top w:val="nil"/>
              <w:left w:val="single" w:sz="4" w:space="0" w:color="000000"/>
              <w:bottom w:val="nil"/>
              <w:right w:val="single" w:sz="4" w:space="0" w:color="000000"/>
            </w:tcBorders>
            <w:shd w:val="clear" w:color="99FFFF" w:fill="99FFFF"/>
            <w:vAlign w:val="center"/>
            <w:hideMark/>
          </w:tcPr>
          <w:p w14:paraId="4388F347" w14:textId="77777777" w:rsidR="008F0074" w:rsidRPr="00E257A7" w:rsidRDefault="008F0074" w:rsidP="00A622F4">
            <w:pPr>
              <w:spacing w:after="0" w:line="240" w:lineRule="auto"/>
              <w:jc w:val="center"/>
              <w:rPr>
                <w:rFonts w:ascii="Times New Roman" w:eastAsia="Times New Roman" w:hAnsi="Times New Roman" w:cs="Times New Roman"/>
                <w:b/>
                <w:bCs/>
                <w:color w:val="000000"/>
                <w:lang w:eastAsia="pl-PL"/>
              </w:rPr>
            </w:pPr>
            <w:r w:rsidRPr="00E257A7">
              <w:rPr>
                <w:rFonts w:ascii="Times New Roman" w:eastAsia="Times New Roman" w:hAnsi="Times New Roman" w:cs="Times New Roman"/>
                <w:b/>
                <w:bCs/>
                <w:color w:val="000000"/>
                <w:lang w:eastAsia="pl-PL"/>
              </w:rPr>
              <w:t> </w:t>
            </w:r>
          </w:p>
        </w:tc>
        <w:tc>
          <w:tcPr>
            <w:tcW w:w="4720" w:type="dxa"/>
            <w:tcBorders>
              <w:top w:val="nil"/>
              <w:left w:val="nil"/>
              <w:bottom w:val="nil"/>
              <w:right w:val="single" w:sz="4" w:space="0" w:color="000000"/>
            </w:tcBorders>
            <w:shd w:val="clear" w:color="99FFFF" w:fill="99FFFF"/>
            <w:vAlign w:val="center"/>
            <w:hideMark/>
          </w:tcPr>
          <w:p w14:paraId="77E9B98A" w14:textId="77777777" w:rsidR="008F0074" w:rsidRPr="00E257A7" w:rsidRDefault="008F0074" w:rsidP="00A622F4">
            <w:pPr>
              <w:spacing w:after="0" w:line="240" w:lineRule="auto"/>
              <w:jc w:val="center"/>
              <w:rPr>
                <w:rFonts w:ascii="Times New Roman" w:eastAsia="Times New Roman" w:hAnsi="Times New Roman" w:cs="Times New Roman"/>
                <w:b/>
                <w:bCs/>
                <w:color w:val="000000"/>
                <w:lang w:eastAsia="pl-PL"/>
              </w:rPr>
            </w:pPr>
            <w:r w:rsidRPr="00E257A7">
              <w:rPr>
                <w:rFonts w:ascii="Times New Roman" w:eastAsia="Times New Roman" w:hAnsi="Times New Roman" w:cs="Times New Roman"/>
                <w:b/>
                <w:bCs/>
                <w:color w:val="000000"/>
                <w:lang w:eastAsia="pl-PL"/>
              </w:rPr>
              <w:t> </w:t>
            </w:r>
          </w:p>
        </w:tc>
        <w:tc>
          <w:tcPr>
            <w:tcW w:w="851" w:type="dxa"/>
            <w:tcBorders>
              <w:top w:val="nil"/>
              <w:left w:val="nil"/>
              <w:bottom w:val="nil"/>
              <w:right w:val="single" w:sz="4" w:space="0" w:color="000000"/>
            </w:tcBorders>
            <w:shd w:val="clear" w:color="99FFFF" w:fill="99FFFF"/>
            <w:vAlign w:val="center"/>
            <w:hideMark/>
          </w:tcPr>
          <w:p w14:paraId="5C7FDFAA" w14:textId="77777777" w:rsidR="008F0074" w:rsidRPr="00E257A7" w:rsidRDefault="008F0074" w:rsidP="00A622F4">
            <w:pPr>
              <w:spacing w:after="0" w:line="240" w:lineRule="auto"/>
              <w:jc w:val="center"/>
              <w:rPr>
                <w:rFonts w:ascii="Times New Roman" w:eastAsia="Times New Roman" w:hAnsi="Times New Roman" w:cs="Times New Roman"/>
                <w:b/>
                <w:bCs/>
                <w:color w:val="000000"/>
                <w:lang w:eastAsia="pl-PL"/>
              </w:rPr>
            </w:pPr>
            <w:r w:rsidRPr="00E257A7">
              <w:rPr>
                <w:rFonts w:ascii="Times New Roman" w:eastAsia="Times New Roman" w:hAnsi="Times New Roman" w:cs="Times New Roman"/>
                <w:b/>
                <w:bCs/>
                <w:color w:val="000000"/>
                <w:lang w:eastAsia="pl-PL"/>
              </w:rPr>
              <w:t> </w:t>
            </w:r>
          </w:p>
        </w:tc>
        <w:tc>
          <w:tcPr>
            <w:tcW w:w="1275" w:type="dxa"/>
            <w:tcBorders>
              <w:top w:val="nil"/>
              <w:left w:val="nil"/>
              <w:bottom w:val="nil"/>
              <w:right w:val="single" w:sz="4" w:space="0" w:color="000000"/>
            </w:tcBorders>
            <w:shd w:val="clear" w:color="99FFFF" w:fill="99FFFF"/>
            <w:vAlign w:val="center"/>
            <w:hideMark/>
          </w:tcPr>
          <w:p w14:paraId="30B45267" w14:textId="77777777" w:rsidR="008F0074" w:rsidRPr="00E257A7" w:rsidRDefault="008F0074" w:rsidP="00A622F4">
            <w:pPr>
              <w:spacing w:after="0" w:line="240" w:lineRule="auto"/>
              <w:jc w:val="center"/>
              <w:rPr>
                <w:rFonts w:ascii="Times New Roman" w:eastAsia="Times New Roman" w:hAnsi="Times New Roman" w:cs="Times New Roman"/>
                <w:b/>
                <w:bCs/>
                <w:color w:val="000000"/>
                <w:lang w:eastAsia="pl-PL"/>
              </w:rPr>
            </w:pPr>
            <w:r w:rsidRPr="00E257A7">
              <w:rPr>
                <w:rFonts w:ascii="Times New Roman" w:eastAsia="Times New Roman" w:hAnsi="Times New Roman" w:cs="Times New Roman"/>
                <w:b/>
                <w:bCs/>
                <w:color w:val="000000"/>
                <w:lang w:eastAsia="pl-PL"/>
              </w:rPr>
              <w:t>min.</w:t>
            </w:r>
          </w:p>
        </w:tc>
        <w:tc>
          <w:tcPr>
            <w:tcW w:w="1418" w:type="dxa"/>
            <w:tcBorders>
              <w:top w:val="nil"/>
              <w:left w:val="nil"/>
              <w:bottom w:val="nil"/>
              <w:right w:val="single" w:sz="4" w:space="0" w:color="000000"/>
            </w:tcBorders>
            <w:shd w:val="clear" w:color="99FFFF" w:fill="99FFFF"/>
            <w:vAlign w:val="center"/>
            <w:hideMark/>
          </w:tcPr>
          <w:p w14:paraId="10CA0480" w14:textId="77777777" w:rsidR="008F0074" w:rsidRPr="00E257A7" w:rsidRDefault="008F0074" w:rsidP="00A622F4">
            <w:pPr>
              <w:spacing w:after="0" w:line="240" w:lineRule="auto"/>
              <w:jc w:val="center"/>
              <w:rPr>
                <w:rFonts w:ascii="Times New Roman" w:eastAsia="Times New Roman" w:hAnsi="Times New Roman" w:cs="Times New Roman"/>
                <w:b/>
                <w:bCs/>
                <w:color w:val="000000"/>
                <w:lang w:eastAsia="pl-PL"/>
              </w:rPr>
            </w:pPr>
            <w:r w:rsidRPr="00E257A7">
              <w:rPr>
                <w:rFonts w:ascii="Times New Roman" w:eastAsia="Times New Roman" w:hAnsi="Times New Roman" w:cs="Times New Roman"/>
                <w:b/>
                <w:bCs/>
                <w:color w:val="000000"/>
                <w:lang w:eastAsia="pl-PL"/>
              </w:rPr>
              <w:t>max.</w:t>
            </w:r>
          </w:p>
        </w:tc>
      </w:tr>
      <w:tr w:rsidR="00592178" w:rsidRPr="00E257A7" w14:paraId="5CC0C147" w14:textId="77777777" w:rsidTr="001536C7">
        <w:trPr>
          <w:trHeight w:val="285"/>
        </w:trPr>
        <w:tc>
          <w:tcPr>
            <w:tcW w:w="520" w:type="dxa"/>
            <w:tcBorders>
              <w:top w:val="single" w:sz="4" w:space="0" w:color="000000"/>
              <w:left w:val="single" w:sz="4" w:space="0" w:color="000000"/>
              <w:bottom w:val="nil"/>
              <w:right w:val="single" w:sz="4" w:space="0" w:color="000000"/>
            </w:tcBorders>
            <w:shd w:val="clear" w:color="99FFFF" w:fill="99FFFF"/>
            <w:noWrap/>
            <w:vAlign w:val="center"/>
            <w:hideMark/>
          </w:tcPr>
          <w:p w14:paraId="00C3E93D" w14:textId="77777777" w:rsidR="00592178" w:rsidRPr="00E257A7" w:rsidRDefault="00592178" w:rsidP="00592178">
            <w:pPr>
              <w:spacing w:after="0" w:line="240" w:lineRule="auto"/>
              <w:jc w:val="center"/>
              <w:rPr>
                <w:rFonts w:ascii="Times New Roman" w:eastAsia="Times New Roman" w:hAnsi="Times New Roman" w:cs="Times New Roman"/>
                <w:color w:val="000000"/>
                <w:lang w:eastAsia="pl-PL"/>
              </w:rPr>
            </w:pPr>
            <w:r w:rsidRPr="00E257A7">
              <w:rPr>
                <w:rFonts w:ascii="Times New Roman" w:eastAsia="Times New Roman" w:hAnsi="Times New Roman" w:cs="Times New Roman"/>
                <w:color w:val="000000"/>
                <w:lang w:eastAsia="pl-PL"/>
              </w:rPr>
              <w:t>1</w:t>
            </w:r>
          </w:p>
        </w:tc>
        <w:tc>
          <w:tcPr>
            <w:tcW w:w="4720" w:type="dxa"/>
            <w:tcBorders>
              <w:top w:val="single" w:sz="4" w:space="0" w:color="000000"/>
              <w:left w:val="nil"/>
              <w:bottom w:val="nil"/>
              <w:right w:val="single" w:sz="4" w:space="0" w:color="000000"/>
            </w:tcBorders>
            <w:shd w:val="clear" w:color="auto" w:fill="auto"/>
            <w:vAlign w:val="center"/>
            <w:hideMark/>
          </w:tcPr>
          <w:p w14:paraId="76D773F1" w14:textId="77777777" w:rsidR="00592178" w:rsidRPr="00E257A7" w:rsidRDefault="00592178" w:rsidP="00592178">
            <w:pPr>
              <w:spacing w:after="0" w:line="240" w:lineRule="auto"/>
              <w:rPr>
                <w:rFonts w:ascii="Times New Roman" w:eastAsia="Times New Roman" w:hAnsi="Times New Roman" w:cs="Times New Roman"/>
                <w:color w:val="000000"/>
                <w:lang w:eastAsia="pl-PL"/>
              </w:rPr>
            </w:pPr>
            <w:r w:rsidRPr="00E257A7">
              <w:rPr>
                <w:rFonts w:ascii="Times New Roman" w:eastAsia="Times New Roman" w:hAnsi="Times New Roman" w:cs="Times New Roman"/>
                <w:color w:val="000000"/>
                <w:lang w:eastAsia="pl-PL"/>
              </w:rPr>
              <w:t>Marchew</w:t>
            </w:r>
          </w:p>
        </w:tc>
        <w:tc>
          <w:tcPr>
            <w:tcW w:w="851" w:type="dxa"/>
            <w:tcBorders>
              <w:top w:val="single" w:sz="4" w:space="0" w:color="000000"/>
              <w:left w:val="nil"/>
              <w:bottom w:val="nil"/>
              <w:right w:val="single" w:sz="4" w:space="0" w:color="000000"/>
            </w:tcBorders>
            <w:shd w:val="clear" w:color="auto" w:fill="auto"/>
            <w:vAlign w:val="center"/>
            <w:hideMark/>
          </w:tcPr>
          <w:p w14:paraId="4287D9E4" w14:textId="77777777" w:rsidR="00592178" w:rsidRPr="00E257A7" w:rsidRDefault="00592178" w:rsidP="00592178">
            <w:pPr>
              <w:spacing w:after="0" w:line="240" w:lineRule="auto"/>
              <w:jc w:val="center"/>
              <w:rPr>
                <w:rFonts w:ascii="Times New Roman" w:eastAsia="Times New Roman" w:hAnsi="Times New Roman" w:cs="Times New Roman"/>
                <w:color w:val="000000"/>
                <w:lang w:eastAsia="pl-PL"/>
              </w:rPr>
            </w:pPr>
            <w:r w:rsidRPr="00E257A7">
              <w:rPr>
                <w:rFonts w:ascii="Times New Roman" w:eastAsia="Times New Roman" w:hAnsi="Times New Roman" w:cs="Times New Roman"/>
                <w:color w:val="000000"/>
                <w:lang w:eastAsia="pl-PL"/>
              </w:rPr>
              <w:t>kg</w:t>
            </w:r>
          </w:p>
        </w:tc>
        <w:tc>
          <w:tcPr>
            <w:tcW w:w="1275" w:type="dxa"/>
            <w:tcBorders>
              <w:top w:val="single" w:sz="4" w:space="0" w:color="000000"/>
              <w:left w:val="single" w:sz="4" w:space="0" w:color="000000"/>
              <w:bottom w:val="nil"/>
              <w:right w:val="single" w:sz="4" w:space="0" w:color="000000"/>
            </w:tcBorders>
            <w:shd w:val="clear" w:color="auto" w:fill="auto"/>
            <w:noWrap/>
            <w:vAlign w:val="center"/>
            <w:hideMark/>
          </w:tcPr>
          <w:p w14:paraId="70BED013" w14:textId="6C4E897A" w:rsidR="00592178" w:rsidRPr="00E257A7" w:rsidRDefault="00592178" w:rsidP="00592178">
            <w:pPr>
              <w:spacing w:after="0" w:line="240" w:lineRule="auto"/>
              <w:jc w:val="center"/>
              <w:rPr>
                <w:rFonts w:ascii="Times New Roman" w:eastAsia="Times New Roman" w:hAnsi="Times New Roman" w:cs="Times New Roman"/>
                <w:b/>
                <w:bCs/>
                <w:color w:val="000000"/>
                <w:lang w:eastAsia="pl-PL"/>
              </w:rPr>
            </w:pPr>
            <w:r w:rsidRPr="00E257A7">
              <w:rPr>
                <w:rFonts w:ascii="Times New Roman" w:hAnsi="Times New Roman" w:cs="Times New Roman"/>
                <w:color w:val="000000"/>
              </w:rPr>
              <w:t>1890</w:t>
            </w:r>
          </w:p>
        </w:tc>
        <w:tc>
          <w:tcPr>
            <w:tcW w:w="1418" w:type="dxa"/>
            <w:tcBorders>
              <w:top w:val="single" w:sz="4" w:space="0" w:color="000000"/>
              <w:left w:val="nil"/>
              <w:bottom w:val="nil"/>
              <w:right w:val="single" w:sz="4" w:space="0" w:color="000000"/>
            </w:tcBorders>
            <w:shd w:val="clear" w:color="auto" w:fill="auto"/>
            <w:noWrap/>
            <w:vAlign w:val="center"/>
            <w:hideMark/>
          </w:tcPr>
          <w:p w14:paraId="63415758" w14:textId="77777777" w:rsidR="00592178" w:rsidRPr="001536C7" w:rsidRDefault="00592178" w:rsidP="00592178">
            <w:pPr>
              <w:spacing w:after="0" w:line="240" w:lineRule="auto"/>
              <w:jc w:val="center"/>
              <w:rPr>
                <w:rFonts w:ascii="Times New Roman" w:eastAsia="Times New Roman" w:hAnsi="Times New Roman" w:cs="Times New Roman"/>
                <w:color w:val="000000"/>
                <w:lang w:eastAsia="pl-PL"/>
              </w:rPr>
            </w:pPr>
            <w:r w:rsidRPr="001536C7">
              <w:rPr>
                <w:rFonts w:ascii="Times New Roman" w:eastAsia="Times New Roman" w:hAnsi="Times New Roman" w:cs="Times New Roman"/>
                <w:color w:val="000000"/>
                <w:lang w:eastAsia="pl-PL"/>
              </w:rPr>
              <w:t>2700</w:t>
            </w:r>
          </w:p>
        </w:tc>
      </w:tr>
      <w:tr w:rsidR="00592178" w:rsidRPr="00E257A7" w14:paraId="06E38B28" w14:textId="77777777" w:rsidTr="001536C7">
        <w:trPr>
          <w:trHeight w:val="285"/>
        </w:trPr>
        <w:tc>
          <w:tcPr>
            <w:tcW w:w="520" w:type="dxa"/>
            <w:tcBorders>
              <w:top w:val="single" w:sz="4" w:space="0" w:color="000000"/>
              <w:left w:val="single" w:sz="4" w:space="0" w:color="000000"/>
              <w:bottom w:val="nil"/>
              <w:right w:val="single" w:sz="4" w:space="0" w:color="000000"/>
            </w:tcBorders>
            <w:shd w:val="clear" w:color="99FFFF" w:fill="99FFFF"/>
            <w:noWrap/>
            <w:vAlign w:val="center"/>
            <w:hideMark/>
          </w:tcPr>
          <w:p w14:paraId="69C3B9BA" w14:textId="77777777" w:rsidR="00592178" w:rsidRPr="00E257A7" w:rsidRDefault="00592178" w:rsidP="00592178">
            <w:pPr>
              <w:spacing w:after="0" w:line="240" w:lineRule="auto"/>
              <w:jc w:val="center"/>
              <w:rPr>
                <w:rFonts w:ascii="Times New Roman" w:eastAsia="Times New Roman" w:hAnsi="Times New Roman" w:cs="Times New Roman"/>
                <w:color w:val="000000"/>
                <w:lang w:eastAsia="pl-PL"/>
              </w:rPr>
            </w:pPr>
            <w:r w:rsidRPr="00E257A7">
              <w:rPr>
                <w:rFonts w:ascii="Times New Roman" w:eastAsia="Times New Roman" w:hAnsi="Times New Roman" w:cs="Times New Roman"/>
                <w:color w:val="000000"/>
                <w:lang w:eastAsia="pl-PL"/>
              </w:rPr>
              <w:t>2</w:t>
            </w:r>
          </w:p>
        </w:tc>
        <w:tc>
          <w:tcPr>
            <w:tcW w:w="4720" w:type="dxa"/>
            <w:tcBorders>
              <w:top w:val="single" w:sz="4" w:space="0" w:color="000000"/>
              <w:left w:val="nil"/>
              <w:bottom w:val="nil"/>
              <w:right w:val="single" w:sz="4" w:space="0" w:color="000000"/>
            </w:tcBorders>
            <w:shd w:val="clear" w:color="auto" w:fill="auto"/>
            <w:vAlign w:val="center"/>
            <w:hideMark/>
          </w:tcPr>
          <w:p w14:paraId="14B8F4DB" w14:textId="77777777" w:rsidR="00592178" w:rsidRPr="00E257A7" w:rsidRDefault="00592178" w:rsidP="00592178">
            <w:pPr>
              <w:spacing w:after="0" w:line="240" w:lineRule="auto"/>
              <w:rPr>
                <w:rFonts w:ascii="Times New Roman" w:eastAsia="Times New Roman" w:hAnsi="Times New Roman" w:cs="Times New Roman"/>
                <w:color w:val="000000"/>
                <w:lang w:eastAsia="pl-PL"/>
              </w:rPr>
            </w:pPr>
            <w:r w:rsidRPr="00E257A7">
              <w:rPr>
                <w:rFonts w:ascii="Times New Roman" w:eastAsia="Times New Roman" w:hAnsi="Times New Roman" w:cs="Times New Roman"/>
                <w:color w:val="000000"/>
                <w:lang w:eastAsia="pl-PL"/>
              </w:rPr>
              <w:t>Buraczki</w:t>
            </w:r>
          </w:p>
        </w:tc>
        <w:tc>
          <w:tcPr>
            <w:tcW w:w="851" w:type="dxa"/>
            <w:tcBorders>
              <w:top w:val="single" w:sz="4" w:space="0" w:color="000000"/>
              <w:left w:val="nil"/>
              <w:bottom w:val="nil"/>
              <w:right w:val="single" w:sz="4" w:space="0" w:color="000000"/>
            </w:tcBorders>
            <w:shd w:val="clear" w:color="auto" w:fill="auto"/>
            <w:vAlign w:val="center"/>
            <w:hideMark/>
          </w:tcPr>
          <w:p w14:paraId="169638B2" w14:textId="77777777" w:rsidR="00592178" w:rsidRPr="00E257A7" w:rsidRDefault="00592178" w:rsidP="00592178">
            <w:pPr>
              <w:spacing w:after="0" w:line="240" w:lineRule="auto"/>
              <w:jc w:val="center"/>
              <w:rPr>
                <w:rFonts w:ascii="Times New Roman" w:eastAsia="Times New Roman" w:hAnsi="Times New Roman" w:cs="Times New Roman"/>
                <w:color w:val="000000"/>
                <w:lang w:eastAsia="pl-PL"/>
              </w:rPr>
            </w:pPr>
            <w:r w:rsidRPr="00E257A7">
              <w:rPr>
                <w:rFonts w:ascii="Times New Roman" w:eastAsia="Times New Roman" w:hAnsi="Times New Roman" w:cs="Times New Roman"/>
                <w:color w:val="000000"/>
                <w:lang w:eastAsia="pl-PL"/>
              </w:rPr>
              <w:t>kg</w:t>
            </w:r>
          </w:p>
        </w:tc>
        <w:tc>
          <w:tcPr>
            <w:tcW w:w="1275" w:type="dxa"/>
            <w:tcBorders>
              <w:top w:val="single" w:sz="4" w:space="0" w:color="000000"/>
              <w:left w:val="single" w:sz="4" w:space="0" w:color="000000"/>
              <w:bottom w:val="nil"/>
              <w:right w:val="single" w:sz="4" w:space="0" w:color="000000"/>
            </w:tcBorders>
            <w:shd w:val="clear" w:color="auto" w:fill="auto"/>
            <w:noWrap/>
            <w:vAlign w:val="center"/>
            <w:hideMark/>
          </w:tcPr>
          <w:p w14:paraId="1C09D4EA" w14:textId="523C8A9F" w:rsidR="00592178" w:rsidRPr="00E257A7" w:rsidRDefault="00592178" w:rsidP="00592178">
            <w:pPr>
              <w:spacing w:after="0" w:line="240" w:lineRule="auto"/>
              <w:jc w:val="center"/>
              <w:rPr>
                <w:rFonts w:ascii="Times New Roman" w:eastAsia="Times New Roman" w:hAnsi="Times New Roman" w:cs="Times New Roman"/>
                <w:b/>
                <w:bCs/>
                <w:color w:val="000000"/>
                <w:lang w:eastAsia="pl-PL"/>
              </w:rPr>
            </w:pPr>
            <w:r w:rsidRPr="00E257A7">
              <w:rPr>
                <w:rFonts w:ascii="Times New Roman" w:hAnsi="Times New Roman" w:cs="Times New Roman"/>
                <w:color w:val="000000"/>
              </w:rPr>
              <w:t>700</w:t>
            </w:r>
          </w:p>
        </w:tc>
        <w:tc>
          <w:tcPr>
            <w:tcW w:w="1418" w:type="dxa"/>
            <w:tcBorders>
              <w:top w:val="single" w:sz="4" w:space="0" w:color="000000"/>
              <w:left w:val="nil"/>
              <w:bottom w:val="nil"/>
              <w:right w:val="single" w:sz="4" w:space="0" w:color="000000"/>
            </w:tcBorders>
            <w:shd w:val="clear" w:color="auto" w:fill="auto"/>
            <w:noWrap/>
            <w:vAlign w:val="center"/>
            <w:hideMark/>
          </w:tcPr>
          <w:p w14:paraId="4039DD17" w14:textId="77777777" w:rsidR="00592178" w:rsidRPr="001536C7" w:rsidRDefault="00592178" w:rsidP="00592178">
            <w:pPr>
              <w:spacing w:after="0" w:line="240" w:lineRule="auto"/>
              <w:jc w:val="center"/>
              <w:rPr>
                <w:rFonts w:ascii="Times New Roman" w:eastAsia="Times New Roman" w:hAnsi="Times New Roman" w:cs="Times New Roman"/>
                <w:color w:val="000000"/>
                <w:lang w:eastAsia="pl-PL"/>
              </w:rPr>
            </w:pPr>
            <w:r w:rsidRPr="001536C7">
              <w:rPr>
                <w:rFonts w:ascii="Times New Roman" w:eastAsia="Times New Roman" w:hAnsi="Times New Roman" w:cs="Times New Roman"/>
                <w:color w:val="000000"/>
                <w:lang w:eastAsia="pl-PL"/>
              </w:rPr>
              <w:t>1000</w:t>
            </w:r>
          </w:p>
        </w:tc>
      </w:tr>
      <w:tr w:rsidR="00592178" w:rsidRPr="00E257A7" w14:paraId="2F62A56F" w14:textId="77777777" w:rsidTr="001536C7">
        <w:trPr>
          <w:trHeight w:val="285"/>
        </w:trPr>
        <w:tc>
          <w:tcPr>
            <w:tcW w:w="520" w:type="dxa"/>
            <w:tcBorders>
              <w:top w:val="single" w:sz="4" w:space="0" w:color="000000"/>
              <w:left w:val="single" w:sz="4" w:space="0" w:color="000000"/>
              <w:bottom w:val="nil"/>
              <w:right w:val="single" w:sz="4" w:space="0" w:color="000000"/>
            </w:tcBorders>
            <w:shd w:val="clear" w:color="99FFFF" w:fill="99FFFF"/>
            <w:noWrap/>
            <w:vAlign w:val="center"/>
            <w:hideMark/>
          </w:tcPr>
          <w:p w14:paraId="625E422A" w14:textId="77777777" w:rsidR="00592178" w:rsidRPr="00E257A7" w:rsidRDefault="00592178" w:rsidP="00592178">
            <w:pPr>
              <w:spacing w:after="0" w:line="240" w:lineRule="auto"/>
              <w:jc w:val="center"/>
              <w:rPr>
                <w:rFonts w:ascii="Times New Roman" w:eastAsia="Times New Roman" w:hAnsi="Times New Roman" w:cs="Times New Roman"/>
                <w:color w:val="000000"/>
                <w:lang w:eastAsia="pl-PL"/>
              </w:rPr>
            </w:pPr>
            <w:r w:rsidRPr="00E257A7">
              <w:rPr>
                <w:rFonts w:ascii="Times New Roman" w:eastAsia="Times New Roman" w:hAnsi="Times New Roman" w:cs="Times New Roman"/>
                <w:color w:val="000000"/>
                <w:lang w:eastAsia="pl-PL"/>
              </w:rPr>
              <w:t>3</w:t>
            </w:r>
          </w:p>
        </w:tc>
        <w:tc>
          <w:tcPr>
            <w:tcW w:w="4720" w:type="dxa"/>
            <w:tcBorders>
              <w:top w:val="single" w:sz="4" w:space="0" w:color="000000"/>
              <w:left w:val="nil"/>
              <w:bottom w:val="nil"/>
              <w:right w:val="single" w:sz="4" w:space="0" w:color="000000"/>
            </w:tcBorders>
            <w:shd w:val="clear" w:color="auto" w:fill="auto"/>
            <w:vAlign w:val="center"/>
            <w:hideMark/>
          </w:tcPr>
          <w:p w14:paraId="551D2DC8" w14:textId="77777777" w:rsidR="00592178" w:rsidRPr="00E257A7" w:rsidRDefault="00592178" w:rsidP="00592178">
            <w:pPr>
              <w:spacing w:after="0" w:line="240" w:lineRule="auto"/>
              <w:rPr>
                <w:rFonts w:ascii="Times New Roman" w:eastAsia="Times New Roman" w:hAnsi="Times New Roman" w:cs="Times New Roman"/>
                <w:color w:val="000000"/>
                <w:lang w:eastAsia="pl-PL"/>
              </w:rPr>
            </w:pPr>
            <w:r w:rsidRPr="00E257A7">
              <w:rPr>
                <w:rFonts w:ascii="Times New Roman" w:eastAsia="Times New Roman" w:hAnsi="Times New Roman" w:cs="Times New Roman"/>
                <w:color w:val="000000"/>
                <w:lang w:eastAsia="pl-PL"/>
              </w:rPr>
              <w:t xml:space="preserve">Brokuł </w:t>
            </w:r>
          </w:p>
        </w:tc>
        <w:tc>
          <w:tcPr>
            <w:tcW w:w="851" w:type="dxa"/>
            <w:tcBorders>
              <w:top w:val="single" w:sz="4" w:space="0" w:color="000000"/>
              <w:left w:val="nil"/>
              <w:bottom w:val="nil"/>
              <w:right w:val="single" w:sz="4" w:space="0" w:color="000000"/>
            </w:tcBorders>
            <w:shd w:val="clear" w:color="auto" w:fill="auto"/>
            <w:vAlign w:val="center"/>
            <w:hideMark/>
          </w:tcPr>
          <w:p w14:paraId="5B723A68" w14:textId="77777777" w:rsidR="00592178" w:rsidRPr="00E257A7" w:rsidRDefault="00592178" w:rsidP="00592178">
            <w:pPr>
              <w:spacing w:after="0" w:line="240" w:lineRule="auto"/>
              <w:jc w:val="center"/>
              <w:rPr>
                <w:rFonts w:ascii="Times New Roman" w:eastAsia="Times New Roman" w:hAnsi="Times New Roman" w:cs="Times New Roman"/>
                <w:color w:val="000000"/>
                <w:lang w:eastAsia="pl-PL"/>
              </w:rPr>
            </w:pPr>
            <w:r w:rsidRPr="00E257A7">
              <w:rPr>
                <w:rFonts w:ascii="Times New Roman" w:eastAsia="Times New Roman" w:hAnsi="Times New Roman" w:cs="Times New Roman"/>
                <w:color w:val="000000"/>
                <w:lang w:eastAsia="pl-PL"/>
              </w:rPr>
              <w:t>szt.</w:t>
            </w:r>
          </w:p>
        </w:tc>
        <w:tc>
          <w:tcPr>
            <w:tcW w:w="1275" w:type="dxa"/>
            <w:tcBorders>
              <w:top w:val="single" w:sz="4" w:space="0" w:color="000000"/>
              <w:left w:val="single" w:sz="4" w:space="0" w:color="000000"/>
              <w:bottom w:val="nil"/>
              <w:right w:val="single" w:sz="4" w:space="0" w:color="000000"/>
            </w:tcBorders>
            <w:shd w:val="clear" w:color="auto" w:fill="auto"/>
            <w:noWrap/>
            <w:vAlign w:val="center"/>
            <w:hideMark/>
          </w:tcPr>
          <w:p w14:paraId="48377F13" w14:textId="22D6F563" w:rsidR="00592178" w:rsidRPr="00E257A7" w:rsidRDefault="00592178" w:rsidP="00592178">
            <w:pPr>
              <w:spacing w:after="0" w:line="240" w:lineRule="auto"/>
              <w:jc w:val="center"/>
              <w:rPr>
                <w:rFonts w:ascii="Times New Roman" w:eastAsia="Times New Roman" w:hAnsi="Times New Roman" w:cs="Times New Roman"/>
                <w:b/>
                <w:bCs/>
                <w:color w:val="000000"/>
                <w:lang w:eastAsia="pl-PL"/>
              </w:rPr>
            </w:pPr>
            <w:r w:rsidRPr="00E257A7">
              <w:rPr>
                <w:rFonts w:ascii="Times New Roman" w:hAnsi="Times New Roman" w:cs="Times New Roman"/>
                <w:color w:val="000000"/>
              </w:rPr>
              <w:t>105</w:t>
            </w:r>
          </w:p>
        </w:tc>
        <w:tc>
          <w:tcPr>
            <w:tcW w:w="1418" w:type="dxa"/>
            <w:tcBorders>
              <w:top w:val="single" w:sz="4" w:space="0" w:color="000000"/>
              <w:left w:val="nil"/>
              <w:bottom w:val="nil"/>
              <w:right w:val="single" w:sz="4" w:space="0" w:color="000000"/>
            </w:tcBorders>
            <w:shd w:val="clear" w:color="auto" w:fill="auto"/>
            <w:noWrap/>
            <w:vAlign w:val="center"/>
            <w:hideMark/>
          </w:tcPr>
          <w:p w14:paraId="1412C6D5" w14:textId="77777777" w:rsidR="00592178" w:rsidRPr="001536C7" w:rsidRDefault="00592178" w:rsidP="00592178">
            <w:pPr>
              <w:spacing w:after="0" w:line="240" w:lineRule="auto"/>
              <w:jc w:val="center"/>
              <w:rPr>
                <w:rFonts w:ascii="Times New Roman" w:eastAsia="Times New Roman" w:hAnsi="Times New Roman" w:cs="Times New Roman"/>
                <w:color w:val="000000"/>
                <w:lang w:eastAsia="pl-PL"/>
              </w:rPr>
            </w:pPr>
            <w:r w:rsidRPr="001536C7">
              <w:rPr>
                <w:rFonts w:ascii="Times New Roman" w:eastAsia="Times New Roman" w:hAnsi="Times New Roman" w:cs="Times New Roman"/>
                <w:color w:val="000000"/>
                <w:lang w:eastAsia="pl-PL"/>
              </w:rPr>
              <w:t>150</w:t>
            </w:r>
          </w:p>
        </w:tc>
      </w:tr>
      <w:tr w:rsidR="00592178" w:rsidRPr="00E257A7" w14:paraId="34D4A663" w14:textId="77777777" w:rsidTr="001536C7">
        <w:trPr>
          <w:trHeight w:val="285"/>
        </w:trPr>
        <w:tc>
          <w:tcPr>
            <w:tcW w:w="520" w:type="dxa"/>
            <w:tcBorders>
              <w:top w:val="single" w:sz="4" w:space="0" w:color="000000"/>
              <w:left w:val="single" w:sz="4" w:space="0" w:color="000000"/>
              <w:bottom w:val="nil"/>
              <w:right w:val="single" w:sz="4" w:space="0" w:color="000000"/>
            </w:tcBorders>
            <w:shd w:val="clear" w:color="99FFFF" w:fill="99FFFF"/>
            <w:noWrap/>
            <w:vAlign w:val="center"/>
            <w:hideMark/>
          </w:tcPr>
          <w:p w14:paraId="767154CF" w14:textId="77777777" w:rsidR="00592178" w:rsidRPr="00E257A7" w:rsidRDefault="00592178" w:rsidP="00592178">
            <w:pPr>
              <w:spacing w:after="0" w:line="240" w:lineRule="auto"/>
              <w:jc w:val="center"/>
              <w:rPr>
                <w:rFonts w:ascii="Times New Roman" w:eastAsia="Times New Roman" w:hAnsi="Times New Roman" w:cs="Times New Roman"/>
                <w:color w:val="000000"/>
                <w:lang w:eastAsia="pl-PL"/>
              </w:rPr>
            </w:pPr>
            <w:r w:rsidRPr="00E257A7">
              <w:rPr>
                <w:rFonts w:ascii="Times New Roman" w:eastAsia="Times New Roman" w:hAnsi="Times New Roman" w:cs="Times New Roman"/>
                <w:color w:val="000000"/>
                <w:lang w:eastAsia="pl-PL"/>
              </w:rPr>
              <w:t>4</w:t>
            </w:r>
          </w:p>
        </w:tc>
        <w:tc>
          <w:tcPr>
            <w:tcW w:w="4720" w:type="dxa"/>
            <w:tcBorders>
              <w:top w:val="single" w:sz="4" w:space="0" w:color="000000"/>
              <w:left w:val="nil"/>
              <w:bottom w:val="nil"/>
              <w:right w:val="single" w:sz="4" w:space="0" w:color="000000"/>
            </w:tcBorders>
            <w:shd w:val="clear" w:color="auto" w:fill="auto"/>
            <w:vAlign w:val="center"/>
            <w:hideMark/>
          </w:tcPr>
          <w:p w14:paraId="74CF7FF5" w14:textId="77777777" w:rsidR="00592178" w:rsidRPr="00E257A7" w:rsidRDefault="00592178" w:rsidP="00592178">
            <w:pPr>
              <w:spacing w:after="0" w:line="240" w:lineRule="auto"/>
              <w:rPr>
                <w:rFonts w:ascii="Times New Roman" w:eastAsia="Times New Roman" w:hAnsi="Times New Roman" w:cs="Times New Roman"/>
                <w:color w:val="000000"/>
                <w:lang w:eastAsia="pl-PL"/>
              </w:rPr>
            </w:pPr>
            <w:r w:rsidRPr="00E257A7">
              <w:rPr>
                <w:rFonts w:ascii="Times New Roman" w:eastAsia="Times New Roman" w:hAnsi="Times New Roman" w:cs="Times New Roman"/>
                <w:color w:val="000000"/>
                <w:lang w:eastAsia="pl-PL"/>
              </w:rPr>
              <w:t>Cebula</w:t>
            </w:r>
          </w:p>
        </w:tc>
        <w:tc>
          <w:tcPr>
            <w:tcW w:w="851" w:type="dxa"/>
            <w:tcBorders>
              <w:top w:val="single" w:sz="4" w:space="0" w:color="000000"/>
              <w:left w:val="nil"/>
              <w:bottom w:val="nil"/>
              <w:right w:val="single" w:sz="4" w:space="0" w:color="000000"/>
            </w:tcBorders>
            <w:shd w:val="clear" w:color="auto" w:fill="auto"/>
            <w:vAlign w:val="center"/>
            <w:hideMark/>
          </w:tcPr>
          <w:p w14:paraId="576CD675" w14:textId="77777777" w:rsidR="00592178" w:rsidRPr="00E257A7" w:rsidRDefault="00592178" w:rsidP="00592178">
            <w:pPr>
              <w:spacing w:after="0" w:line="240" w:lineRule="auto"/>
              <w:jc w:val="center"/>
              <w:rPr>
                <w:rFonts w:ascii="Times New Roman" w:eastAsia="Times New Roman" w:hAnsi="Times New Roman" w:cs="Times New Roman"/>
                <w:color w:val="000000"/>
                <w:lang w:eastAsia="pl-PL"/>
              </w:rPr>
            </w:pPr>
            <w:r w:rsidRPr="00E257A7">
              <w:rPr>
                <w:rFonts w:ascii="Times New Roman" w:eastAsia="Times New Roman" w:hAnsi="Times New Roman" w:cs="Times New Roman"/>
                <w:color w:val="000000"/>
                <w:lang w:eastAsia="pl-PL"/>
              </w:rPr>
              <w:t>kg</w:t>
            </w:r>
          </w:p>
        </w:tc>
        <w:tc>
          <w:tcPr>
            <w:tcW w:w="1275" w:type="dxa"/>
            <w:tcBorders>
              <w:top w:val="single" w:sz="4" w:space="0" w:color="000000"/>
              <w:left w:val="single" w:sz="4" w:space="0" w:color="000000"/>
              <w:bottom w:val="nil"/>
              <w:right w:val="single" w:sz="4" w:space="0" w:color="000000"/>
            </w:tcBorders>
            <w:shd w:val="clear" w:color="auto" w:fill="auto"/>
            <w:noWrap/>
            <w:vAlign w:val="center"/>
            <w:hideMark/>
          </w:tcPr>
          <w:p w14:paraId="056C3B79" w14:textId="64DC4E8C" w:rsidR="00592178" w:rsidRPr="00E257A7" w:rsidRDefault="00592178" w:rsidP="00592178">
            <w:pPr>
              <w:spacing w:after="0" w:line="240" w:lineRule="auto"/>
              <w:jc w:val="center"/>
              <w:rPr>
                <w:rFonts w:ascii="Times New Roman" w:eastAsia="Times New Roman" w:hAnsi="Times New Roman" w:cs="Times New Roman"/>
                <w:b/>
                <w:bCs/>
                <w:color w:val="000000"/>
                <w:lang w:eastAsia="pl-PL"/>
              </w:rPr>
            </w:pPr>
            <w:r w:rsidRPr="00E257A7">
              <w:rPr>
                <w:rFonts w:ascii="Times New Roman" w:hAnsi="Times New Roman" w:cs="Times New Roman"/>
                <w:color w:val="000000"/>
              </w:rPr>
              <w:t>65</w:t>
            </w:r>
          </w:p>
        </w:tc>
        <w:tc>
          <w:tcPr>
            <w:tcW w:w="1418" w:type="dxa"/>
            <w:tcBorders>
              <w:top w:val="single" w:sz="4" w:space="0" w:color="000000"/>
              <w:left w:val="nil"/>
              <w:bottom w:val="nil"/>
              <w:right w:val="single" w:sz="4" w:space="0" w:color="000000"/>
            </w:tcBorders>
            <w:shd w:val="clear" w:color="auto" w:fill="auto"/>
            <w:noWrap/>
            <w:vAlign w:val="center"/>
            <w:hideMark/>
          </w:tcPr>
          <w:p w14:paraId="243232D4" w14:textId="77777777" w:rsidR="00592178" w:rsidRPr="001536C7" w:rsidRDefault="00592178" w:rsidP="00592178">
            <w:pPr>
              <w:spacing w:after="0" w:line="240" w:lineRule="auto"/>
              <w:jc w:val="center"/>
              <w:rPr>
                <w:rFonts w:ascii="Times New Roman" w:eastAsia="Times New Roman" w:hAnsi="Times New Roman" w:cs="Times New Roman"/>
                <w:color w:val="000000"/>
                <w:lang w:eastAsia="pl-PL"/>
              </w:rPr>
            </w:pPr>
            <w:r w:rsidRPr="001536C7">
              <w:rPr>
                <w:rFonts w:ascii="Times New Roman" w:eastAsia="Times New Roman" w:hAnsi="Times New Roman" w:cs="Times New Roman"/>
                <w:color w:val="000000"/>
                <w:lang w:eastAsia="pl-PL"/>
              </w:rPr>
              <w:t>90</w:t>
            </w:r>
          </w:p>
        </w:tc>
      </w:tr>
      <w:tr w:rsidR="00592178" w:rsidRPr="00E257A7" w14:paraId="6C4D2E73" w14:textId="77777777" w:rsidTr="001536C7">
        <w:trPr>
          <w:trHeight w:val="285"/>
        </w:trPr>
        <w:tc>
          <w:tcPr>
            <w:tcW w:w="520" w:type="dxa"/>
            <w:tcBorders>
              <w:top w:val="single" w:sz="4" w:space="0" w:color="000000"/>
              <w:left w:val="single" w:sz="4" w:space="0" w:color="000000"/>
              <w:bottom w:val="nil"/>
              <w:right w:val="single" w:sz="4" w:space="0" w:color="000000"/>
            </w:tcBorders>
            <w:shd w:val="clear" w:color="99FFFF" w:fill="99FFFF"/>
            <w:noWrap/>
            <w:vAlign w:val="center"/>
            <w:hideMark/>
          </w:tcPr>
          <w:p w14:paraId="5D0006B8" w14:textId="77777777" w:rsidR="00592178" w:rsidRPr="00E257A7" w:rsidRDefault="00592178" w:rsidP="00592178">
            <w:pPr>
              <w:spacing w:after="0" w:line="240" w:lineRule="auto"/>
              <w:jc w:val="center"/>
              <w:rPr>
                <w:rFonts w:ascii="Times New Roman" w:eastAsia="Times New Roman" w:hAnsi="Times New Roman" w:cs="Times New Roman"/>
                <w:color w:val="000000"/>
                <w:lang w:eastAsia="pl-PL"/>
              </w:rPr>
            </w:pPr>
            <w:r w:rsidRPr="00E257A7">
              <w:rPr>
                <w:rFonts w:ascii="Times New Roman" w:eastAsia="Times New Roman" w:hAnsi="Times New Roman" w:cs="Times New Roman"/>
                <w:color w:val="000000"/>
                <w:lang w:eastAsia="pl-PL"/>
              </w:rPr>
              <w:t>5</w:t>
            </w:r>
          </w:p>
        </w:tc>
        <w:tc>
          <w:tcPr>
            <w:tcW w:w="4720" w:type="dxa"/>
            <w:tcBorders>
              <w:top w:val="single" w:sz="4" w:space="0" w:color="000000"/>
              <w:left w:val="nil"/>
              <w:bottom w:val="nil"/>
              <w:right w:val="single" w:sz="4" w:space="0" w:color="000000"/>
            </w:tcBorders>
            <w:shd w:val="clear" w:color="auto" w:fill="auto"/>
            <w:vAlign w:val="center"/>
            <w:hideMark/>
          </w:tcPr>
          <w:p w14:paraId="650EAA1E" w14:textId="77777777" w:rsidR="00592178" w:rsidRPr="00E257A7" w:rsidRDefault="00592178" w:rsidP="00592178">
            <w:pPr>
              <w:spacing w:after="0" w:line="240" w:lineRule="auto"/>
              <w:rPr>
                <w:rFonts w:ascii="Times New Roman" w:eastAsia="Times New Roman" w:hAnsi="Times New Roman" w:cs="Times New Roman"/>
                <w:color w:val="000000"/>
                <w:lang w:eastAsia="pl-PL"/>
              </w:rPr>
            </w:pPr>
            <w:r w:rsidRPr="00E257A7">
              <w:rPr>
                <w:rFonts w:ascii="Times New Roman" w:eastAsia="Times New Roman" w:hAnsi="Times New Roman" w:cs="Times New Roman"/>
                <w:color w:val="000000"/>
                <w:lang w:eastAsia="pl-PL"/>
              </w:rPr>
              <w:t>Pietruszka</w:t>
            </w:r>
          </w:p>
        </w:tc>
        <w:tc>
          <w:tcPr>
            <w:tcW w:w="851" w:type="dxa"/>
            <w:tcBorders>
              <w:top w:val="single" w:sz="4" w:space="0" w:color="000000"/>
              <w:left w:val="nil"/>
              <w:bottom w:val="nil"/>
              <w:right w:val="single" w:sz="4" w:space="0" w:color="000000"/>
            </w:tcBorders>
            <w:shd w:val="clear" w:color="auto" w:fill="auto"/>
            <w:vAlign w:val="center"/>
            <w:hideMark/>
          </w:tcPr>
          <w:p w14:paraId="7EA1229A" w14:textId="77777777" w:rsidR="00592178" w:rsidRPr="00E257A7" w:rsidRDefault="00592178" w:rsidP="00592178">
            <w:pPr>
              <w:spacing w:after="0" w:line="240" w:lineRule="auto"/>
              <w:jc w:val="center"/>
              <w:rPr>
                <w:rFonts w:ascii="Times New Roman" w:eastAsia="Times New Roman" w:hAnsi="Times New Roman" w:cs="Times New Roman"/>
                <w:color w:val="000000"/>
                <w:lang w:eastAsia="pl-PL"/>
              </w:rPr>
            </w:pPr>
            <w:r w:rsidRPr="00E257A7">
              <w:rPr>
                <w:rFonts w:ascii="Times New Roman" w:eastAsia="Times New Roman" w:hAnsi="Times New Roman" w:cs="Times New Roman"/>
                <w:color w:val="000000"/>
                <w:lang w:eastAsia="pl-PL"/>
              </w:rPr>
              <w:t>kg</w:t>
            </w:r>
          </w:p>
        </w:tc>
        <w:tc>
          <w:tcPr>
            <w:tcW w:w="1275" w:type="dxa"/>
            <w:tcBorders>
              <w:top w:val="single" w:sz="4" w:space="0" w:color="000000"/>
              <w:left w:val="single" w:sz="4" w:space="0" w:color="000000"/>
              <w:bottom w:val="nil"/>
              <w:right w:val="single" w:sz="4" w:space="0" w:color="000000"/>
            </w:tcBorders>
            <w:shd w:val="clear" w:color="auto" w:fill="auto"/>
            <w:noWrap/>
            <w:vAlign w:val="center"/>
            <w:hideMark/>
          </w:tcPr>
          <w:p w14:paraId="06B968C2" w14:textId="05CC1771" w:rsidR="00592178" w:rsidRPr="00E257A7" w:rsidRDefault="00592178" w:rsidP="00592178">
            <w:pPr>
              <w:spacing w:after="0" w:line="240" w:lineRule="auto"/>
              <w:jc w:val="center"/>
              <w:rPr>
                <w:rFonts w:ascii="Times New Roman" w:eastAsia="Times New Roman" w:hAnsi="Times New Roman" w:cs="Times New Roman"/>
                <w:b/>
                <w:bCs/>
                <w:color w:val="000000"/>
                <w:lang w:eastAsia="pl-PL"/>
              </w:rPr>
            </w:pPr>
            <w:r w:rsidRPr="00E257A7">
              <w:rPr>
                <w:rFonts w:ascii="Times New Roman" w:hAnsi="Times New Roman" w:cs="Times New Roman"/>
                <w:color w:val="000000"/>
              </w:rPr>
              <w:t>105</w:t>
            </w:r>
          </w:p>
        </w:tc>
        <w:tc>
          <w:tcPr>
            <w:tcW w:w="1418" w:type="dxa"/>
            <w:tcBorders>
              <w:top w:val="single" w:sz="4" w:space="0" w:color="000000"/>
              <w:left w:val="nil"/>
              <w:bottom w:val="nil"/>
              <w:right w:val="single" w:sz="4" w:space="0" w:color="000000"/>
            </w:tcBorders>
            <w:shd w:val="clear" w:color="auto" w:fill="auto"/>
            <w:noWrap/>
            <w:vAlign w:val="center"/>
            <w:hideMark/>
          </w:tcPr>
          <w:p w14:paraId="11F482DE" w14:textId="77777777" w:rsidR="00592178" w:rsidRPr="001536C7" w:rsidRDefault="00592178" w:rsidP="00592178">
            <w:pPr>
              <w:spacing w:after="0" w:line="240" w:lineRule="auto"/>
              <w:jc w:val="center"/>
              <w:rPr>
                <w:rFonts w:ascii="Times New Roman" w:eastAsia="Times New Roman" w:hAnsi="Times New Roman" w:cs="Times New Roman"/>
                <w:color w:val="000000"/>
                <w:lang w:eastAsia="pl-PL"/>
              </w:rPr>
            </w:pPr>
            <w:r w:rsidRPr="001536C7">
              <w:rPr>
                <w:rFonts w:ascii="Times New Roman" w:eastAsia="Times New Roman" w:hAnsi="Times New Roman" w:cs="Times New Roman"/>
                <w:color w:val="000000"/>
                <w:lang w:eastAsia="pl-PL"/>
              </w:rPr>
              <w:t>150</w:t>
            </w:r>
          </w:p>
        </w:tc>
      </w:tr>
      <w:tr w:rsidR="00592178" w:rsidRPr="00E257A7" w14:paraId="7A61DD0A" w14:textId="77777777" w:rsidTr="001536C7">
        <w:trPr>
          <w:trHeight w:val="285"/>
        </w:trPr>
        <w:tc>
          <w:tcPr>
            <w:tcW w:w="520" w:type="dxa"/>
            <w:tcBorders>
              <w:top w:val="single" w:sz="4" w:space="0" w:color="000000"/>
              <w:left w:val="single" w:sz="4" w:space="0" w:color="000000"/>
              <w:bottom w:val="nil"/>
              <w:right w:val="single" w:sz="4" w:space="0" w:color="000000"/>
            </w:tcBorders>
            <w:shd w:val="clear" w:color="99FFFF" w:fill="99FFFF"/>
            <w:noWrap/>
            <w:vAlign w:val="center"/>
            <w:hideMark/>
          </w:tcPr>
          <w:p w14:paraId="67FBEDA2" w14:textId="77777777" w:rsidR="00592178" w:rsidRPr="00E257A7" w:rsidRDefault="00592178" w:rsidP="00592178">
            <w:pPr>
              <w:spacing w:after="0" w:line="240" w:lineRule="auto"/>
              <w:jc w:val="center"/>
              <w:rPr>
                <w:rFonts w:ascii="Times New Roman" w:eastAsia="Times New Roman" w:hAnsi="Times New Roman" w:cs="Times New Roman"/>
                <w:color w:val="000000"/>
                <w:lang w:eastAsia="pl-PL"/>
              </w:rPr>
            </w:pPr>
            <w:r w:rsidRPr="00E257A7">
              <w:rPr>
                <w:rFonts w:ascii="Times New Roman" w:eastAsia="Times New Roman" w:hAnsi="Times New Roman" w:cs="Times New Roman"/>
                <w:color w:val="000000"/>
                <w:lang w:eastAsia="pl-PL"/>
              </w:rPr>
              <w:t>6</w:t>
            </w:r>
          </w:p>
        </w:tc>
        <w:tc>
          <w:tcPr>
            <w:tcW w:w="4720" w:type="dxa"/>
            <w:tcBorders>
              <w:top w:val="single" w:sz="4" w:space="0" w:color="000000"/>
              <w:left w:val="nil"/>
              <w:bottom w:val="nil"/>
              <w:right w:val="single" w:sz="4" w:space="0" w:color="000000"/>
            </w:tcBorders>
            <w:shd w:val="clear" w:color="auto" w:fill="auto"/>
            <w:vAlign w:val="center"/>
            <w:hideMark/>
          </w:tcPr>
          <w:p w14:paraId="46D8436E" w14:textId="77777777" w:rsidR="00592178" w:rsidRPr="00E257A7" w:rsidRDefault="00592178" w:rsidP="00592178">
            <w:pPr>
              <w:spacing w:after="0" w:line="240" w:lineRule="auto"/>
              <w:rPr>
                <w:rFonts w:ascii="Times New Roman" w:eastAsia="Times New Roman" w:hAnsi="Times New Roman" w:cs="Times New Roman"/>
                <w:color w:val="000000"/>
                <w:lang w:eastAsia="pl-PL"/>
              </w:rPr>
            </w:pPr>
            <w:r w:rsidRPr="00E257A7">
              <w:rPr>
                <w:rFonts w:ascii="Times New Roman" w:eastAsia="Times New Roman" w:hAnsi="Times New Roman" w:cs="Times New Roman"/>
                <w:color w:val="000000"/>
                <w:lang w:eastAsia="pl-PL"/>
              </w:rPr>
              <w:t>Por</w:t>
            </w:r>
          </w:p>
        </w:tc>
        <w:tc>
          <w:tcPr>
            <w:tcW w:w="851" w:type="dxa"/>
            <w:tcBorders>
              <w:top w:val="single" w:sz="4" w:space="0" w:color="000000"/>
              <w:left w:val="nil"/>
              <w:bottom w:val="nil"/>
              <w:right w:val="single" w:sz="4" w:space="0" w:color="000000"/>
            </w:tcBorders>
            <w:shd w:val="clear" w:color="auto" w:fill="auto"/>
            <w:vAlign w:val="center"/>
            <w:hideMark/>
          </w:tcPr>
          <w:p w14:paraId="719FBC28" w14:textId="77777777" w:rsidR="00592178" w:rsidRPr="00E257A7" w:rsidRDefault="00592178" w:rsidP="00592178">
            <w:pPr>
              <w:spacing w:after="0" w:line="240" w:lineRule="auto"/>
              <w:jc w:val="center"/>
              <w:rPr>
                <w:rFonts w:ascii="Times New Roman" w:eastAsia="Times New Roman" w:hAnsi="Times New Roman" w:cs="Times New Roman"/>
                <w:color w:val="000000"/>
                <w:lang w:eastAsia="pl-PL"/>
              </w:rPr>
            </w:pPr>
            <w:r w:rsidRPr="00E257A7">
              <w:rPr>
                <w:rFonts w:ascii="Times New Roman" w:eastAsia="Times New Roman" w:hAnsi="Times New Roman" w:cs="Times New Roman"/>
                <w:color w:val="000000"/>
                <w:lang w:eastAsia="pl-PL"/>
              </w:rPr>
              <w:t>szt.</w:t>
            </w:r>
          </w:p>
        </w:tc>
        <w:tc>
          <w:tcPr>
            <w:tcW w:w="1275" w:type="dxa"/>
            <w:tcBorders>
              <w:top w:val="single" w:sz="4" w:space="0" w:color="000000"/>
              <w:left w:val="single" w:sz="4" w:space="0" w:color="000000"/>
              <w:bottom w:val="nil"/>
              <w:right w:val="single" w:sz="4" w:space="0" w:color="000000"/>
            </w:tcBorders>
            <w:shd w:val="clear" w:color="auto" w:fill="auto"/>
            <w:noWrap/>
            <w:vAlign w:val="center"/>
            <w:hideMark/>
          </w:tcPr>
          <w:p w14:paraId="18024BA3" w14:textId="3FF5E106" w:rsidR="00592178" w:rsidRPr="00E257A7" w:rsidRDefault="00592178" w:rsidP="00592178">
            <w:pPr>
              <w:spacing w:after="0" w:line="240" w:lineRule="auto"/>
              <w:jc w:val="center"/>
              <w:rPr>
                <w:rFonts w:ascii="Times New Roman" w:eastAsia="Times New Roman" w:hAnsi="Times New Roman" w:cs="Times New Roman"/>
                <w:b/>
                <w:bCs/>
                <w:color w:val="000000"/>
                <w:lang w:eastAsia="pl-PL"/>
              </w:rPr>
            </w:pPr>
            <w:r w:rsidRPr="00E257A7">
              <w:rPr>
                <w:rFonts w:ascii="Times New Roman" w:hAnsi="Times New Roman" w:cs="Times New Roman"/>
                <w:color w:val="000000"/>
              </w:rPr>
              <w:t>490</w:t>
            </w:r>
          </w:p>
        </w:tc>
        <w:tc>
          <w:tcPr>
            <w:tcW w:w="1418" w:type="dxa"/>
            <w:tcBorders>
              <w:top w:val="single" w:sz="4" w:space="0" w:color="000000"/>
              <w:left w:val="nil"/>
              <w:bottom w:val="nil"/>
              <w:right w:val="single" w:sz="4" w:space="0" w:color="000000"/>
            </w:tcBorders>
            <w:shd w:val="clear" w:color="auto" w:fill="auto"/>
            <w:noWrap/>
            <w:vAlign w:val="center"/>
            <w:hideMark/>
          </w:tcPr>
          <w:p w14:paraId="2B1C5E7E" w14:textId="77777777" w:rsidR="00592178" w:rsidRPr="001536C7" w:rsidRDefault="00592178" w:rsidP="00592178">
            <w:pPr>
              <w:spacing w:after="0" w:line="240" w:lineRule="auto"/>
              <w:jc w:val="center"/>
              <w:rPr>
                <w:rFonts w:ascii="Times New Roman" w:eastAsia="Times New Roman" w:hAnsi="Times New Roman" w:cs="Times New Roman"/>
                <w:color w:val="000000"/>
                <w:lang w:eastAsia="pl-PL"/>
              </w:rPr>
            </w:pPr>
            <w:r w:rsidRPr="001536C7">
              <w:rPr>
                <w:rFonts w:ascii="Times New Roman" w:eastAsia="Times New Roman" w:hAnsi="Times New Roman" w:cs="Times New Roman"/>
                <w:color w:val="000000"/>
                <w:lang w:eastAsia="pl-PL"/>
              </w:rPr>
              <w:t>700</w:t>
            </w:r>
          </w:p>
        </w:tc>
      </w:tr>
      <w:tr w:rsidR="00592178" w:rsidRPr="00E257A7" w14:paraId="2BF1AE87" w14:textId="77777777" w:rsidTr="001536C7">
        <w:trPr>
          <w:trHeight w:val="285"/>
        </w:trPr>
        <w:tc>
          <w:tcPr>
            <w:tcW w:w="520" w:type="dxa"/>
            <w:tcBorders>
              <w:top w:val="single" w:sz="4" w:space="0" w:color="000000"/>
              <w:left w:val="single" w:sz="4" w:space="0" w:color="000000"/>
              <w:bottom w:val="nil"/>
              <w:right w:val="single" w:sz="4" w:space="0" w:color="000000"/>
            </w:tcBorders>
            <w:shd w:val="clear" w:color="99FFFF" w:fill="99FFFF"/>
            <w:noWrap/>
            <w:vAlign w:val="center"/>
            <w:hideMark/>
          </w:tcPr>
          <w:p w14:paraId="1769BD99" w14:textId="77777777" w:rsidR="00592178" w:rsidRPr="00E257A7" w:rsidRDefault="00592178" w:rsidP="00592178">
            <w:pPr>
              <w:spacing w:after="0" w:line="240" w:lineRule="auto"/>
              <w:jc w:val="center"/>
              <w:rPr>
                <w:rFonts w:ascii="Times New Roman" w:eastAsia="Times New Roman" w:hAnsi="Times New Roman" w:cs="Times New Roman"/>
                <w:color w:val="000000"/>
                <w:lang w:eastAsia="pl-PL"/>
              </w:rPr>
            </w:pPr>
            <w:r w:rsidRPr="00E257A7">
              <w:rPr>
                <w:rFonts w:ascii="Times New Roman" w:eastAsia="Times New Roman" w:hAnsi="Times New Roman" w:cs="Times New Roman"/>
                <w:color w:val="000000"/>
                <w:lang w:eastAsia="pl-PL"/>
              </w:rPr>
              <w:t>7</w:t>
            </w:r>
          </w:p>
        </w:tc>
        <w:tc>
          <w:tcPr>
            <w:tcW w:w="4720" w:type="dxa"/>
            <w:tcBorders>
              <w:top w:val="single" w:sz="4" w:space="0" w:color="000000"/>
              <w:left w:val="nil"/>
              <w:bottom w:val="nil"/>
              <w:right w:val="single" w:sz="4" w:space="0" w:color="000000"/>
            </w:tcBorders>
            <w:shd w:val="clear" w:color="auto" w:fill="auto"/>
            <w:vAlign w:val="center"/>
            <w:hideMark/>
          </w:tcPr>
          <w:p w14:paraId="4E9B5EE3" w14:textId="77777777" w:rsidR="00592178" w:rsidRPr="00E257A7" w:rsidRDefault="00592178" w:rsidP="00592178">
            <w:pPr>
              <w:spacing w:after="0" w:line="240" w:lineRule="auto"/>
              <w:rPr>
                <w:rFonts w:ascii="Times New Roman" w:eastAsia="Times New Roman" w:hAnsi="Times New Roman" w:cs="Times New Roman"/>
                <w:color w:val="000000"/>
                <w:lang w:eastAsia="pl-PL"/>
              </w:rPr>
            </w:pPr>
            <w:r w:rsidRPr="00E257A7">
              <w:rPr>
                <w:rFonts w:ascii="Times New Roman" w:eastAsia="Times New Roman" w:hAnsi="Times New Roman" w:cs="Times New Roman"/>
                <w:color w:val="000000"/>
                <w:lang w:eastAsia="pl-PL"/>
              </w:rPr>
              <w:t>Seler</w:t>
            </w:r>
          </w:p>
        </w:tc>
        <w:tc>
          <w:tcPr>
            <w:tcW w:w="851" w:type="dxa"/>
            <w:tcBorders>
              <w:top w:val="single" w:sz="4" w:space="0" w:color="000000"/>
              <w:left w:val="nil"/>
              <w:bottom w:val="nil"/>
              <w:right w:val="single" w:sz="4" w:space="0" w:color="000000"/>
            </w:tcBorders>
            <w:shd w:val="clear" w:color="auto" w:fill="auto"/>
            <w:vAlign w:val="center"/>
            <w:hideMark/>
          </w:tcPr>
          <w:p w14:paraId="39940F2B" w14:textId="77777777" w:rsidR="00592178" w:rsidRPr="00E257A7" w:rsidRDefault="00592178" w:rsidP="00592178">
            <w:pPr>
              <w:spacing w:after="0" w:line="240" w:lineRule="auto"/>
              <w:jc w:val="center"/>
              <w:rPr>
                <w:rFonts w:ascii="Times New Roman" w:eastAsia="Times New Roman" w:hAnsi="Times New Roman" w:cs="Times New Roman"/>
                <w:color w:val="000000"/>
                <w:lang w:eastAsia="pl-PL"/>
              </w:rPr>
            </w:pPr>
            <w:r w:rsidRPr="00E257A7">
              <w:rPr>
                <w:rFonts w:ascii="Times New Roman" w:eastAsia="Times New Roman" w:hAnsi="Times New Roman" w:cs="Times New Roman"/>
                <w:color w:val="000000"/>
                <w:lang w:eastAsia="pl-PL"/>
              </w:rPr>
              <w:t>kg</w:t>
            </w:r>
          </w:p>
        </w:tc>
        <w:tc>
          <w:tcPr>
            <w:tcW w:w="1275" w:type="dxa"/>
            <w:tcBorders>
              <w:top w:val="single" w:sz="4" w:space="0" w:color="000000"/>
              <w:left w:val="single" w:sz="4" w:space="0" w:color="000000"/>
              <w:bottom w:val="nil"/>
              <w:right w:val="single" w:sz="4" w:space="0" w:color="000000"/>
            </w:tcBorders>
            <w:shd w:val="clear" w:color="auto" w:fill="auto"/>
            <w:noWrap/>
            <w:vAlign w:val="center"/>
            <w:hideMark/>
          </w:tcPr>
          <w:p w14:paraId="0016C342" w14:textId="1691DEAF" w:rsidR="00592178" w:rsidRPr="00E257A7" w:rsidRDefault="00592178" w:rsidP="00592178">
            <w:pPr>
              <w:spacing w:after="0" w:line="240" w:lineRule="auto"/>
              <w:jc w:val="center"/>
              <w:rPr>
                <w:rFonts w:ascii="Times New Roman" w:eastAsia="Times New Roman" w:hAnsi="Times New Roman" w:cs="Times New Roman"/>
                <w:b/>
                <w:bCs/>
                <w:color w:val="000000"/>
                <w:lang w:eastAsia="pl-PL"/>
              </w:rPr>
            </w:pPr>
            <w:r w:rsidRPr="00E257A7">
              <w:rPr>
                <w:rFonts w:ascii="Times New Roman" w:hAnsi="Times New Roman" w:cs="Times New Roman"/>
                <w:color w:val="000000"/>
              </w:rPr>
              <w:t>325</w:t>
            </w:r>
          </w:p>
        </w:tc>
        <w:tc>
          <w:tcPr>
            <w:tcW w:w="1418" w:type="dxa"/>
            <w:tcBorders>
              <w:top w:val="single" w:sz="4" w:space="0" w:color="000000"/>
              <w:left w:val="nil"/>
              <w:bottom w:val="nil"/>
              <w:right w:val="single" w:sz="4" w:space="0" w:color="000000"/>
            </w:tcBorders>
            <w:shd w:val="clear" w:color="auto" w:fill="auto"/>
            <w:noWrap/>
            <w:vAlign w:val="center"/>
            <w:hideMark/>
          </w:tcPr>
          <w:p w14:paraId="044D7E44" w14:textId="77777777" w:rsidR="00592178" w:rsidRPr="001536C7" w:rsidRDefault="00592178" w:rsidP="00592178">
            <w:pPr>
              <w:spacing w:after="0" w:line="240" w:lineRule="auto"/>
              <w:jc w:val="center"/>
              <w:rPr>
                <w:rFonts w:ascii="Times New Roman" w:eastAsia="Times New Roman" w:hAnsi="Times New Roman" w:cs="Times New Roman"/>
                <w:color w:val="000000"/>
                <w:lang w:eastAsia="pl-PL"/>
              </w:rPr>
            </w:pPr>
            <w:r w:rsidRPr="001536C7">
              <w:rPr>
                <w:rFonts w:ascii="Times New Roman" w:eastAsia="Times New Roman" w:hAnsi="Times New Roman" w:cs="Times New Roman"/>
                <w:color w:val="000000"/>
                <w:lang w:eastAsia="pl-PL"/>
              </w:rPr>
              <w:t>460</w:t>
            </w:r>
          </w:p>
        </w:tc>
      </w:tr>
      <w:tr w:rsidR="00592178" w:rsidRPr="00E257A7" w14:paraId="4E707B8D" w14:textId="77777777" w:rsidTr="001536C7">
        <w:trPr>
          <w:trHeight w:val="285"/>
        </w:trPr>
        <w:tc>
          <w:tcPr>
            <w:tcW w:w="520" w:type="dxa"/>
            <w:tcBorders>
              <w:top w:val="single" w:sz="4" w:space="0" w:color="000000"/>
              <w:left w:val="single" w:sz="4" w:space="0" w:color="000000"/>
              <w:bottom w:val="nil"/>
              <w:right w:val="single" w:sz="4" w:space="0" w:color="000000"/>
            </w:tcBorders>
            <w:shd w:val="clear" w:color="99FFFF" w:fill="99FFFF"/>
            <w:noWrap/>
            <w:vAlign w:val="center"/>
            <w:hideMark/>
          </w:tcPr>
          <w:p w14:paraId="71C13E89" w14:textId="77777777" w:rsidR="00592178" w:rsidRPr="00E257A7" w:rsidRDefault="00592178" w:rsidP="00592178">
            <w:pPr>
              <w:spacing w:after="0" w:line="240" w:lineRule="auto"/>
              <w:jc w:val="center"/>
              <w:rPr>
                <w:rFonts w:ascii="Times New Roman" w:eastAsia="Times New Roman" w:hAnsi="Times New Roman" w:cs="Times New Roman"/>
                <w:color w:val="000000"/>
                <w:lang w:eastAsia="pl-PL"/>
              </w:rPr>
            </w:pPr>
            <w:r w:rsidRPr="00E257A7">
              <w:rPr>
                <w:rFonts w:ascii="Times New Roman" w:eastAsia="Times New Roman" w:hAnsi="Times New Roman" w:cs="Times New Roman"/>
                <w:color w:val="000000"/>
                <w:lang w:eastAsia="pl-PL"/>
              </w:rPr>
              <w:t>8</w:t>
            </w:r>
          </w:p>
        </w:tc>
        <w:tc>
          <w:tcPr>
            <w:tcW w:w="4720" w:type="dxa"/>
            <w:tcBorders>
              <w:top w:val="single" w:sz="4" w:space="0" w:color="000000"/>
              <w:left w:val="nil"/>
              <w:bottom w:val="nil"/>
              <w:right w:val="single" w:sz="4" w:space="0" w:color="000000"/>
            </w:tcBorders>
            <w:shd w:val="clear" w:color="auto" w:fill="auto"/>
            <w:vAlign w:val="center"/>
            <w:hideMark/>
          </w:tcPr>
          <w:p w14:paraId="1D88FF10" w14:textId="77777777" w:rsidR="00592178" w:rsidRPr="00E257A7" w:rsidRDefault="00592178" w:rsidP="00592178">
            <w:pPr>
              <w:spacing w:after="0" w:line="240" w:lineRule="auto"/>
              <w:rPr>
                <w:rFonts w:ascii="Times New Roman" w:eastAsia="Times New Roman" w:hAnsi="Times New Roman" w:cs="Times New Roman"/>
                <w:color w:val="000000"/>
                <w:lang w:eastAsia="pl-PL"/>
              </w:rPr>
            </w:pPr>
            <w:r w:rsidRPr="00E257A7">
              <w:rPr>
                <w:rFonts w:ascii="Times New Roman" w:eastAsia="Times New Roman" w:hAnsi="Times New Roman" w:cs="Times New Roman"/>
                <w:color w:val="000000"/>
                <w:lang w:eastAsia="pl-PL"/>
              </w:rPr>
              <w:t>Sałata</w:t>
            </w:r>
          </w:p>
        </w:tc>
        <w:tc>
          <w:tcPr>
            <w:tcW w:w="851" w:type="dxa"/>
            <w:tcBorders>
              <w:top w:val="single" w:sz="4" w:space="0" w:color="000000"/>
              <w:left w:val="nil"/>
              <w:bottom w:val="nil"/>
              <w:right w:val="single" w:sz="4" w:space="0" w:color="000000"/>
            </w:tcBorders>
            <w:shd w:val="clear" w:color="auto" w:fill="auto"/>
            <w:vAlign w:val="center"/>
            <w:hideMark/>
          </w:tcPr>
          <w:p w14:paraId="2BADD4DE" w14:textId="77777777" w:rsidR="00592178" w:rsidRPr="00E257A7" w:rsidRDefault="00592178" w:rsidP="00592178">
            <w:pPr>
              <w:spacing w:after="0" w:line="240" w:lineRule="auto"/>
              <w:jc w:val="center"/>
              <w:rPr>
                <w:rFonts w:ascii="Times New Roman" w:eastAsia="Times New Roman" w:hAnsi="Times New Roman" w:cs="Times New Roman"/>
                <w:color w:val="000000"/>
                <w:lang w:eastAsia="pl-PL"/>
              </w:rPr>
            </w:pPr>
            <w:r w:rsidRPr="00E257A7">
              <w:rPr>
                <w:rFonts w:ascii="Times New Roman" w:eastAsia="Times New Roman" w:hAnsi="Times New Roman" w:cs="Times New Roman"/>
                <w:color w:val="000000"/>
                <w:lang w:eastAsia="pl-PL"/>
              </w:rPr>
              <w:t>szt.</w:t>
            </w:r>
          </w:p>
        </w:tc>
        <w:tc>
          <w:tcPr>
            <w:tcW w:w="1275" w:type="dxa"/>
            <w:tcBorders>
              <w:top w:val="single" w:sz="4" w:space="0" w:color="000000"/>
              <w:left w:val="single" w:sz="4" w:space="0" w:color="000000"/>
              <w:bottom w:val="nil"/>
              <w:right w:val="single" w:sz="4" w:space="0" w:color="000000"/>
            </w:tcBorders>
            <w:shd w:val="clear" w:color="auto" w:fill="auto"/>
            <w:noWrap/>
            <w:vAlign w:val="center"/>
            <w:hideMark/>
          </w:tcPr>
          <w:p w14:paraId="46CC0A23" w14:textId="4EE19C73" w:rsidR="00592178" w:rsidRPr="00E257A7" w:rsidRDefault="00592178" w:rsidP="00592178">
            <w:pPr>
              <w:spacing w:after="0" w:line="240" w:lineRule="auto"/>
              <w:jc w:val="center"/>
              <w:rPr>
                <w:rFonts w:ascii="Times New Roman" w:eastAsia="Times New Roman" w:hAnsi="Times New Roman" w:cs="Times New Roman"/>
                <w:b/>
                <w:bCs/>
                <w:color w:val="000000"/>
                <w:lang w:eastAsia="pl-PL"/>
              </w:rPr>
            </w:pPr>
            <w:r w:rsidRPr="00E257A7">
              <w:rPr>
                <w:rFonts w:ascii="Times New Roman" w:hAnsi="Times New Roman" w:cs="Times New Roman"/>
                <w:color w:val="000000"/>
              </w:rPr>
              <w:t>420</w:t>
            </w:r>
          </w:p>
        </w:tc>
        <w:tc>
          <w:tcPr>
            <w:tcW w:w="1418" w:type="dxa"/>
            <w:tcBorders>
              <w:top w:val="single" w:sz="4" w:space="0" w:color="000000"/>
              <w:left w:val="nil"/>
              <w:bottom w:val="nil"/>
              <w:right w:val="single" w:sz="4" w:space="0" w:color="000000"/>
            </w:tcBorders>
            <w:shd w:val="clear" w:color="auto" w:fill="auto"/>
            <w:noWrap/>
            <w:vAlign w:val="center"/>
            <w:hideMark/>
          </w:tcPr>
          <w:p w14:paraId="1CADB11E" w14:textId="77777777" w:rsidR="00592178" w:rsidRPr="001536C7" w:rsidRDefault="00592178" w:rsidP="00592178">
            <w:pPr>
              <w:spacing w:after="0" w:line="240" w:lineRule="auto"/>
              <w:jc w:val="center"/>
              <w:rPr>
                <w:rFonts w:ascii="Times New Roman" w:eastAsia="Times New Roman" w:hAnsi="Times New Roman" w:cs="Times New Roman"/>
                <w:color w:val="000000"/>
                <w:lang w:eastAsia="pl-PL"/>
              </w:rPr>
            </w:pPr>
            <w:r w:rsidRPr="001536C7">
              <w:rPr>
                <w:rFonts w:ascii="Times New Roman" w:eastAsia="Times New Roman" w:hAnsi="Times New Roman" w:cs="Times New Roman"/>
                <w:color w:val="000000"/>
                <w:lang w:eastAsia="pl-PL"/>
              </w:rPr>
              <w:t>600</w:t>
            </w:r>
          </w:p>
        </w:tc>
      </w:tr>
      <w:tr w:rsidR="00592178" w:rsidRPr="00E257A7" w14:paraId="52519AA2" w14:textId="77777777" w:rsidTr="001536C7">
        <w:trPr>
          <w:trHeight w:val="285"/>
        </w:trPr>
        <w:tc>
          <w:tcPr>
            <w:tcW w:w="520" w:type="dxa"/>
            <w:tcBorders>
              <w:top w:val="single" w:sz="4" w:space="0" w:color="000000"/>
              <w:left w:val="single" w:sz="4" w:space="0" w:color="000000"/>
              <w:bottom w:val="nil"/>
              <w:right w:val="single" w:sz="4" w:space="0" w:color="000000"/>
            </w:tcBorders>
            <w:shd w:val="clear" w:color="99FFFF" w:fill="99FFFF"/>
            <w:noWrap/>
            <w:vAlign w:val="center"/>
            <w:hideMark/>
          </w:tcPr>
          <w:p w14:paraId="4C40BE24" w14:textId="77777777" w:rsidR="00592178" w:rsidRPr="00E257A7" w:rsidRDefault="00592178" w:rsidP="00592178">
            <w:pPr>
              <w:spacing w:after="0" w:line="240" w:lineRule="auto"/>
              <w:jc w:val="center"/>
              <w:rPr>
                <w:rFonts w:ascii="Times New Roman" w:eastAsia="Times New Roman" w:hAnsi="Times New Roman" w:cs="Times New Roman"/>
                <w:color w:val="000000"/>
                <w:lang w:eastAsia="pl-PL"/>
              </w:rPr>
            </w:pPr>
            <w:r w:rsidRPr="00E257A7">
              <w:rPr>
                <w:rFonts w:ascii="Times New Roman" w:eastAsia="Times New Roman" w:hAnsi="Times New Roman" w:cs="Times New Roman"/>
                <w:color w:val="000000"/>
                <w:lang w:eastAsia="pl-PL"/>
              </w:rPr>
              <w:t>9</w:t>
            </w:r>
          </w:p>
        </w:tc>
        <w:tc>
          <w:tcPr>
            <w:tcW w:w="4720" w:type="dxa"/>
            <w:tcBorders>
              <w:top w:val="single" w:sz="4" w:space="0" w:color="000000"/>
              <w:left w:val="nil"/>
              <w:bottom w:val="nil"/>
              <w:right w:val="single" w:sz="4" w:space="0" w:color="000000"/>
            </w:tcBorders>
            <w:shd w:val="clear" w:color="auto" w:fill="auto"/>
            <w:vAlign w:val="center"/>
            <w:hideMark/>
          </w:tcPr>
          <w:p w14:paraId="6ACB56D3" w14:textId="77777777" w:rsidR="00592178" w:rsidRPr="00E257A7" w:rsidRDefault="00592178" w:rsidP="00592178">
            <w:pPr>
              <w:spacing w:after="0" w:line="240" w:lineRule="auto"/>
              <w:rPr>
                <w:rFonts w:ascii="Times New Roman" w:eastAsia="Times New Roman" w:hAnsi="Times New Roman" w:cs="Times New Roman"/>
                <w:color w:val="000000"/>
                <w:lang w:eastAsia="pl-PL"/>
              </w:rPr>
            </w:pPr>
            <w:r w:rsidRPr="00E257A7">
              <w:rPr>
                <w:rFonts w:ascii="Times New Roman" w:eastAsia="Times New Roman" w:hAnsi="Times New Roman" w:cs="Times New Roman"/>
                <w:color w:val="000000"/>
                <w:lang w:eastAsia="pl-PL"/>
              </w:rPr>
              <w:t>Pomidory</w:t>
            </w:r>
          </w:p>
        </w:tc>
        <w:tc>
          <w:tcPr>
            <w:tcW w:w="851" w:type="dxa"/>
            <w:tcBorders>
              <w:top w:val="single" w:sz="4" w:space="0" w:color="000000"/>
              <w:left w:val="nil"/>
              <w:bottom w:val="nil"/>
              <w:right w:val="single" w:sz="4" w:space="0" w:color="000000"/>
            </w:tcBorders>
            <w:shd w:val="clear" w:color="auto" w:fill="auto"/>
            <w:vAlign w:val="center"/>
            <w:hideMark/>
          </w:tcPr>
          <w:p w14:paraId="15CEBE23" w14:textId="77777777" w:rsidR="00592178" w:rsidRPr="00E257A7" w:rsidRDefault="00592178" w:rsidP="00592178">
            <w:pPr>
              <w:spacing w:after="0" w:line="240" w:lineRule="auto"/>
              <w:jc w:val="center"/>
              <w:rPr>
                <w:rFonts w:ascii="Times New Roman" w:eastAsia="Times New Roman" w:hAnsi="Times New Roman" w:cs="Times New Roman"/>
                <w:color w:val="000000"/>
                <w:lang w:eastAsia="pl-PL"/>
              </w:rPr>
            </w:pPr>
            <w:r w:rsidRPr="00E257A7">
              <w:rPr>
                <w:rFonts w:ascii="Times New Roman" w:eastAsia="Times New Roman" w:hAnsi="Times New Roman" w:cs="Times New Roman"/>
                <w:color w:val="000000"/>
                <w:lang w:eastAsia="pl-PL"/>
              </w:rPr>
              <w:t>kg</w:t>
            </w:r>
          </w:p>
        </w:tc>
        <w:tc>
          <w:tcPr>
            <w:tcW w:w="1275" w:type="dxa"/>
            <w:tcBorders>
              <w:top w:val="single" w:sz="4" w:space="0" w:color="000000"/>
              <w:left w:val="single" w:sz="4" w:space="0" w:color="000000"/>
              <w:bottom w:val="nil"/>
              <w:right w:val="single" w:sz="4" w:space="0" w:color="000000"/>
            </w:tcBorders>
            <w:shd w:val="clear" w:color="auto" w:fill="auto"/>
            <w:noWrap/>
            <w:vAlign w:val="center"/>
            <w:hideMark/>
          </w:tcPr>
          <w:p w14:paraId="37610454" w14:textId="4F79DC54" w:rsidR="00592178" w:rsidRPr="00E257A7" w:rsidRDefault="00592178" w:rsidP="00592178">
            <w:pPr>
              <w:spacing w:after="0" w:line="240" w:lineRule="auto"/>
              <w:jc w:val="center"/>
              <w:rPr>
                <w:rFonts w:ascii="Times New Roman" w:eastAsia="Times New Roman" w:hAnsi="Times New Roman" w:cs="Times New Roman"/>
                <w:b/>
                <w:bCs/>
                <w:color w:val="000000"/>
                <w:lang w:eastAsia="pl-PL"/>
              </w:rPr>
            </w:pPr>
            <w:r w:rsidRPr="00E257A7">
              <w:rPr>
                <w:rFonts w:ascii="Times New Roman" w:hAnsi="Times New Roman" w:cs="Times New Roman"/>
                <w:color w:val="000000"/>
              </w:rPr>
              <w:t>1200</w:t>
            </w:r>
          </w:p>
        </w:tc>
        <w:tc>
          <w:tcPr>
            <w:tcW w:w="1418" w:type="dxa"/>
            <w:tcBorders>
              <w:top w:val="single" w:sz="4" w:space="0" w:color="000000"/>
              <w:left w:val="nil"/>
              <w:bottom w:val="nil"/>
              <w:right w:val="single" w:sz="4" w:space="0" w:color="000000"/>
            </w:tcBorders>
            <w:shd w:val="clear" w:color="auto" w:fill="auto"/>
            <w:noWrap/>
            <w:vAlign w:val="center"/>
            <w:hideMark/>
          </w:tcPr>
          <w:p w14:paraId="1FEFEC86" w14:textId="77777777" w:rsidR="00592178" w:rsidRPr="001536C7" w:rsidRDefault="00592178" w:rsidP="00592178">
            <w:pPr>
              <w:spacing w:after="0" w:line="240" w:lineRule="auto"/>
              <w:jc w:val="center"/>
              <w:rPr>
                <w:rFonts w:ascii="Times New Roman" w:eastAsia="Times New Roman" w:hAnsi="Times New Roman" w:cs="Times New Roman"/>
                <w:color w:val="000000"/>
                <w:lang w:eastAsia="pl-PL"/>
              </w:rPr>
            </w:pPr>
            <w:r w:rsidRPr="001536C7">
              <w:rPr>
                <w:rFonts w:ascii="Times New Roman" w:eastAsia="Times New Roman" w:hAnsi="Times New Roman" w:cs="Times New Roman"/>
                <w:color w:val="000000"/>
                <w:lang w:eastAsia="pl-PL"/>
              </w:rPr>
              <w:t>1700</w:t>
            </w:r>
          </w:p>
        </w:tc>
      </w:tr>
      <w:tr w:rsidR="00592178" w:rsidRPr="00E257A7" w14:paraId="36429E7D" w14:textId="77777777" w:rsidTr="001536C7">
        <w:trPr>
          <w:trHeight w:val="285"/>
        </w:trPr>
        <w:tc>
          <w:tcPr>
            <w:tcW w:w="520" w:type="dxa"/>
            <w:tcBorders>
              <w:top w:val="single" w:sz="4" w:space="0" w:color="000000"/>
              <w:left w:val="single" w:sz="4" w:space="0" w:color="000000"/>
              <w:bottom w:val="nil"/>
              <w:right w:val="single" w:sz="4" w:space="0" w:color="000000"/>
            </w:tcBorders>
            <w:shd w:val="clear" w:color="99FFFF" w:fill="99FFFF"/>
            <w:noWrap/>
            <w:vAlign w:val="center"/>
            <w:hideMark/>
          </w:tcPr>
          <w:p w14:paraId="1FA61D68" w14:textId="77777777" w:rsidR="00592178" w:rsidRPr="00E257A7" w:rsidRDefault="00592178" w:rsidP="00592178">
            <w:pPr>
              <w:spacing w:after="0" w:line="240" w:lineRule="auto"/>
              <w:jc w:val="center"/>
              <w:rPr>
                <w:rFonts w:ascii="Times New Roman" w:eastAsia="Times New Roman" w:hAnsi="Times New Roman" w:cs="Times New Roman"/>
                <w:color w:val="000000"/>
                <w:lang w:eastAsia="pl-PL"/>
              </w:rPr>
            </w:pPr>
            <w:r w:rsidRPr="00E257A7">
              <w:rPr>
                <w:rFonts w:ascii="Times New Roman" w:eastAsia="Times New Roman" w:hAnsi="Times New Roman" w:cs="Times New Roman"/>
                <w:color w:val="000000"/>
                <w:lang w:eastAsia="pl-PL"/>
              </w:rPr>
              <w:t>10</w:t>
            </w:r>
          </w:p>
        </w:tc>
        <w:tc>
          <w:tcPr>
            <w:tcW w:w="4720" w:type="dxa"/>
            <w:tcBorders>
              <w:top w:val="single" w:sz="4" w:space="0" w:color="000000"/>
              <w:left w:val="nil"/>
              <w:bottom w:val="nil"/>
              <w:right w:val="single" w:sz="4" w:space="0" w:color="000000"/>
            </w:tcBorders>
            <w:shd w:val="clear" w:color="auto" w:fill="auto"/>
            <w:vAlign w:val="center"/>
            <w:hideMark/>
          </w:tcPr>
          <w:p w14:paraId="42C2EF7B" w14:textId="77777777" w:rsidR="00592178" w:rsidRPr="00E257A7" w:rsidRDefault="00592178" w:rsidP="00592178">
            <w:pPr>
              <w:spacing w:after="0" w:line="240" w:lineRule="auto"/>
              <w:rPr>
                <w:rFonts w:ascii="Times New Roman" w:eastAsia="Times New Roman" w:hAnsi="Times New Roman" w:cs="Times New Roman"/>
                <w:color w:val="000000"/>
                <w:lang w:eastAsia="pl-PL"/>
              </w:rPr>
            </w:pPr>
            <w:r w:rsidRPr="00E257A7">
              <w:rPr>
                <w:rFonts w:ascii="Times New Roman" w:eastAsia="Times New Roman" w:hAnsi="Times New Roman" w:cs="Times New Roman"/>
                <w:color w:val="000000"/>
                <w:lang w:eastAsia="pl-PL"/>
              </w:rPr>
              <w:t>Kalafior</w:t>
            </w:r>
          </w:p>
        </w:tc>
        <w:tc>
          <w:tcPr>
            <w:tcW w:w="851" w:type="dxa"/>
            <w:tcBorders>
              <w:top w:val="single" w:sz="4" w:space="0" w:color="000000"/>
              <w:left w:val="nil"/>
              <w:bottom w:val="nil"/>
              <w:right w:val="single" w:sz="4" w:space="0" w:color="000000"/>
            </w:tcBorders>
            <w:shd w:val="clear" w:color="auto" w:fill="auto"/>
            <w:vAlign w:val="center"/>
            <w:hideMark/>
          </w:tcPr>
          <w:p w14:paraId="4B6A0D36" w14:textId="77777777" w:rsidR="00592178" w:rsidRPr="00E257A7" w:rsidRDefault="00592178" w:rsidP="00592178">
            <w:pPr>
              <w:spacing w:after="0" w:line="240" w:lineRule="auto"/>
              <w:jc w:val="center"/>
              <w:rPr>
                <w:rFonts w:ascii="Times New Roman" w:eastAsia="Times New Roman" w:hAnsi="Times New Roman" w:cs="Times New Roman"/>
                <w:color w:val="000000"/>
                <w:lang w:eastAsia="pl-PL"/>
              </w:rPr>
            </w:pPr>
            <w:r w:rsidRPr="00E257A7">
              <w:rPr>
                <w:rFonts w:ascii="Times New Roman" w:eastAsia="Times New Roman" w:hAnsi="Times New Roman" w:cs="Times New Roman"/>
                <w:color w:val="000000"/>
                <w:lang w:eastAsia="pl-PL"/>
              </w:rPr>
              <w:t>szt.</w:t>
            </w:r>
          </w:p>
        </w:tc>
        <w:tc>
          <w:tcPr>
            <w:tcW w:w="1275" w:type="dxa"/>
            <w:tcBorders>
              <w:top w:val="single" w:sz="4" w:space="0" w:color="000000"/>
              <w:left w:val="single" w:sz="4" w:space="0" w:color="000000"/>
              <w:bottom w:val="nil"/>
              <w:right w:val="single" w:sz="4" w:space="0" w:color="000000"/>
            </w:tcBorders>
            <w:shd w:val="clear" w:color="auto" w:fill="auto"/>
            <w:noWrap/>
            <w:vAlign w:val="center"/>
            <w:hideMark/>
          </w:tcPr>
          <w:p w14:paraId="3E89AE0E" w14:textId="3D3CD348" w:rsidR="00592178" w:rsidRPr="00E257A7" w:rsidRDefault="00592178" w:rsidP="00592178">
            <w:pPr>
              <w:spacing w:after="0" w:line="240" w:lineRule="auto"/>
              <w:jc w:val="center"/>
              <w:rPr>
                <w:rFonts w:ascii="Times New Roman" w:eastAsia="Times New Roman" w:hAnsi="Times New Roman" w:cs="Times New Roman"/>
                <w:b/>
                <w:bCs/>
                <w:color w:val="000000"/>
                <w:lang w:eastAsia="pl-PL"/>
              </w:rPr>
            </w:pPr>
            <w:r w:rsidRPr="00E257A7">
              <w:rPr>
                <w:rFonts w:ascii="Times New Roman" w:hAnsi="Times New Roman" w:cs="Times New Roman"/>
                <w:color w:val="000000"/>
              </w:rPr>
              <w:t>210</w:t>
            </w:r>
          </w:p>
        </w:tc>
        <w:tc>
          <w:tcPr>
            <w:tcW w:w="1418" w:type="dxa"/>
            <w:tcBorders>
              <w:top w:val="single" w:sz="4" w:space="0" w:color="000000"/>
              <w:left w:val="nil"/>
              <w:bottom w:val="nil"/>
              <w:right w:val="single" w:sz="4" w:space="0" w:color="000000"/>
            </w:tcBorders>
            <w:shd w:val="clear" w:color="auto" w:fill="auto"/>
            <w:noWrap/>
            <w:vAlign w:val="center"/>
            <w:hideMark/>
          </w:tcPr>
          <w:p w14:paraId="42E715F8" w14:textId="77777777" w:rsidR="00592178" w:rsidRPr="001536C7" w:rsidRDefault="00592178" w:rsidP="00592178">
            <w:pPr>
              <w:spacing w:after="0" w:line="240" w:lineRule="auto"/>
              <w:jc w:val="center"/>
              <w:rPr>
                <w:rFonts w:ascii="Times New Roman" w:eastAsia="Times New Roman" w:hAnsi="Times New Roman" w:cs="Times New Roman"/>
                <w:color w:val="000000"/>
                <w:lang w:eastAsia="pl-PL"/>
              </w:rPr>
            </w:pPr>
            <w:r w:rsidRPr="001536C7">
              <w:rPr>
                <w:rFonts w:ascii="Times New Roman" w:eastAsia="Times New Roman" w:hAnsi="Times New Roman" w:cs="Times New Roman"/>
                <w:color w:val="000000"/>
                <w:lang w:eastAsia="pl-PL"/>
              </w:rPr>
              <w:t>300</w:t>
            </w:r>
          </w:p>
        </w:tc>
      </w:tr>
      <w:tr w:rsidR="00592178" w:rsidRPr="00E257A7" w14:paraId="698CA62C" w14:textId="77777777" w:rsidTr="001536C7">
        <w:trPr>
          <w:trHeight w:val="285"/>
        </w:trPr>
        <w:tc>
          <w:tcPr>
            <w:tcW w:w="520" w:type="dxa"/>
            <w:tcBorders>
              <w:top w:val="single" w:sz="4" w:space="0" w:color="000000"/>
              <w:left w:val="single" w:sz="4" w:space="0" w:color="000000"/>
              <w:bottom w:val="nil"/>
              <w:right w:val="single" w:sz="4" w:space="0" w:color="000000"/>
            </w:tcBorders>
            <w:shd w:val="clear" w:color="99FFFF" w:fill="99FFFF"/>
            <w:noWrap/>
            <w:vAlign w:val="center"/>
            <w:hideMark/>
          </w:tcPr>
          <w:p w14:paraId="34C7019E" w14:textId="77777777" w:rsidR="00592178" w:rsidRPr="00E257A7" w:rsidRDefault="00592178" w:rsidP="00592178">
            <w:pPr>
              <w:spacing w:after="0" w:line="240" w:lineRule="auto"/>
              <w:jc w:val="center"/>
              <w:rPr>
                <w:rFonts w:ascii="Times New Roman" w:eastAsia="Times New Roman" w:hAnsi="Times New Roman" w:cs="Times New Roman"/>
                <w:color w:val="000000"/>
                <w:lang w:eastAsia="pl-PL"/>
              </w:rPr>
            </w:pPr>
            <w:r w:rsidRPr="00E257A7">
              <w:rPr>
                <w:rFonts w:ascii="Times New Roman" w:eastAsia="Times New Roman" w:hAnsi="Times New Roman" w:cs="Times New Roman"/>
                <w:color w:val="000000"/>
                <w:lang w:eastAsia="pl-PL"/>
              </w:rPr>
              <w:t>11</w:t>
            </w:r>
          </w:p>
        </w:tc>
        <w:tc>
          <w:tcPr>
            <w:tcW w:w="4720" w:type="dxa"/>
            <w:tcBorders>
              <w:top w:val="single" w:sz="4" w:space="0" w:color="000000"/>
              <w:left w:val="nil"/>
              <w:bottom w:val="nil"/>
              <w:right w:val="single" w:sz="4" w:space="0" w:color="000000"/>
            </w:tcBorders>
            <w:shd w:val="clear" w:color="auto" w:fill="auto"/>
            <w:vAlign w:val="center"/>
            <w:hideMark/>
          </w:tcPr>
          <w:p w14:paraId="5195ECEE" w14:textId="77777777" w:rsidR="00592178" w:rsidRPr="00E257A7" w:rsidRDefault="00592178" w:rsidP="00592178">
            <w:pPr>
              <w:spacing w:after="0" w:line="240" w:lineRule="auto"/>
              <w:rPr>
                <w:rFonts w:ascii="Times New Roman" w:eastAsia="Times New Roman" w:hAnsi="Times New Roman" w:cs="Times New Roman"/>
                <w:color w:val="000000"/>
                <w:lang w:eastAsia="pl-PL"/>
              </w:rPr>
            </w:pPr>
            <w:r w:rsidRPr="00E257A7">
              <w:rPr>
                <w:rFonts w:ascii="Times New Roman" w:eastAsia="Times New Roman" w:hAnsi="Times New Roman" w:cs="Times New Roman"/>
                <w:color w:val="000000"/>
                <w:lang w:eastAsia="pl-PL"/>
              </w:rPr>
              <w:t>Kapusta biała</w:t>
            </w:r>
          </w:p>
        </w:tc>
        <w:tc>
          <w:tcPr>
            <w:tcW w:w="851" w:type="dxa"/>
            <w:tcBorders>
              <w:top w:val="single" w:sz="4" w:space="0" w:color="000000"/>
              <w:left w:val="nil"/>
              <w:bottom w:val="nil"/>
              <w:right w:val="single" w:sz="4" w:space="0" w:color="000000"/>
            </w:tcBorders>
            <w:shd w:val="clear" w:color="auto" w:fill="auto"/>
            <w:vAlign w:val="center"/>
            <w:hideMark/>
          </w:tcPr>
          <w:p w14:paraId="7FAF3AD4" w14:textId="77777777" w:rsidR="00592178" w:rsidRPr="00E257A7" w:rsidRDefault="00592178" w:rsidP="00592178">
            <w:pPr>
              <w:spacing w:after="0" w:line="240" w:lineRule="auto"/>
              <w:jc w:val="center"/>
              <w:rPr>
                <w:rFonts w:ascii="Times New Roman" w:eastAsia="Times New Roman" w:hAnsi="Times New Roman" w:cs="Times New Roman"/>
                <w:color w:val="000000"/>
                <w:lang w:eastAsia="pl-PL"/>
              </w:rPr>
            </w:pPr>
            <w:r w:rsidRPr="00E257A7">
              <w:rPr>
                <w:rFonts w:ascii="Times New Roman" w:eastAsia="Times New Roman" w:hAnsi="Times New Roman" w:cs="Times New Roman"/>
                <w:color w:val="000000"/>
                <w:lang w:eastAsia="pl-PL"/>
              </w:rPr>
              <w:t>szt.</w:t>
            </w:r>
          </w:p>
        </w:tc>
        <w:tc>
          <w:tcPr>
            <w:tcW w:w="1275" w:type="dxa"/>
            <w:tcBorders>
              <w:top w:val="single" w:sz="4" w:space="0" w:color="000000"/>
              <w:left w:val="single" w:sz="4" w:space="0" w:color="000000"/>
              <w:bottom w:val="nil"/>
              <w:right w:val="single" w:sz="4" w:space="0" w:color="000000"/>
            </w:tcBorders>
            <w:shd w:val="clear" w:color="auto" w:fill="auto"/>
            <w:noWrap/>
            <w:vAlign w:val="center"/>
            <w:hideMark/>
          </w:tcPr>
          <w:p w14:paraId="0070C517" w14:textId="5D75B677" w:rsidR="00592178" w:rsidRPr="00E257A7" w:rsidRDefault="00592178" w:rsidP="00592178">
            <w:pPr>
              <w:spacing w:after="0" w:line="240" w:lineRule="auto"/>
              <w:jc w:val="center"/>
              <w:rPr>
                <w:rFonts w:ascii="Times New Roman" w:eastAsia="Times New Roman" w:hAnsi="Times New Roman" w:cs="Times New Roman"/>
                <w:b/>
                <w:bCs/>
                <w:color w:val="000000"/>
                <w:lang w:eastAsia="pl-PL"/>
              </w:rPr>
            </w:pPr>
            <w:r w:rsidRPr="00E257A7">
              <w:rPr>
                <w:rFonts w:ascii="Times New Roman" w:hAnsi="Times New Roman" w:cs="Times New Roman"/>
                <w:color w:val="000000"/>
              </w:rPr>
              <w:t>300</w:t>
            </w:r>
          </w:p>
        </w:tc>
        <w:tc>
          <w:tcPr>
            <w:tcW w:w="1418" w:type="dxa"/>
            <w:tcBorders>
              <w:top w:val="single" w:sz="4" w:space="0" w:color="000000"/>
              <w:left w:val="nil"/>
              <w:bottom w:val="nil"/>
              <w:right w:val="single" w:sz="4" w:space="0" w:color="000000"/>
            </w:tcBorders>
            <w:shd w:val="clear" w:color="auto" w:fill="auto"/>
            <w:noWrap/>
            <w:vAlign w:val="center"/>
            <w:hideMark/>
          </w:tcPr>
          <w:p w14:paraId="0145B064" w14:textId="77777777" w:rsidR="00592178" w:rsidRPr="001536C7" w:rsidRDefault="00592178" w:rsidP="00592178">
            <w:pPr>
              <w:spacing w:after="0" w:line="240" w:lineRule="auto"/>
              <w:jc w:val="center"/>
              <w:rPr>
                <w:rFonts w:ascii="Times New Roman" w:eastAsia="Times New Roman" w:hAnsi="Times New Roman" w:cs="Times New Roman"/>
                <w:color w:val="000000"/>
                <w:lang w:eastAsia="pl-PL"/>
              </w:rPr>
            </w:pPr>
            <w:r w:rsidRPr="001536C7">
              <w:rPr>
                <w:rFonts w:ascii="Times New Roman" w:eastAsia="Times New Roman" w:hAnsi="Times New Roman" w:cs="Times New Roman"/>
                <w:color w:val="000000"/>
                <w:lang w:eastAsia="pl-PL"/>
              </w:rPr>
              <w:t>420</w:t>
            </w:r>
          </w:p>
        </w:tc>
      </w:tr>
      <w:tr w:rsidR="00592178" w:rsidRPr="00E257A7" w14:paraId="420F1409" w14:textId="77777777" w:rsidTr="001536C7">
        <w:trPr>
          <w:trHeight w:val="285"/>
        </w:trPr>
        <w:tc>
          <w:tcPr>
            <w:tcW w:w="520" w:type="dxa"/>
            <w:tcBorders>
              <w:top w:val="single" w:sz="4" w:space="0" w:color="000000"/>
              <w:left w:val="single" w:sz="4" w:space="0" w:color="000000"/>
              <w:bottom w:val="nil"/>
              <w:right w:val="single" w:sz="4" w:space="0" w:color="000000"/>
            </w:tcBorders>
            <w:shd w:val="clear" w:color="99FFFF" w:fill="99FFFF"/>
            <w:noWrap/>
            <w:vAlign w:val="center"/>
            <w:hideMark/>
          </w:tcPr>
          <w:p w14:paraId="53CFD403" w14:textId="77777777" w:rsidR="00592178" w:rsidRPr="00E257A7" w:rsidRDefault="00592178" w:rsidP="00592178">
            <w:pPr>
              <w:spacing w:after="0" w:line="240" w:lineRule="auto"/>
              <w:jc w:val="center"/>
              <w:rPr>
                <w:rFonts w:ascii="Times New Roman" w:eastAsia="Times New Roman" w:hAnsi="Times New Roman" w:cs="Times New Roman"/>
                <w:color w:val="000000"/>
                <w:lang w:eastAsia="pl-PL"/>
              </w:rPr>
            </w:pPr>
            <w:r w:rsidRPr="00E257A7">
              <w:rPr>
                <w:rFonts w:ascii="Times New Roman" w:eastAsia="Times New Roman" w:hAnsi="Times New Roman" w:cs="Times New Roman"/>
                <w:color w:val="000000"/>
                <w:lang w:eastAsia="pl-PL"/>
              </w:rPr>
              <w:t>12</w:t>
            </w:r>
          </w:p>
        </w:tc>
        <w:tc>
          <w:tcPr>
            <w:tcW w:w="4720" w:type="dxa"/>
            <w:tcBorders>
              <w:top w:val="single" w:sz="4" w:space="0" w:color="000000"/>
              <w:left w:val="nil"/>
              <w:bottom w:val="nil"/>
              <w:right w:val="single" w:sz="4" w:space="0" w:color="000000"/>
            </w:tcBorders>
            <w:shd w:val="clear" w:color="auto" w:fill="auto"/>
            <w:vAlign w:val="center"/>
            <w:hideMark/>
          </w:tcPr>
          <w:p w14:paraId="67056981" w14:textId="77777777" w:rsidR="00592178" w:rsidRPr="00E257A7" w:rsidRDefault="00592178" w:rsidP="00592178">
            <w:pPr>
              <w:spacing w:after="0" w:line="240" w:lineRule="auto"/>
              <w:rPr>
                <w:rFonts w:ascii="Times New Roman" w:eastAsia="Times New Roman" w:hAnsi="Times New Roman" w:cs="Times New Roman"/>
                <w:color w:val="000000"/>
                <w:lang w:eastAsia="pl-PL"/>
              </w:rPr>
            </w:pPr>
            <w:r w:rsidRPr="00E257A7">
              <w:rPr>
                <w:rFonts w:ascii="Times New Roman" w:eastAsia="Times New Roman" w:hAnsi="Times New Roman" w:cs="Times New Roman"/>
                <w:color w:val="000000"/>
                <w:lang w:eastAsia="pl-PL"/>
              </w:rPr>
              <w:t>Kapusta czerwona</w:t>
            </w:r>
          </w:p>
        </w:tc>
        <w:tc>
          <w:tcPr>
            <w:tcW w:w="851" w:type="dxa"/>
            <w:tcBorders>
              <w:top w:val="single" w:sz="4" w:space="0" w:color="000000"/>
              <w:left w:val="nil"/>
              <w:bottom w:val="nil"/>
              <w:right w:val="single" w:sz="4" w:space="0" w:color="000000"/>
            </w:tcBorders>
            <w:shd w:val="clear" w:color="auto" w:fill="auto"/>
            <w:vAlign w:val="center"/>
            <w:hideMark/>
          </w:tcPr>
          <w:p w14:paraId="55AD61B7" w14:textId="77777777" w:rsidR="00592178" w:rsidRPr="00E257A7" w:rsidRDefault="00592178" w:rsidP="00592178">
            <w:pPr>
              <w:spacing w:after="0" w:line="240" w:lineRule="auto"/>
              <w:jc w:val="center"/>
              <w:rPr>
                <w:rFonts w:ascii="Times New Roman" w:eastAsia="Times New Roman" w:hAnsi="Times New Roman" w:cs="Times New Roman"/>
                <w:color w:val="000000"/>
                <w:lang w:eastAsia="pl-PL"/>
              </w:rPr>
            </w:pPr>
            <w:r w:rsidRPr="00E257A7">
              <w:rPr>
                <w:rFonts w:ascii="Times New Roman" w:eastAsia="Times New Roman" w:hAnsi="Times New Roman" w:cs="Times New Roman"/>
                <w:color w:val="000000"/>
                <w:lang w:eastAsia="pl-PL"/>
              </w:rPr>
              <w:t>szt.</w:t>
            </w:r>
          </w:p>
        </w:tc>
        <w:tc>
          <w:tcPr>
            <w:tcW w:w="1275" w:type="dxa"/>
            <w:tcBorders>
              <w:top w:val="single" w:sz="4" w:space="0" w:color="000000"/>
              <w:left w:val="single" w:sz="4" w:space="0" w:color="000000"/>
              <w:bottom w:val="nil"/>
              <w:right w:val="single" w:sz="4" w:space="0" w:color="000000"/>
            </w:tcBorders>
            <w:shd w:val="clear" w:color="auto" w:fill="auto"/>
            <w:noWrap/>
            <w:vAlign w:val="center"/>
            <w:hideMark/>
          </w:tcPr>
          <w:p w14:paraId="778A79E0" w14:textId="16777786" w:rsidR="00592178" w:rsidRPr="00E257A7" w:rsidRDefault="00592178" w:rsidP="00592178">
            <w:pPr>
              <w:spacing w:after="0" w:line="240" w:lineRule="auto"/>
              <w:jc w:val="center"/>
              <w:rPr>
                <w:rFonts w:ascii="Times New Roman" w:eastAsia="Times New Roman" w:hAnsi="Times New Roman" w:cs="Times New Roman"/>
                <w:b/>
                <w:bCs/>
                <w:color w:val="000000"/>
                <w:lang w:eastAsia="pl-PL"/>
              </w:rPr>
            </w:pPr>
            <w:r w:rsidRPr="00E257A7">
              <w:rPr>
                <w:rFonts w:ascii="Times New Roman" w:hAnsi="Times New Roman" w:cs="Times New Roman"/>
                <w:color w:val="000000"/>
              </w:rPr>
              <w:t>35</w:t>
            </w:r>
          </w:p>
        </w:tc>
        <w:tc>
          <w:tcPr>
            <w:tcW w:w="1418" w:type="dxa"/>
            <w:tcBorders>
              <w:top w:val="single" w:sz="4" w:space="0" w:color="000000"/>
              <w:left w:val="nil"/>
              <w:bottom w:val="nil"/>
              <w:right w:val="single" w:sz="4" w:space="0" w:color="000000"/>
            </w:tcBorders>
            <w:shd w:val="clear" w:color="auto" w:fill="auto"/>
            <w:noWrap/>
            <w:vAlign w:val="center"/>
            <w:hideMark/>
          </w:tcPr>
          <w:p w14:paraId="167282C2" w14:textId="77777777" w:rsidR="00592178" w:rsidRPr="001536C7" w:rsidRDefault="00592178" w:rsidP="00592178">
            <w:pPr>
              <w:spacing w:after="0" w:line="240" w:lineRule="auto"/>
              <w:jc w:val="center"/>
              <w:rPr>
                <w:rFonts w:ascii="Times New Roman" w:eastAsia="Times New Roman" w:hAnsi="Times New Roman" w:cs="Times New Roman"/>
                <w:color w:val="000000"/>
                <w:lang w:eastAsia="pl-PL"/>
              </w:rPr>
            </w:pPr>
            <w:r w:rsidRPr="001536C7">
              <w:rPr>
                <w:rFonts w:ascii="Times New Roman" w:eastAsia="Times New Roman" w:hAnsi="Times New Roman" w:cs="Times New Roman"/>
                <w:color w:val="000000"/>
                <w:lang w:eastAsia="pl-PL"/>
              </w:rPr>
              <w:t>50</w:t>
            </w:r>
          </w:p>
        </w:tc>
      </w:tr>
      <w:tr w:rsidR="00592178" w:rsidRPr="00E257A7" w14:paraId="12BD7079" w14:textId="77777777" w:rsidTr="001536C7">
        <w:trPr>
          <w:trHeight w:val="285"/>
        </w:trPr>
        <w:tc>
          <w:tcPr>
            <w:tcW w:w="520" w:type="dxa"/>
            <w:tcBorders>
              <w:top w:val="single" w:sz="4" w:space="0" w:color="000000"/>
              <w:left w:val="single" w:sz="4" w:space="0" w:color="000000"/>
              <w:bottom w:val="nil"/>
              <w:right w:val="single" w:sz="4" w:space="0" w:color="000000"/>
            </w:tcBorders>
            <w:shd w:val="clear" w:color="99FFFF" w:fill="99FFFF"/>
            <w:noWrap/>
            <w:vAlign w:val="center"/>
            <w:hideMark/>
          </w:tcPr>
          <w:p w14:paraId="578062A7" w14:textId="77777777" w:rsidR="00592178" w:rsidRPr="00E257A7" w:rsidRDefault="00592178" w:rsidP="00592178">
            <w:pPr>
              <w:spacing w:after="0" w:line="240" w:lineRule="auto"/>
              <w:jc w:val="center"/>
              <w:rPr>
                <w:rFonts w:ascii="Times New Roman" w:eastAsia="Times New Roman" w:hAnsi="Times New Roman" w:cs="Times New Roman"/>
                <w:color w:val="000000"/>
                <w:lang w:eastAsia="pl-PL"/>
              </w:rPr>
            </w:pPr>
            <w:r w:rsidRPr="00E257A7">
              <w:rPr>
                <w:rFonts w:ascii="Times New Roman" w:eastAsia="Times New Roman" w:hAnsi="Times New Roman" w:cs="Times New Roman"/>
                <w:color w:val="000000"/>
                <w:lang w:eastAsia="pl-PL"/>
              </w:rPr>
              <w:t>13</w:t>
            </w:r>
          </w:p>
        </w:tc>
        <w:tc>
          <w:tcPr>
            <w:tcW w:w="4720" w:type="dxa"/>
            <w:tcBorders>
              <w:top w:val="single" w:sz="4" w:space="0" w:color="000000"/>
              <w:left w:val="nil"/>
              <w:bottom w:val="nil"/>
              <w:right w:val="single" w:sz="4" w:space="0" w:color="000000"/>
            </w:tcBorders>
            <w:shd w:val="clear" w:color="auto" w:fill="auto"/>
            <w:vAlign w:val="center"/>
            <w:hideMark/>
          </w:tcPr>
          <w:p w14:paraId="73558226" w14:textId="77777777" w:rsidR="00592178" w:rsidRPr="00E257A7" w:rsidRDefault="00592178" w:rsidP="00592178">
            <w:pPr>
              <w:spacing w:after="0" w:line="240" w:lineRule="auto"/>
              <w:rPr>
                <w:rFonts w:ascii="Times New Roman" w:eastAsia="Times New Roman" w:hAnsi="Times New Roman" w:cs="Times New Roman"/>
                <w:color w:val="000000"/>
                <w:lang w:eastAsia="pl-PL"/>
              </w:rPr>
            </w:pPr>
            <w:r w:rsidRPr="00E257A7">
              <w:rPr>
                <w:rFonts w:ascii="Times New Roman" w:eastAsia="Times New Roman" w:hAnsi="Times New Roman" w:cs="Times New Roman"/>
                <w:color w:val="000000"/>
                <w:lang w:eastAsia="pl-PL"/>
              </w:rPr>
              <w:t>Ogórek świeży</w:t>
            </w:r>
          </w:p>
        </w:tc>
        <w:tc>
          <w:tcPr>
            <w:tcW w:w="851" w:type="dxa"/>
            <w:tcBorders>
              <w:top w:val="single" w:sz="4" w:space="0" w:color="000000"/>
              <w:left w:val="nil"/>
              <w:bottom w:val="nil"/>
              <w:right w:val="single" w:sz="4" w:space="0" w:color="000000"/>
            </w:tcBorders>
            <w:shd w:val="clear" w:color="auto" w:fill="auto"/>
            <w:vAlign w:val="center"/>
            <w:hideMark/>
          </w:tcPr>
          <w:p w14:paraId="326ED1B5" w14:textId="77777777" w:rsidR="00592178" w:rsidRPr="00E257A7" w:rsidRDefault="00592178" w:rsidP="00592178">
            <w:pPr>
              <w:spacing w:after="0" w:line="240" w:lineRule="auto"/>
              <w:jc w:val="center"/>
              <w:rPr>
                <w:rFonts w:ascii="Times New Roman" w:eastAsia="Times New Roman" w:hAnsi="Times New Roman" w:cs="Times New Roman"/>
                <w:color w:val="000000"/>
                <w:lang w:eastAsia="pl-PL"/>
              </w:rPr>
            </w:pPr>
            <w:r w:rsidRPr="00E257A7">
              <w:rPr>
                <w:rFonts w:ascii="Times New Roman" w:eastAsia="Times New Roman" w:hAnsi="Times New Roman" w:cs="Times New Roman"/>
                <w:color w:val="000000"/>
                <w:lang w:eastAsia="pl-PL"/>
              </w:rPr>
              <w:t>kg</w:t>
            </w:r>
          </w:p>
        </w:tc>
        <w:tc>
          <w:tcPr>
            <w:tcW w:w="1275" w:type="dxa"/>
            <w:tcBorders>
              <w:top w:val="single" w:sz="4" w:space="0" w:color="000000"/>
              <w:left w:val="single" w:sz="4" w:space="0" w:color="000000"/>
              <w:bottom w:val="nil"/>
              <w:right w:val="single" w:sz="4" w:space="0" w:color="000000"/>
            </w:tcBorders>
            <w:shd w:val="clear" w:color="auto" w:fill="auto"/>
            <w:noWrap/>
            <w:vAlign w:val="center"/>
            <w:hideMark/>
          </w:tcPr>
          <w:p w14:paraId="606FE7CA" w14:textId="74D415DF" w:rsidR="00592178" w:rsidRPr="00E257A7" w:rsidRDefault="00592178" w:rsidP="00592178">
            <w:pPr>
              <w:spacing w:after="0" w:line="240" w:lineRule="auto"/>
              <w:jc w:val="center"/>
              <w:rPr>
                <w:rFonts w:ascii="Times New Roman" w:eastAsia="Times New Roman" w:hAnsi="Times New Roman" w:cs="Times New Roman"/>
                <w:b/>
                <w:bCs/>
                <w:color w:val="000000"/>
                <w:lang w:eastAsia="pl-PL"/>
              </w:rPr>
            </w:pPr>
            <w:r w:rsidRPr="00E257A7">
              <w:rPr>
                <w:rFonts w:ascii="Times New Roman" w:hAnsi="Times New Roman" w:cs="Times New Roman"/>
                <w:color w:val="000000"/>
              </w:rPr>
              <w:t>140</w:t>
            </w:r>
          </w:p>
        </w:tc>
        <w:tc>
          <w:tcPr>
            <w:tcW w:w="1418" w:type="dxa"/>
            <w:tcBorders>
              <w:top w:val="single" w:sz="4" w:space="0" w:color="000000"/>
              <w:left w:val="nil"/>
              <w:bottom w:val="nil"/>
              <w:right w:val="single" w:sz="4" w:space="0" w:color="000000"/>
            </w:tcBorders>
            <w:shd w:val="clear" w:color="auto" w:fill="auto"/>
            <w:noWrap/>
            <w:vAlign w:val="center"/>
            <w:hideMark/>
          </w:tcPr>
          <w:p w14:paraId="401C24D2" w14:textId="77777777" w:rsidR="00592178" w:rsidRPr="001536C7" w:rsidRDefault="00592178" w:rsidP="00592178">
            <w:pPr>
              <w:spacing w:after="0" w:line="240" w:lineRule="auto"/>
              <w:jc w:val="center"/>
              <w:rPr>
                <w:rFonts w:ascii="Times New Roman" w:eastAsia="Times New Roman" w:hAnsi="Times New Roman" w:cs="Times New Roman"/>
                <w:color w:val="000000"/>
                <w:lang w:eastAsia="pl-PL"/>
              </w:rPr>
            </w:pPr>
            <w:r w:rsidRPr="001536C7">
              <w:rPr>
                <w:rFonts w:ascii="Times New Roman" w:eastAsia="Times New Roman" w:hAnsi="Times New Roman" w:cs="Times New Roman"/>
                <w:color w:val="000000"/>
                <w:lang w:eastAsia="pl-PL"/>
              </w:rPr>
              <w:t>200</w:t>
            </w:r>
          </w:p>
        </w:tc>
      </w:tr>
      <w:tr w:rsidR="00592178" w:rsidRPr="00E257A7" w14:paraId="17A166C9" w14:textId="77777777" w:rsidTr="001536C7">
        <w:trPr>
          <w:trHeight w:val="285"/>
        </w:trPr>
        <w:tc>
          <w:tcPr>
            <w:tcW w:w="520" w:type="dxa"/>
            <w:tcBorders>
              <w:top w:val="single" w:sz="4" w:space="0" w:color="000000"/>
              <w:left w:val="single" w:sz="4" w:space="0" w:color="000000"/>
              <w:bottom w:val="nil"/>
              <w:right w:val="single" w:sz="4" w:space="0" w:color="000000"/>
            </w:tcBorders>
            <w:shd w:val="clear" w:color="99FFFF" w:fill="99FFFF"/>
            <w:noWrap/>
            <w:vAlign w:val="center"/>
            <w:hideMark/>
          </w:tcPr>
          <w:p w14:paraId="08907FD1" w14:textId="77777777" w:rsidR="00592178" w:rsidRPr="00E257A7" w:rsidRDefault="00592178" w:rsidP="00592178">
            <w:pPr>
              <w:spacing w:after="0" w:line="240" w:lineRule="auto"/>
              <w:jc w:val="center"/>
              <w:rPr>
                <w:rFonts w:ascii="Times New Roman" w:eastAsia="Times New Roman" w:hAnsi="Times New Roman" w:cs="Times New Roman"/>
                <w:color w:val="000000"/>
                <w:lang w:eastAsia="pl-PL"/>
              </w:rPr>
            </w:pPr>
            <w:r w:rsidRPr="00E257A7">
              <w:rPr>
                <w:rFonts w:ascii="Times New Roman" w:eastAsia="Times New Roman" w:hAnsi="Times New Roman" w:cs="Times New Roman"/>
                <w:color w:val="000000"/>
                <w:lang w:eastAsia="pl-PL"/>
              </w:rPr>
              <w:t>14</w:t>
            </w:r>
          </w:p>
        </w:tc>
        <w:tc>
          <w:tcPr>
            <w:tcW w:w="4720" w:type="dxa"/>
            <w:tcBorders>
              <w:top w:val="single" w:sz="4" w:space="0" w:color="000000"/>
              <w:left w:val="nil"/>
              <w:bottom w:val="nil"/>
              <w:right w:val="single" w:sz="4" w:space="0" w:color="000000"/>
            </w:tcBorders>
            <w:shd w:val="clear" w:color="auto" w:fill="auto"/>
            <w:vAlign w:val="center"/>
            <w:hideMark/>
          </w:tcPr>
          <w:p w14:paraId="2A842EB2" w14:textId="77777777" w:rsidR="00592178" w:rsidRPr="00E257A7" w:rsidRDefault="00592178" w:rsidP="00592178">
            <w:pPr>
              <w:spacing w:after="0" w:line="240" w:lineRule="auto"/>
              <w:rPr>
                <w:rFonts w:ascii="Times New Roman" w:eastAsia="Times New Roman" w:hAnsi="Times New Roman" w:cs="Times New Roman"/>
                <w:color w:val="000000"/>
                <w:lang w:eastAsia="pl-PL"/>
              </w:rPr>
            </w:pPr>
            <w:r w:rsidRPr="00E257A7">
              <w:rPr>
                <w:rFonts w:ascii="Times New Roman" w:eastAsia="Times New Roman" w:hAnsi="Times New Roman" w:cs="Times New Roman"/>
                <w:color w:val="000000"/>
                <w:lang w:eastAsia="pl-PL"/>
              </w:rPr>
              <w:t>Fasolka szparagowa</w:t>
            </w:r>
          </w:p>
        </w:tc>
        <w:tc>
          <w:tcPr>
            <w:tcW w:w="851" w:type="dxa"/>
            <w:tcBorders>
              <w:top w:val="single" w:sz="4" w:space="0" w:color="000000"/>
              <w:left w:val="nil"/>
              <w:bottom w:val="nil"/>
              <w:right w:val="single" w:sz="4" w:space="0" w:color="000000"/>
            </w:tcBorders>
            <w:shd w:val="clear" w:color="auto" w:fill="auto"/>
            <w:vAlign w:val="center"/>
            <w:hideMark/>
          </w:tcPr>
          <w:p w14:paraId="2C003E3A" w14:textId="77777777" w:rsidR="00592178" w:rsidRPr="00E257A7" w:rsidRDefault="00592178" w:rsidP="00592178">
            <w:pPr>
              <w:spacing w:after="0" w:line="240" w:lineRule="auto"/>
              <w:jc w:val="center"/>
              <w:rPr>
                <w:rFonts w:ascii="Times New Roman" w:eastAsia="Times New Roman" w:hAnsi="Times New Roman" w:cs="Times New Roman"/>
                <w:color w:val="000000"/>
                <w:lang w:eastAsia="pl-PL"/>
              </w:rPr>
            </w:pPr>
            <w:r w:rsidRPr="00E257A7">
              <w:rPr>
                <w:rFonts w:ascii="Times New Roman" w:eastAsia="Times New Roman" w:hAnsi="Times New Roman" w:cs="Times New Roman"/>
                <w:color w:val="000000"/>
                <w:lang w:eastAsia="pl-PL"/>
              </w:rPr>
              <w:t>kg</w:t>
            </w:r>
          </w:p>
        </w:tc>
        <w:tc>
          <w:tcPr>
            <w:tcW w:w="1275" w:type="dxa"/>
            <w:tcBorders>
              <w:top w:val="single" w:sz="4" w:space="0" w:color="000000"/>
              <w:left w:val="single" w:sz="4" w:space="0" w:color="000000"/>
              <w:bottom w:val="nil"/>
              <w:right w:val="single" w:sz="4" w:space="0" w:color="000000"/>
            </w:tcBorders>
            <w:shd w:val="clear" w:color="auto" w:fill="auto"/>
            <w:noWrap/>
            <w:vAlign w:val="center"/>
            <w:hideMark/>
          </w:tcPr>
          <w:p w14:paraId="20600F90" w14:textId="55839503" w:rsidR="00592178" w:rsidRPr="00E257A7" w:rsidRDefault="00592178" w:rsidP="00592178">
            <w:pPr>
              <w:spacing w:after="0" w:line="240" w:lineRule="auto"/>
              <w:jc w:val="center"/>
              <w:rPr>
                <w:rFonts w:ascii="Times New Roman" w:eastAsia="Times New Roman" w:hAnsi="Times New Roman" w:cs="Times New Roman"/>
                <w:b/>
                <w:bCs/>
                <w:color w:val="000000"/>
                <w:lang w:eastAsia="pl-PL"/>
              </w:rPr>
            </w:pPr>
            <w:r w:rsidRPr="00E257A7">
              <w:rPr>
                <w:rFonts w:ascii="Times New Roman" w:hAnsi="Times New Roman" w:cs="Times New Roman"/>
                <w:color w:val="000000"/>
              </w:rPr>
              <w:t>45</w:t>
            </w:r>
          </w:p>
        </w:tc>
        <w:tc>
          <w:tcPr>
            <w:tcW w:w="1418" w:type="dxa"/>
            <w:tcBorders>
              <w:top w:val="single" w:sz="4" w:space="0" w:color="000000"/>
              <w:left w:val="nil"/>
              <w:bottom w:val="nil"/>
              <w:right w:val="single" w:sz="4" w:space="0" w:color="000000"/>
            </w:tcBorders>
            <w:shd w:val="clear" w:color="auto" w:fill="auto"/>
            <w:noWrap/>
            <w:vAlign w:val="center"/>
            <w:hideMark/>
          </w:tcPr>
          <w:p w14:paraId="2041CEA6" w14:textId="77777777" w:rsidR="00592178" w:rsidRPr="001536C7" w:rsidRDefault="00592178" w:rsidP="00592178">
            <w:pPr>
              <w:spacing w:after="0" w:line="240" w:lineRule="auto"/>
              <w:jc w:val="center"/>
              <w:rPr>
                <w:rFonts w:ascii="Times New Roman" w:eastAsia="Times New Roman" w:hAnsi="Times New Roman" w:cs="Times New Roman"/>
                <w:color w:val="000000"/>
                <w:lang w:eastAsia="pl-PL"/>
              </w:rPr>
            </w:pPr>
            <w:r w:rsidRPr="001536C7">
              <w:rPr>
                <w:rFonts w:ascii="Times New Roman" w:eastAsia="Times New Roman" w:hAnsi="Times New Roman" w:cs="Times New Roman"/>
                <w:color w:val="000000"/>
                <w:lang w:eastAsia="pl-PL"/>
              </w:rPr>
              <w:t>60</w:t>
            </w:r>
          </w:p>
        </w:tc>
      </w:tr>
      <w:tr w:rsidR="00592178" w:rsidRPr="00E257A7" w14:paraId="3A35B678" w14:textId="77777777" w:rsidTr="001536C7">
        <w:trPr>
          <w:trHeight w:val="285"/>
        </w:trPr>
        <w:tc>
          <w:tcPr>
            <w:tcW w:w="520" w:type="dxa"/>
            <w:tcBorders>
              <w:top w:val="single" w:sz="4" w:space="0" w:color="000000"/>
              <w:left w:val="single" w:sz="4" w:space="0" w:color="000000"/>
              <w:bottom w:val="nil"/>
              <w:right w:val="single" w:sz="4" w:space="0" w:color="000000"/>
            </w:tcBorders>
            <w:shd w:val="clear" w:color="99FFFF" w:fill="99FFFF"/>
            <w:noWrap/>
            <w:vAlign w:val="center"/>
            <w:hideMark/>
          </w:tcPr>
          <w:p w14:paraId="25F0F481" w14:textId="77777777" w:rsidR="00592178" w:rsidRPr="00E257A7" w:rsidRDefault="00592178" w:rsidP="00592178">
            <w:pPr>
              <w:spacing w:after="0" w:line="240" w:lineRule="auto"/>
              <w:jc w:val="center"/>
              <w:rPr>
                <w:rFonts w:ascii="Times New Roman" w:eastAsia="Times New Roman" w:hAnsi="Times New Roman" w:cs="Times New Roman"/>
                <w:color w:val="000000"/>
                <w:lang w:eastAsia="pl-PL"/>
              </w:rPr>
            </w:pPr>
            <w:r w:rsidRPr="00E257A7">
              <w:rPr>
                <w:rFonts w:ascii="Times New Roman" w:eastAsia="Times New Roman" w:hAnsi="Times New Roman" w:cs="Times New Roman"/>
                <w:color w:val="000000"/>
                <w:lang w:eastAsia="pl-PL"/>
              </w:rPr>
              <w:t>15</w:t>
            </w:r>
          </w:p>
        </w:tc>
        <w:tc>
          <w:tcPr>
            <w:tcW w:w="4720" w:type="dxa"/>
            <w:tcBorders>
              <w:top w:val="single" w:sz="4" w:space="0" w:color="000000"/>
              <w:left w:val="nil"/>
              <w:bottom w:val="nil"/>
              <w:right w:val="single" w:sz="4" w:space="0" w:color="000000"/>
            </w:tcBorders>
            <w:shd w:val="clear" w:color="auto" w:fill="auto"/>
            <w:vAlign w:val="center"/>
            <w:hideMark/>
          </w:tcPr>
          <w:p w14:paraId="27E0B748" w14:textId="77777777" w:rsidR="00592178" w:rsidRPr="00E257A7" w:rsidRDefault="00592178" w:rsidP="00592178">
            <w:pPr>
              <w:spacing w:after="0" w:line="240" w:lineRule="auto"/>
              <w:rPr>
                <w:rFonts w:ascii="Times New Roman" w:eastAsia="Times New Roman" w:hAnsi="Times New Roman" w:cs="Times New Roman"/>
                <w:color w:val="000000"/>
                <w:lang w:eastAsia="pl-PL"/>
              </w:rPr>
            </w:pPr>
            <w:r w:rsidRPr="00E257A7">
              <w:rPr>
                <w:rFonts w:ascii="Times New Roman" w:eastAsia="Times New Roman" w:hAnsi="Times New Roman" w:cs="Times New Roman"/>
                <w:color w:val="000000"/>
                <w:lang w:eastAsia="pl-PL"/>
              </w:rPr>
              <w:t>Papryka świeża</w:t>
            </w:r>
          </w:p>
        </w:tc>
        <w:tc>
          <w:tcPr>
            <w:tcW w:w="851" w:type="dxa"/>
            <w:tcBorders>
              <w:top w:val="single" w:sz="4" w:space="0" w:color="000000"/>
              <w:left w:val="nil"/>
              <w:bottom w:val="nil"/>
              <w:right w:val="single" w:sz="4" w:space="0" w:color="000000"/>
            </w:tcBorders>
            <w:shd w:val="clear" w:color="auto" w:fill="auto"/>
            <w:vAlign w:val="center"/>
            <w:hideMark/>
          </w:tcPr>
          <w:p w14:paraId="72E40465" w14:textId="77777777" w:rsidR="00592178" w:rsidRPr="00E257A7" w:rsidRDefault="00592178" w:rsidP="00592178">
            <w:pPr>
              <w:spacing w:after="0" w:line="240" w:lineRule="auto"/>
              <w:jc w:val="center"/>
              <w:rPr>
                <w:rFonts w:ascii="Times New Roman" w:eastAsia="Times New Roman" w:hAnsi="Times New Roman" w:cs="Times New Roman"/>
                <w:color w:val="000000"/>
                <w:lang w:eastAsia="pl-PL"/>
              </w:rPr>
            </w:pPr>
            <w:r w:rsidRPr="00E257A7">
              <w:rPr>
                <w:rFonts w:ascii="Times New Roman" w:eastAsia="Times New Roman" w:hAnsi="Times New Roman" w:cs="Times New Roman"/>
                <w:color w:val="000000"/>
                <w:lang w:eastAsia="pl-PL"/>
              </w:rPr>
              <w:t>kg</w:t>
            </w:r>
          </w:p>
        </w:tc>
        <w:tc>
          <w:tcPr>
            <w:tcW w:w="1275" w:type="dxa"/>
            <w:tcBorders>
              <w:top w:val="single" w:sz="4" w:space="0" w:color="000000"/>
              <w:left w:val="single" w:sz="4" w:space="0" w:color="000000"/>
              <w:bottom w:val="nil"/>
              <w:right w:val="single" w:sz="4" w:space="0" w:color="000000"/>
            </w:tcBorders>
            <w:shd w:val="clear" w:color="auto" w:fill="auto"/>
            <w:noWrap/>
            <w:vAlign w:val="center"/>
            <w:hideMark/>
          </w:tcPr>
          <w:p w14:paraId="30897C38" w14:textId="5EDA1B65" w:rsidR="00592178" w:rsidRPr="00E257A7" w:rsidRDefault="00592178" w:rsidP="00592178">
            <w:pPr>
              <w:spacing w:after="0" w:line="240" w:lineRule="auto"/>
              <w:jc w:val="center"/>
              <w:rPr>
                <w:rFonts w:ascii="Times New Roman" w:eastAsia="Times New Roman" w:hAnsi="Times New Roman" w:cs="Times New Roman"/>
                <w:b/>
                <w:bCs/>
                <w:color w:val="000000"/>
                <w:lang w:eastAsia="pl-PL"/>
              </w:rPr>
            </w:pPr>
            <w:r w:rsidRPr="00E257A7">
              <w:rPr>
                <w:rFonts w:ascii="Times New Roman" w:hAnsi="Times New Roman" w:cs="Times New Roman"/>
                <w:color w:val="000000"/>
              </w:rPr>
              <w:t>35</w:t>
            </w:r>
          </w:p>
        </w:tc>
        <w:tc>
          <w:tcPr>
            <w:tcW w:w="1418" w:type="dxa"/>
            <w:tcBorders>
              <w:top w:val="single" w:sz="4" w:space="0" w:color="000000"/>
              <w:left w:val="nil"/>
              <w:bottom w:val="nil"/>
              <w:right w:val="single" w:sz="4" w:space="0" w:color="000000"/>
            </w:tcBorders>
            <w:shd w:val="clear" w:color="auto" w:fill="auto"/>
            <w:noWrap/>
            <w:vAlign w:val="center"/>
            <w:hideMark/>
          </w:tcPr>
          <w:p w14:paraId="256F4EFB" w14:textId="77777777" w:rsidR="00592178" w:rsidRPr="001536C7" w:rsidRDefault="00592178" w:rsidP="00592178">
            <w:pPr>
              <w:spacing w:after="0" w:line="240" w:lineRule="auto"/>
              <w:jc w:val="center"/>
              <w:rPr>
                <w:rFonts w:ascii="Times New Roman" w:eastAsia="Times New Roman" w:hAnsi="Times New Roman" w:cs="Times New Roman"/>
                <w:color w:val="000000"/>
                <w:lang w:eastAsia="pl-PL"/>
              </w:rPr>
            </w:pPr>
            <w:r w:rsidRPr="001536C7">
              <w:rPr>
                <w:rFonts w:ascii="Times New Roman" w:eastAsia="Times New Roman" w:hAnsi="Times New Roman" w:cs="Times New Roman"/>
                <w:color w:val="000000"/>
                <w:lang w:eastAsia="pl-PL"/>
              </w:rPr>
              <w:t>50</w:t>
            </w:r>
          </w:p>
        </w:tc>
      </w:tr>
      <w:tr w:rsidR="00592178" w:rsidRPr="00E257A7" w14:paraId="2660FF58" w14:textId="77777777" w:rsidTr="001536C7">
        <w:trPr>
          <w:trHeight w:val="285"/>
        </w:trPr>
        <w:tc>
          <w:tcPr>
            <w:tcW w:w="520" w:type="dxa"/>
            <w:tcBorders>
              <w:top w:val="single" w:sz="4" w:space="0" w:color="000000"/>
              <w:left w:val="single" w:sz="4" w:space="0" w:color="000000"/>
              <w:bottom w:val="nil"/>
              <w:right w:val="single" w:sz="4" w:space="0" w:color="000000"/>
            </w:tcBorders>
            <w:shd w:val="clear" w:color="99FFFF" w:fill="99FFFF"/>
            <w:noWrap/>
            <w:vAlign w:val="center"/>
            <w:hideMark/>
          </w:tcPr>
          <w:p w14:paraId="39A5F7C8" w14:textId="77777777" w:rsidR="00592178" w:rsidRPr="00E257A7" w:rsidRDefault="00592178" w:rsidP="00592178">
            <w:pPr>
              <w:spacing w:after="0" w:line="240" w:lineRule="auto"/>
              <w:jc w:val="center"/>
              <w:rPr>
                <w:rFonts w:ascii="Times New Roman" w:eastAsia="Times New Roman" w:hAnsi="Times New Roman" w:cs="Times New Roman"/>
                <w:color w:val="000000"/>
                <w:lang w:eastAsia="pl-PL"/>
              </w:rPr>
            </w:pPr>
            <w:r w:rsidRPr="00E257A7">
              <w:rPr>
                <w:rFonts w:ascii="Times New Roman" w:eastAsia="Times New Roman" w:hAnsi="Times New Roman" w:cs="Times New Roman"/>
                <w:color w:val="000000"/>
                <w:lang w:eastAsia="pl-PL"/>
              </w:rPr>
              <w:t>16</w:t>
            </w:r>
          </w:p>
        </w:tc>
        <w:tc>
          <w:tcPr>
            <w:tcW w:w="4720" w:type="dxa"/>
            <w:tcBorders>
              <w:top w:val="single" w:sz="4" w:space="0" w:color="000000"/>
              <w:left w:val="nil"/>
              <w:bottom w:val="nil"/>
              <w:right w:val="single" w:sz="4" w:space="0" w:color="000000"/>
            </w:tcBorders>
            <w:shd w:val="clear" w:color="auto" w:fill="auto"/>
            <w:vAlign w:val="center"/>
            <w:hideMark/>
          </w:tcPr>
          <w:p w14:paraId="2F1F737F" w14:textId="77777777" w:rsidR="00592178" w:rsidRPr="00E257A7" w:rsidRDefault="00592178" w:rsidP="00592178">
            <w:pPr>
              <w:spacing w:after="0" w:line="240" w:lineRule="auto"/>
              <w:rPr>
                <w:rFonts w:ascii="Times New Roman" w:eastAsia="Times New Roman" w:hAnsi="Times New Roman" w:cs="Times New Roman"/>
                <w:color w:val="000000"/>
                <w:lang w:eastAsia="pl-PL"/>
              </w:rPr>
            </w:pPr>
            <w:r w:rsidRPr="00E257A7">
              <w:rPr>
                <w:rFonts w:ascii="Times New Roman" w:eastAsia="Times New Roman" w:hAnsi="Times New Roman" w:cs="Times New Roman"/>
                <w:color w:val="000000"/>
                <w:lang w:eastAsia="pl-PL"/>
              </w:rPr>
              <w:t>Rzodkiewka</w:t>
            </w:r>
          </w:p>
        </w:tc>
        <w:tc>
          <w:tcPr>
            <w:tcW w:w="851" w:type="dxa"/>
            <w:tcBorders>
              <w:top w:val="single" w:sz="4" w:space="0" w:color="000000"/>
              <w:left w:val="nil"/>
              <w:bottom w:val="nil"/>
              <w:right w:val="single" w:sz="4" w:space="0" w:color="000000"/>
            </w:tcBorders>
            <w:shd w:val="clear" w:color="auto" w:fill="auto"/>
            <w:vAlign w:val="center"/>
            <w:hideMark/>
          </w:tcPr>
          <w:p w14:paraId="649E9FAF" w14:textId="77777777" w:rsidR="00592178" w:rsidRPr="00E257A7" w:rsidRDefault="00592178" w:rsidP="00592178">
            <w:pPr>
              <w:spacing w:after="0" w:line="240" w:lineRule="auto"/>
              <w:jc w:val="center"/>
              <w:rPr>
                <w:rFonts w:ascii="Times New Roman" w:eastAsia="Times New Roman" w:hAnsi="Times New Roman" w:cs="Times New Roman"/>
                <w:color w:val="000000"/>
                <w:lang w:eastAsia="pl-PL"/>
              </w:rPr>
            </w:pPr>
            <w:r w:rsidRPr="00E257A7">
              <w:rPr>
                <w:rFonts w:ascii="Times New Roman" w:eastAsia="Times New Roman" w:hAnsi="Times New Roman" w:cs="Times New Roman"/>
                <w:color w:val="000000"/>
                <w:lang w:eastAsia="pl-PL"/>
              </w:rPr>
              <w:t>pęczek</w:t>
            </w:r>
          </w:p>
        </w:tc>
        <w:tc>
          <w:tcPr>
            <w:tcW w:w="1275" w:type="dxa"/>
            <w:tcBorders>
              <w:top w:val="single" w:sz="4" w:space="0" w:color="000000"/>
              <w:left w:val="single" w:sz="4" w:space="0" w:color="000000"/>
              <w:bottom w:val="nil"/>
              <w:right w:val="single" w:sz="4" w:space="0" w:color="000000"/>
            </w:tcBorders>
            <w:shd w:val="clear" w:color="auto" w:fill="auto"/>
            <w:noWrap/>
            <w:vAlign w:val="center"/>
            <w:hideMark/>
          </w:tcPr>
          <w:p w14:paraId="3460E088" w14:textId="4365A999" w:rsidR="00592178" w:rsidRPr="00E257A7" w:rsidRDefault="00592178" w:rsidP="00592178">
            <w:pPr>
              <w:spacing w:after="0" w:line="240" w:lineRule="auto"/>
              <w:jc w:val="center"/>
              <w:rPr>
                <w:rFonts w:ascii="Times New Roman" w:eastAsia="Times New Roman" w:hAnsi="Times New Roman" w:cs="Times New Roman"/>
                <w:b/>
                <w:bCs/>
                <w:color w:val="000000"/>
                <w:lang w:eastAsia="pl-PL"/>
              </w:rPr>
            </w:pPr>
            <w:r w:rsidRPr="00E257A7">
              <w:rPr>
                <w:rFonts w:ascii="Times New Roman" w:hAnsi="Times New Roman" w:cs="Times New Roman"/>
                <w:color w:val="000000"/>
              </w:rPr>
              <w:t>280</w:t>
            </w:r>
          </w:p>
        </w:tc>
        <w:tc>
          <w:tcPr>
            <w:tcW w:w="1418" w:type="dxa"/>
            <w:tcBorders>
              <w:top w:val="single" w:sz="4" w:space="0" w:color="000000"/>
              <w:left w:val="nil"/>
              <w:bottom w:val="nil"/>
              <w:right w:val="single" w:sz="4" w:space="0" w:color="000000"/>
            </w:tcBorders>
            <w:shd w:val="clear" w:color="auto" w:fill="auto"/>
            <w:noWrap/>
            <w:vAlign w:val="center"/>
            <w:hideMark/>
          </w:tcPr>
          <w:p w14:paraId="039280BA" w14:textId="77777777" w:rsidR="00592178" w:rsidRPr="001536C7" w:rsidRDefault="00592178" w:rsidP="00592178">
            <w:pPr>
              <w:spacing w:after="0" w:line="240" w:lineRule="auto"/>
              <w:jc w:val="center"/>
              <w:rPr>
                <w:rFonts w:ascii="Times New Roman" w:eastAsia="Times New Roman" w:hAnsi="Times New Roman" w:cs="Times New Roman"/>
                <w:color w:val="000000"/>
                <w:lang w:eastAsia="pl-PL"/>
              </w:rPr>
            </w:pPr>
            <w:r w:rsidRPr="001536C7">
              <w:rPr>
                <w:rFonts w:ascii="Times New Roman" w:eastAsia="Times New Roman" w:hAnsi="Times New Roman" w:cs="Times New Roman"/>
                <w:color w:val="000000"/>
                <w:lang w:eastAsia="pl-PL"/>
              </w:rPr>
              <w:t>400</w:t>
            </w:r>
          </w:p>
        </w:tc>
      </w:tr>
      <w:tr w:rsidR="00592178" w:rsidRPr="00E257A7" w14:paraId="544ADC33" w14:textId="77777777" w:rsidTr="001536C7">
        <w:trPr>
          <w:trHeight w:val="285"/>
        </w:trPr>
        <w:tc>
          <w:tcPr>
            <w:tcW w:w="520" w:type="dxa"/>
            <w:tcBorders>
              <w:top w:val="single" w:sz="4" w:space="0" w:color="000000"/>
              <w:left w:val="single" w:sz="4" w:space="0" w:color="000000"/>
              <w:bottom w:val="nil"/>
              <w:right w:val="single" w:sz="4" w:space="0" w:color="000000"/>
            </w:tcBorders>
            <w:shd w:val="clear" w:color="99FFFF" w:fill="99FFFF"/>
            <w:noWrap/>
            <w:vAlign w:val="center"/>
            <w:hideMark/>
          </w:tcPr>
          <w:p w14:paraId="7230870B" w14:textId="77777777" w:rsidR="00592178" w:rsidRPr="00E257A7" w:rsidRDefault="00592178" w:rsidP="00592178">
            <w:pPr>
              <w:spacing w:after="0" w:line="240" w:lineRule="auto"/>
              <w:jc w:val="center"/>
              <w:rPr>
                <w:rFonts w:ascii="Times New Roman" w:eastAsia="Times New Roman" w:hAnsi="Times New Roman" w:cs="Times New Roman"/>
                <w:color w:val="000000"/>
                <w:lang w:eastAsia="pl-PL"/>
              </w:rPr>
            </w:pPr>
            <w:r w:rsidRPr="00E257A7">
              <w:rPr>
                <w:rFonts w:ascii="Times New Roman" w:eastAsia="Times New Roman" w:hAnsi="Times New Roman" w:cs="Times New Roman"/>
                <w:color w:val="000000"/>
                <w:lang w:eastAsia="pl-PL"/>
              </w:rPr>
              <w:t>17</w:t>
            </w:r>
          </w:p>
        </w:tc>
        <w:tc>
          <w:tcPr>
            <w:tcW w:w="4720" w:type="dxa"/>
            <w:tcBorders>
              <w:top w:val="single" w:sz="4" w:space="0" w:color="000000"/>
              <w:left w:val="nil"/>
              <w:bottom w:val="nil"/>
              <w:right w:val="single" w:sz="4" w:space="0" w:color="000000"/>
            </w:tcBorders>
            <w:shd w:val="clear" w:color="auto" w:fill="auto"/>
            <w:vAlign w:val="center"/>
            <w:hideMark/>
          </w:tcPr>
          <w:p w14:paraId="4AB9940D" w14:textId="77777777" w:rsidR="00592178" w:rsidRPr="00E257A7" w:rsidRDefault="00592178" w:rsidP="00592178">
            <w:pPr>
              <w:spacing w:after="0" w:line="240" w:lineRule="auto"/>
              <w:rPr>
                <w:rFonts w:ascii="Times New Roman" w:eastAsia="Times New Roman" w:hAnsi="Times New Roman" w:cs="Times New Roman"/>
                <w:color w:val="000000"/>
                <w:lang w:eastAsia="pl-PL"/>
              </w:rPr>
            </w:pPr>
            <w:r w:rsidRPr="00E257A7">
              <w:rPr>
                <w:rFonts w:ascii="Times New Roman" w:eastAsia="Times New Roman" w:hAnsi="Times New Roman" w:cs="Times New Roman"/>
                <w:color w:val="000000"/>
                <w:lang w:eastAsia="pl-PL"/>
              </w:rPr>
              <w:t>Botwinka</w:t>
            </w:r>
          </w:p>
        </w:tc>
        <w:tc>
          <w:tcPr>
            <w:tcW w:w="851" w:type="dxa"/>
            <w:tcBorders>
              <w:top w:val="single" w:sz="4" w:space="0" w:color="000000"/>
              <w:left w:val="nil"/>
              <w:bottom w:val="nil"/>
              <w:right w:val="single" w:sz="4" w:space="0" w:color="000000"/>
            </w:tcBorders>
            <w:shd w:val="clear" w:color="auto" w:fill="auto"/>
            <w:vAlign w:val="center"/>
            <w:hideMark/>
          </w:tcPr>
          <w:p w14:paraId="4C7195A8" w14:textId="77777777" w:rsidR="00592178" w:rsidRPr="00E257A7" w:rsidRDefault="00592178" w:rsidP="00592178">
            <w:pPr>
              <w:spacing w:after="0" w:line="240" w:lineRule="auto"/>
              <w:jc w:val="center"/>
              <w:rPr>
                <w:rFonts w:ascii="Times New Roman" w:eastAsia="Times New Roman" w:hAnsi="Times New Roman" w:cs="Times New Roman"/>
                <w:color w:val="000000"/>
                <w:lang w:eastAsia="pl-PL"/>
              </w:rPr>
            </w:pPr>
            <w:r w:rsidRPr="00E257A7">
              <w:rPr>
                <w:rFonts w:ascii="Times New Roman" w:eastAsia="Times New Roman" w:hAnsi="Times New Roman" w:cs="Times New Roman"/>
                <w:color w:val="000000"/>
                <w:lang w:eastAsia="pl-PL"/>
              </w:rPr>
              <w:t>pęczek</w:t>
            </w:r>
          </w:p>
        </w:tc>
        <w:tc>
          <w:tcPr>
            <w:tcW w:w="1275" w:type="dxa"/>
            <w:tcBorders>
              <w:top w:val="single" w:sz="4" w:space="0" w:color="000000"/>
              <w:left w:val="single" w:sz="4" w:space="0" w:color="000000"/>
              <w:bottom w:val="nil"/>
              <w:right w:val="single" w:sz="4" w:space="0" w:color="000000"/>
            </w:tcBorders>
            <w:shd w:val="clear" w:color="auto" w:fill="auto"/>
            <w:noWrap/>
            <w:vAlign w:val="center"/>
            <w:hideMark/>
          </w:tcPr>
          <w:p w14:paraId="3C872D31" w14:textId="58596497" w:rsidR="00592178" w:rsidRPr="00E257A7" w:rsidRDefault="00592178" w:rsidP="00592178">
            <w:pPr>
              <w:spacing w:after="0" w:line="240" w:lineRule="auto"/>
              <w:jc w:val="center"/>
              <w:rPr>
                <w:rFonts w:ascii="Times New Roman" w:eastAsia="Times New Roman" w:hAnsi="Times New Roman" w:cs="Times New Roman"/>
                <w:b/>
                <w:bCs/>
                <w:color w:val="000000"/>
                <w:lang w:eastAsia="pl-PL"/>
              </w:rPr>
            </w:pPr>
            <w:r w:rsidRPr="00E257A7">
              <w:rPr>
                <w:rFonts w:ascii="Times New Roman" w:hAnsi="Times New Roman" w:cs="Times New Roman"/>
                <w:color w:val="000000"/>
              </w:rPr>
              <w:t>65</w:t>
            </w:r>
          </w:p>
        </w:tc>
        <w:tc>
          <w:tcPr>
            <w:tcW w:w="1418" w:type="dxa"/>
            <w:tcBorders>
              <w:top w:val="single" w:sz="4" w:space="0" w:color="000000"/>
              <w:left w:val="nil"/>
              <w:bottom w:val="nil"/>
              <w:right w:val="single" w:sz="4" w:space="0" w:color="000000"/>
            </w:tcBorders>
            <w:shd w:val="clear" w:color="auto" w:fill="auto"/>
            <w:noWrap/>
            <w:vAlign w:val="center"/>
            <w:hideMark/>
          </w:tcPr>
          <w:p w14:paraId="28DD7E81" w14:textId="77777777" w:rsidR="00592178" w:rsidRPr="001536C7" w:rsidRDefault="00592178" w:rsidP="00592178">
            <w:pPr>
              <w:spacing w:after="0" w:line="240" w:lineRule="auto"/>
              <w:jc w:val="center"/>
              <w:rPr>
                <w:rFonts w:ascii="Times New Roman" w:eastAsia="Times New Roman" w:hAnsi="Times New Roman" w:cs="Times New Roman"/>
                <w:color w:val="000000"/>
                <w:lang w:eastAsia="pl-PL"/>
              </w:rPr>
            </w:pPr>
            <w:r w:rsidRPr="001536C7">
              <w:rPr>
                <w:rFonts w:ascii="Times New Roman" w:eastAsia="Times New Roman" w:hAnsi="Times New Roman" w:cs="Times New Roman"/>
                <w:color w:val="000000"/>
                <w:lang w:eastAsia="pl-PL"/>
              </w:rPr>
              <w:t>90</w:t>
            </w:r>
          </w:p>
        </w:tc>
      </w:tr>
      <w:tr w:rsidR="00592178" w:rsidRPr="00E257A7" w14:paraId="27F9BB65" w14:textId="77777777" w:rsidTr="001536C7">
        <w:trPr>
          <w:trHeight w:val="285"/>
        </w:trPr>
        <w:tc>
          <w:tcPr>
            <w:tcW w:w="520" w:type="dxa"/>
            <w:tcBorders>
              <w:top w:val="single" w:sz="4" w:space="0" w:color="000000"/>
              <w:left w:val="single" w:sz="4" w:space="0" w:color="000000"/>
              <w:bottom w:val="nil"/>
              <w:right w:val="single" w:sz="4" w:space="0" w:color="000000"/>
            </w:tcBorders>
            <w:shd w:val="clear" w:color="99FFFF" w:fill="99FFFF"/>
            <w:noWrap/>
            <w:vAlign w:val="center"/>
            <w:hideMark/>
          </w:tcPr>
          <w:p w14:paraId="56EE795A" w14:textId="77777777" w:rsidR="00592178" w:rsidRPr="00E257A7" w:rsidRDefault="00592178" w:rsidP="00592178">
            <w:pPr>
              <w:spacing w:after="0" w:line="240" w:lineRule="auto"/>
              <w:jc w:val="center"/>
              <w:rPr>
                <w:rFonts w:ascii="Times New Roman" w:eastAsia="Times New Roman" w:hAnsi="Times New Roman" w:cs="Times New Roman"/>
                <w:color w:val="000000"/>
                <w:lang w:eastAsia="pl-PL"/>
              </w:rPr>
            </w:pPr>
            <w:r w:rsidRPr="00E257A7">
              <w:rPr>
                <w:rFonts w:ascii="Times New Roman" w:eastAsia="Times New Roman" w:hAnsi="Times New Roman" w:cs="Times New Roman"/>
                <w:color w:val="000000"/>
                <w:lang w:eastAsia="pl-PL"/>
              </w:rPr>
              <w:t>18</w:t>
            </w:r>
          </w:p>
        </w:tc>
        <w:tc>
          <w:tcPr>
            <w:tcW w:w="4720" w:type="dxa"/>
            <w:tcBorders>
              <w:top w:val="single" w:sz="4" w:space="0" w:color="000000"/>
              <w:left w:val="nil"/>
              <w:bottom w:val="nil"/>
              <w:right w:val="single" w:sz="4" w:space="0" w:color="000000"/>
            </w:tcBorders>
            <w:shd w:val="clear" w:color="auto" w:fill="auto"/>
            <w:vAlign w:val="center"/>
            <w:hideMark/>
          </w:tcPr>
          <w:p w14:paraId="15B24FF5" w14:textId="77777777" w:rsidR="00592178" w:rsidRPr="00E257A7" w:rsidRDefault="00592178" w:rsidP="00592178">
            <w:pPr>
              <w:spacing w:after="0" w:line="240" w:lineRule="auto"/>
              <w:rPr>
                <w:rFonts w:ascii="Times New Roman" w:eastAsia="Times New Roman" w:hAnsi="Times New Roman" w:cs="Times New Roman"/>
                <w:color w:val="000000"/>
                <w:lang w:eastAsia="pl-PL"/>
              </w:rPr>
            </w:pPr>
            <w:r w:rsidRPr="00E257A7">
              <w:rPr>
                <w:rFonts w:ascii="Times New Roman" w:eastAsia="Times New Roman" w:hAnsi="Times New Roman" w:cs="Times New Roman"/>
                <w:color w:val="000000"/>
                <w:lang w:eastAsia="pl-PL"/>
              </w:rPr>
              <w:t>Pietruszka zielona</w:t>
            </w:r>
          </w:p>
        </w:tc>
        <w:tc>
          <w:tcPr>
            <w:tcW w:w="851" w:type="dxa"/>
            <w:tcBorders>
              <w:top w:val="single" w:sz="4" w:space="0" w:color="000000"/>
              <w:left w:val="nil"/>
              <w:bottom w:val="nil"/>
              <w:right w:val="single" w:sz="4" w:space="0" w:color="000000"/>
            </w:tcBorders>
            <w:shd w:val="clear" w:color="auto" w:fill="auto"/>
            <w:vAlign w:val="center"/>
            <w:hideMark/>
          </w:tcPr>
          <w:p w14:paraId="74B230CF" w14:textId="77777777" w:rsidR="00592178" w:rsidRPr="00E257A7" w:rsidRDefault="00592178" w:rsidP="00592178">
            <w:pPr>
              <w:spacing w:after="0" w:line="240" w:lineRule="auto"/>
              <w:jc w:val="center"/>
              <w:rPr>
                <w:rFonts w:ascii="Times New Roman" w:eastAsia="Times New Roman" w:hAnsi="Times New Roman" w:cs="Times New Roman"/>
                <w:color w:val="000000"/>
                <w:lang w:eastAsia="pl-PL"/>
              </w:rPr>
            </w:pPr>
            <w:r w:rsidRPr="00E257A7">
              <w:rPr>
                <w:rFonts w:ascii="Times New Roman" w:eastAsia="Times New Roman" w:hAnsi="Times New Roman" w:cs="Times New Roman"/>
                <w:color w:val="000000"/>
                <w:lang w:eastAsia="pl-PL"/>
              </w:rPr>
              <w:t>pęczek</w:t>
            </w:r>
          </w:p>
        </w:tc>
        <w:tc>
          <w:tcPr>
            <w:tcW w:w="1275" w:type="dxa"/>
            <w:tcBorders>
              <w:top w:val="single" w:sz="4" w:space="0" w:color="000000"/>
              <w:left w:val="single" w:sz="4" w:space="0" w:color="000000"/>
              <w:bottom w:val="nil"/>
              <w:right w:val="single" w:sz="4" w:space="0" w:color="000000"/>
            </w:tcBorders>
            <w:shd w:val="clear" w:color="auto" w:fill="auto"/>
            <w:noWrap/>
            <w:vAlign w:val="center"/>
            <w:hideMark/>
          </w:tcPr>
          <w:p w14:paraId="730767FD" w14:textId="38B95FD5" w:rsidR="00592178" w:rsidRPr="00E257A7" w:rsidRDefault="00592178" w:rsidP="00592178">
            <w:pPr>
              <w:spacing w:after="0" w:line="240" w:lineRule="auto"/>
              <w:jc w:val="center"/>
              <w:rPr>
                <w:rFonts w:ascii="Times New Roman" w:eastAsia="Times New Roman" w:hAnsi="Times New Roman" w:cs="Times New Roman"/>
                <w:b/>
                <w:bCs/>
                <w:color w:val="000000"/>
                <w:lang w:eastAsia="pl-PL"/>
              </w:rPr>
            </w:pPr>
            <w:r w:rsidRPr="00E257A7">
              <w:rPr>
                <w:rFonts w:ascii="Times New Roman" w:hAnsi="Times New Roman" w:cs="Times New Roman"/>
                <w:color w:val="000000"/>
              </w:rPr>
              <w:t>700</w:t>
            </w:r>
          </w:p>
        </w:tc>
        <w:tc>
          <w:tcPr>
            <w:tcW w:w="1418" w:type="dxa"/>
            <w:tcBorders>
              <w:top w:val="single" w:sz="4" w:space="0" w:color="000000"/>
              <w:left w:val="nil"/>
              <w:bottom w:val="nil"/>
              <w:right w:val="single" w:sz="4" w:space="0" w:color="000000"/>
            </w:tcBorders>
            <w:shd w:val="clear" w:color="auto" w:fill="auto"/>
            <w:noWrap/>
            <w:vAlign w:val="center"/>
            <w:hideMark/>
          </w:tcPr>
          <w:p w14:paraId="7E2D393C" w14:textId="77777777" w:rsidR="00592178" w:rsidRPr="001536C7" w:rsidRDefault="00592178" w:rsidP="00592178">
            <w:pPr>
              <w:spacing w:after="0" w:line="240" w:lineRule="auto"/>
              <w:jc w:val="center"/>
              <w:rPr>
                <w:rFonts w:ascii="Times New Roman" w:eastAsia="Times New Roman" w:hAnsi="Times New Roman" w:cs="Times New Roman"/>
                <w:color w:val="000000"/>
                <w:lang w:eastAsia="pl-PL"/>
              </w:rPr>
            </w:pPr>
            <w:r w:rsidRPr="001536C7">
              <w:rPr>
                <w:rFonts w:ascii="Times New Roman" w:eastAsia="Times New Roman" w:hAnsi="Times New Roman" w:cs="Times New Roman"/>
                <w:color w:val="000000"/>
                <w:lang w:eastAsia="pl-PL"/>
              </w:rPr>
              <w:t>1000</w:t>
            </w:r>
          </w:p>
        </w:tc>
      </w:tr>
      <w:tr w:rsidR="00592178" w:rsidRPr="00E257A7" w14:paraId="151FD774" w14:textId="77777777" w:rsidTr="001536C7">
        <w:trPr>
          <w:trHeight w:val="285"/>
        </w:trPr>
        <w:tc>
          <w:tcPr>
            <w:tcW w:w="520" w:type="dxa"/>
            <w:tcBorders>
              <w:top w:val="single" w:sz="4" w:space="0" w:color="000000"/>
              <w:left w:val="single" w:sz="4" w:space="0" w:color="000000"/>
              <w:bottom w:val="nil"/>
              <w:right w:val="single" w:sz="4" w:space="0" w:color="000000"/>
            </w:tcBorders>
            <w:shd w:val="clear" w:color="99FFFF" w:fill="99FFFF"/>
            <w:noWrap/>
            <w:vAlign w:val="center"/>
            <w:hideMark/>
          </w:tcPr>
          <w:p w14:paraId="3296CA43" w14:textId="77777777" w:rsidR="00592178" w:rsidRPr="00E257A7" w:rsidRDefault="00592178" w:rsidP="00592178">
            <w:pPr>
              <w:spacing w:after="0" w:line="240" w:lineRule="auto"/>
              <w:jc w:val="center"/>
              <w:rPr>
                <w:rFonts w:ascii="Times New Roman" w:eastAsia="Times New Roman" w:hAnsi="Times New Roman" w:cs="Times New Roman"/>
                <w:color w:val="000000"/>
                <w:lang w:eastAsia="pl-PL"/>
              </w:rPr>
            </w:pPr>
            <w:r w:rsidRPr="00E257A7">
              <w:rPr>
                <w:rFonts w:ascii="Times New Roman" w:eastAsia="Times New Roman" w:hAnsi="Times New Roman" w:cs="Times New Roman"/>
                <w:color w:val="000000"/>
                <w:lang w:eastAsia="pl-PL"/>
              </w:rPr>
              <w:t>19</w:t>
            </w:r>
          </w:p>
        </w:tc>
        <w:tc>
          <w:tcPr>
            <w:tcW w:w="4720" w:type="dxa"/>
            <w:tcBorders>
              <w:top w:val="single" w:sz="4" w:space="0" w:color="000000"/>
              <w:left w:val="nil"/>
              <w:bottom w:val="nil"/>
              <w:right w:val="single" w:sz="4" w:space="0" w:color="000000"/>
            </w:tcBorders>
            <w:shd w:val="clear" w:color="auto" w:fill="auto"/>
            <w:vAlign w:val="center"/>
            <w:hideMark/>
          </w:tcPr>
          <w:p w14:paraId="5DDA4B7F" w14:textId="77777777" w:rsidR="00592178" w:rsidRPr="00E257A7" w:rsidRDefault="00592178" w:rsidP="00592178">
            <w:pPr>
              <w:spacing w:after="0" w:line="240" w:lineRule="auto"/>
              <w:rPr>
                <w:rFonts w:ascii="Times New Roman" w:eastAsia="Times New Roman" w:hAnsi="Times New Roman" w:cs="Times New Roman"/>
                <w:color w:val="000000"/>
                <w:lang w:eastAsia="pl-PL"/>
              </w:rPr>
            </w:pPr>
            <w:r w:rsidRPr="00E257A7">
              <w:rPr>
                <w:rFonts w:ascii="Times New Roman" w:eastAsia="Times New Roman" w:hAnsi="Times New Roman" w:cs="Times New Roman"/>
                <w:color w:val="000000"/>
                <w:lang w:eastAsia="pl-PL"/>
              </w:rPr>
              <w:t>Koper</w:t>
            </w:r>
          </w:p>
        </w:tc>
        <w:tc>
          <w:tcPr>
            <w:tcW w:w="851" w:type="dxa"/>
            <w:tcBorders>
              <w:top w:val="single" w:sz="4" w:space="0" w:color="000000"/>
              <w:left w:val="nil"/>
              <w:bottom w:val="nil"/>
              <w:right w:val="single" w:sz="4" w:space="0" w:color="000000"/>
            </w:tcBorders>
            <w:shd w:val="clear" w:color="auto" w:fill="auto"/>
            <w:vAlign w:val="center"/>
            <w:hideMark/>
          </w:tcPr>
          <w:p w14:paraId="1A8F3B34" w14:textId="77777777" w:rsidR="00592178" w:rsidRPr="00E257A7" w:rsidRDefault="00592178" w:rsidP="00592178">
            <w:pPr>
              <w:spacing w:after="0" w:line="240" w:lineRule="auto"/>
              <w:jc w:val="center"/>
              <w:rPr>
                <w:rFonts w:ascii="Times New Roman" w:eastAsia="Times New Roman" w:hAnsi="Times New Roman" w:cs="Times New Roman"/>
                <w:color w:val="000000"/>
                <w:lang w:eastAsia="pl-PL"/>
              </w:rPr>
            </w:pPr>
            <w:r w:rsidRPr="00E257A7">
              <w:rPr>
                <w:rFonts w:ascii="Times New Roman" w:eastAsia="Times New Roman" w:hAnsi="Times New Roman" w:cs="Times New Roman"/>
                <w:color w:val="000000"/>
                <w:lang w:eastAsia="pl-PL"/>
              </w:rPr>
              <w:t>pęczek</w:t>
            </w:r>
          </w:p>
        </w:tc>
        <w:tc>
          <w:tcPr>
            <w:tcW w:w="1275" w:type="dxa"/>
            <w:tcBorders>
              <w:top w:val="single" w:sz="4" w:space="0" w:color="000000"/>
              <w:left w:val="single" w:sz="4" w:space="0" w:color="000000"/>
              <w:bottom w:val="nil"/>
              <w:right w:val="single" w:sz="4" w:space="0" w:color="000000"/>
            </w:tcBorders>
            <w:shd w:val="clear" w:color="auto" w:fill="auto"/>
            <w:noWrap/>
            <w:vAlign w:val="center"/>
            <w:hideMark/>
          </w:tcPr>
          <w:p w14:paraId="03DEFB3B" w14:textId="61AD8766" w:rsidR="00592178" w:rsidRPr="00E257A7" w:rsidRDefault="00592178" w:rsidP="00592178">
            <w:pPr>
              <w:spacing w:after="0" w:line="240" w:lineRule="auto"/>
              <w:jc w:val="center"/>
              <w:rPr>
                <w:rFonts w:ascii="Times New Roman" w:eastAsia="Times New Roman" w:hAnsi="Times New Roman" w:cs="Times New Roman"/>
                <w:b/>
                <w:bCs/>
                <w:color w:val="000000"/>
                <w:lang w:eastAsia="pl-PL"/>
              </w:rPr>
            </w:pPr>
            <w:r w:rsidRPr="00E257A7">
              <w:rPr>
                <w:rFonts w:ascii="Times New Roman" w:hAnsi="Times New Roman" w:cs="Times New Roman"/>
                <w:color w:val="000000"/>
              </w:rPr>
              <w:t>690</w:t>
            </w:r>
          </w:p>
        </w:tc>
        <w:tc>
          <w:tcPr>
            <w:tcW w:w="1418" w:type="dxa"/>
            <w:tcBorders>
              <w:top w:val="single" w:sz="4" w:space="0" w:color="000000"/>
              <w:left w:val="nil"/>
              <w:bottom w:val="nil"/>
              <w:right w:val="single" w:sz="4" w:space="0" w:color="000000"/>
            </w:tcBorders>
            <w:shd w:val="clear" w:color="auto" w:fill="auto"/>
            <w:noWrap/>
            <w:vAlign w:val="center"/>
            <w:hideMark/>
          </w:tcPr>
          <w:p w14:paraId="1C58C8E6" w14:textId="77777777" w:rsidR="00592178" w:rsidRPr="001536C7" w:rsidRDefault="00592178" w:rsidP="00592178">
            <w:pPr>
              <w:spacing w:after="0" w:line="240" w:lineRule="auto"/>
              <w:jc w:val="center"/>
              <w:rPr>
                <w:rFonts w:ascii="Times New Roman" w:eastAsia="Times New Roman" w:hAnsi="Times New Roman" w:cs="Times New Roman"/>
                <w:color w:val="000000"/>
                <w:lang w:eastAsia="pl-PL"/>
              </w:rPr>
            </w:pPr>
            <w:r w:rsidRPr="001536C7">
              <w:rPr>
                <w:rFonts w:ascii="Times New Roman" w:eastAsia="Times New Roman" w:hAnsi="Times New Roman" w:cs="Times New Roman"/>
                <w:color w:val="000000"/>
                <w:lang w:eastAsia="pl-PL"/>
              </w:rPr>
              <w:t>980</w:t>
            </w:r>
          </w:p>
        </w:tc>
      </w:tr>
      <w:tr w:rsidR="00592178" w:rsidRPr="00E257A7" w14:paraId="3CF78A31" w14:textId="77777777" w:rsidTr="001536C7">
        <w:trPr>
          <w:trHeight w:val="285"/>
        </w:trPr>
        <w:tc>
          <w:tcPr>
            <w:tcW w:w="520" w:type="dxa"/>
            <w:tcBorders>
              <w:top w:val="single" w:sz="4" w:space="0" w:color="000000"/>
              <w:left w:val="single" w:sz="4" w:space="0" w:color="000000"/>
              <w:bottom w:val="nil"/>
              <w:right w:val="single" w:sz="4" w:space="0" w:color="000000"/>
            </w:tcBorders>
            <w:shd w:val="clear" w:color="99FFFF" w:fill="99FFFF"/>
            <w:noWrap/>
            <w:vAlign w:val="center"/>
            <w:hideMark/>
          </w:tcPr>
          <w:p w14:paraId="019943F4" w14:textId="77777777" w:rsidR="00592178" w:rsidRPr="00E257A7" w:rsidRDefault="00592178" w:rsidP="00592178">
            <w:pPr>
              <w:spacing w:after="0" w:line="240" w:lineRule="auto"/>
              <w:jc w:val="center"/>
              <w:rPr>
                <w:rFonts w:ascii="Times New Roman" w:eastAsia="Times New Roman" w:hAnsi="Times New Roman" w:cs="Times New Roman"/>
                <w:color w:val="000000"/>
                <w:lang w:eastAsia="pl-PL"/>
              </w:rPr>
            </w:pPr>
            <w:r w:rsidRPr="00E257A7">
              <w:rPr>
                <w:rFonts w:ascii="Times New Roman" w:eastAsia="Times New Roman" w:hAnsi="Times New Roman" w:cs="Times New Roman"/>
                <w:color w:val="000000"/>
                <w:lang w:eastAsia="pl-PL"/>
              </w:rPr>
              <w:t>20</w:t>
            </w:r>
          </w:p>
        </w:tc>
        <w:tc>
          <w:tcPr>
            <w:tcW w:w="4720" w:type="dxa"/>
            <w:tcBorders>
              <w:top w:val="single" w:sz="4" w:space="0" w:color="000000"/>
              <w:left w:val="nil"/>
              <w:bottom w:val="nil"/>
              <w:right w:val="single" w:sz="4" w:space="0" w:color="000000"/>
            </w:tcBorders>
            <w:shd w:val="clear" w:color="auto" w:fill="auto"/>
            <w:vAlign w:val="center"/>
            <w:hideMark/>
          </w:tcPr>
          <w:p w14:paraId="6FD08DB4" w14:textId="77777777" w:rsidR="00592178" w:rsidRPr="00E257A7" w:rsidRDefault="00592178" w:rsidP="00592178">
            <w:pPr>
              <w:spacing w:after="0" w:line="240" w:lineRule="auto"/>
              <w:rPr>
                <w:rFonts w:ascii="Times New Roman" w:eastAsia="Times New Roman" w:hAnsi="Times New Roman" w:cs="Times New Roman"/>
                <w:color w:val="000000"/>
                <w:lang w:eastAsia="pl-PL"/>
              </w:rPr>
            </w:pPr>
            <w:r w:rsidRPr="00E257A7">
              <w:rPr>
                <w:rFonts w:ascii="Times New Roman" w:eastAsia="Times New Roman" w:hAnsi="Times New Roman" w:cs="Times New Roman"/>
                <w:color w:val="000000"/>
                <w:lang w:eastAsia="pl-PL"/>
              </w:rPr>
              <w:t>Szczypior</w:t>
            </w:r>
          </w:p>
        </w:tc>
        <w:tc>
          <w:tcPr>
            <w:tcW w:w="851" w:type="dxa"/>
            <w:tcBorders>
              <w:top w:val="single" w:sz="4" w:space="0" w:color="000000"/>
              <w:left w:val="nil"/>
              <w:bottom w:val="nil"/>
              <w:right w:val="single" w:sz="4" w:space="0" w:color="000000"/>
            </w:tcBorders>
            <w:shd w:val="clear" w:color="auto" w:fill="auto"/>
            <w:vAlign w:val="center"/>
            <w:hideMark/>
          </w:tcPr>
          <w:p w14:paraId="2ED916B9" w14:textId="77777777" w:rsidR="00592178" w:rsidRPr="00E257A7" w:rsidRDefault="00592178" w:rsidP="00592178">
            <w:pPr>
              <w:spacing w:after="0" w:line="240" w:lineRule="auto"/>
              <w:jc w:val="center"/>
              <w:rPr>
                <w:rFonts w:ascii="Times New Roman" w:eastAsia="Times New Roman" w:hAnsi="Times New Roman" w:cs="Times New Roman"/>
                <w:color w:val="000000"/>
                <w:lang w:eastAsia="pl-PL"/>
              </w:rPr>
            </w:pPr>
            <w:r w:rsidRPr="00E257A7">
              <w:rPr>
                <w:rFonts w:ascii="Times New Roman" w:eastAsia="Times New Roman" w:hAnsi="Times New Roman" w:cs="Times New Roman"/>
                <w:color w:val="000000"/>
                <w:lang w:eastAsia="pl-PL"/>
              </w:rPr>
              <w:t>pęczek</w:t>
            </w:r>
          </w:p>
        </w:tc>
        <w:tc>
          <w:tcPr>
            <w:tcW w:w="1275" w:type="dxa"/>
            <w:tcBorders>
              <w:top w:val="single" w:sz="4" w:space="0" w:color="000000"/>
              <w:left w:val="single" w:sz="4" w:space="0" w:color="000000"/>
              <w:bottom w:val="nil"/>
              <w:right w:val="single" w:sz="4" w:space="0" w:color="000000"/>
            </w:tcBorders>
            <w:shd w:val="clear" w:color="auto" w:fill="auto"/>
            <w:noWrap/>
            <w:vAlign w:val="center"/>
            <w:hideMark/>
          </w:tcPr>
          <w:p w14:paraId="59497E9D" w14:textId="2A7423CF" w:rsidR="00592178" w:rsidRPr="00E257A7" w:rsidRDefault="00592178" w:rsidP="00592178">
            <w:pPr>
              <w:spacing w:after="0" w:line="240" w:lineRule="auto"/>
              <w:jc w:val="center"/>
              <w:rPr>
                <w:rFonts w:ascii="Times New Roman" w:eastAsia="Times New Roman" w:hAnsi="Times New Roman" w:cs="Times New Roman"/>
                <w:b/>
                <w:bCs/>
                <w:color w:val="000000"/>
                <w:lang w:eastAsia="pl-PL"/>
              </w:rPr>
            </w:pPr>
            <w:r w:rsidRPr="00E257A7">
              <w:rPr>
                <w:rFonts w:ascii="Times New Roman" w:hAnsi="Times New Roman" w:cs="Times New Roman"/>
                <w:color w:val="000000"/>
              </w:rPr>
              <w:t>245</w:t>
            </w:r>
          </w:p>
        </w:tc>
        <w:tc>
          <w:tcPr>
            <w:tcW w:w="1418" w:type="dxa"/>
            <w:tcBorders>
              <w:top w:val="single" w:sz="4" w:space="0" w:color="000000"/>
              <w:left w:val="nil"/>
              <w:bottom w:val="nil"/>
              <w:right w:val="single" w:sz="4" w:space="0" w:color="000000"/>
            </w:tcBorders>
            <w:shd w:val="clear" w:color="auto" w:fill="auto"/>
            <w:noWrap/>
            <w:vAlign w:val="center"/>
            <w:hideMark/>
          </w:tcPr>
          <w:p w14:paraId="738B2AD8" w14:textId="77777777" w:rsidR="00592178" w:rsidRPr="001536C7" w:rsidRDefault="00592178" w:rsidP="00592178">
            <w:pPr>
              <w:spacing w:after="0" w:line="240" w:lineRule="auto"/>
              <w:jc w:val="center"/>
              <w:rPr>
                <w:rFonts w:ascii="Times New Roman" w:eastAsia="Times New Roman" w:hAnsi="Times New Roman" w:cs="Times New Roman"/>
                <w:color w:val="000000"/>
                <w:lang w:eastAsia="pl-PL"/>
              </w:rPr>
            </w:pPr>
            <w:r w:rsidRPr="001536C7">
              <w:rPr>
                <w:rFonts w:ascii="Times New Roman" w:eastAsia="Times New Roman" w:hAnsi="Times New Roman" w:cs="Times New Roman"/>
                <w:color w:val="000000"/>
                <w:lang w:eastAsia="pl-PL"/>
              </w:rPr>
              <w:t>350</w:t>
            </w:r>
          </w:p>
        </w:tc>
      </w:tr>
      <w:tr w:rsidR="00592178" w:rsidRPr="00E257A7" w14:paraId="6E972E04" w14:textId="77777777" w:rsidTr="001536C7">
        <w:trPr>
          <w:trHeight w:val="285"/>
        </w:trPr>
        <w:tc>
          <w:tcPr>
            <w:tcW w:w="520" w:type="dxa"/>
            <w:tcBorders>
              <w:top w:val="single" w:sz="4" w:space="0" w:color="000000"/>
              <w:left w:val="single" w:sz="4" w:space="0" w:color="000000"/>
              <w:bottom w:val="nil"/>
              <w:right w:val="single" w:sz="4" w:space="0" w:color="000000"/>
            </w:tcBorders>
            <w:shd w:val="clear" w:color="99FFFF" w:fill="99FFFF"/>
            <w:noWrap/>
            <w:vAlign w:val="center"/>
            <w:hideMark/>
          </w:tcPr>
          <w:p w14:paraId="7F7D5F06" w14:textId="77777777" w:rsidR="00592178" w:rsidRPr="00E257A7" w:rsidRDefault="00592178" w:rsidP="00592178">
            <w:pPr>
              <w:spacing w:after="0" w:line="240" w:lineRule="auto"/>
              <w:jc w:val="center"/>
              <w:rPr>
                <w:rFonts w:ascii="Times New Roman" w:eastAsia="Times New Roman" w:hAnsi="Times New Roman" w:cs="Times New Roman"/>
                <w:color w:val="000000"/>
                <w:lang w:eastAsia="pl-PL"/>
              </w:rPr>
            </w:pPr>
            <w:r w:rsidRPr="00E257A7">
              <w:rPr>
                <w:rFonts w:ascii="Times New Roman" w:eastAsia="Times New Roman" w:hAnsi="Times New Roman" w:cs="Times New Roman"/>
                <w:color w:val="000000"/>
                <w:lang w:eastAsia="pl-PL"/>
              </w:rPr>
              <w:t>21</w:t>
            </w:r>
          </w:p>
        </w:tc>
        <w:tc>
          <w:tcPr>
            <w:tcW w:w="4720" w:type="dxa"/>
            <w:tcBorders>
              <w:top w:val="single" w:sz="4" w:space="0" w:color="000000"/>
              <w:left w:val="nil"/>
              <w:bottom w:val="nil"/>
              <w:right w:val="single" w:sz="4" w:space="0" w:color="000000"/>
            </w:tcBorders>
            <w:shd w:val="clear" w:color="auto" w:fill="auto"/>
            <w:vAlign w:val="center"/>
            <w:hideMark/>
          </w:tcPr>
          <w:p w14:paraId="07B37899" w14:textId="77777777" w:rsidR="00592178" w:rsidRPr="00E257A7" w:rsidRDefault="00592178" w:rsidP="00592178">
            <w:pPr>
              <w:spacing w:after="0" w:line="240" w:lineRule="auto"/>
              <w:rPr>
                <w:rFonts w:ascii="Times New Roman" w:eastAsia="Times New Roman" w:hAnsi="Times New Roman" w:cs="Times New Roman"/>
                <w:color w:val="000000"/>
                <w:lang w:eastAsia="pl-PL"/>
              </w:rPr>
            </w:pPr>
            <w:r w:rsidRPr="00E257A7">
              <w:rPr>
                <w:rFonts w:ascii="Times New Roman" w:eastAsia="Times New Roman" w:hAnsi="Times New Roman" w:cs="Times New Roman"/>
                <w:color w:val="000000"/>
                <w:lang w:eastAsia="pl-PL"/>
              </w:rPr>
              <w:t>Kapusta kwaszona</w:t>
            </w:r>
          </w:p>
        </w:tc>
        <w:tc>
          <w:tcPr>
            <w:tcW w:w="851" w:type="dxa"/>
            <w:tcBorders>
              <w:top w:val="single" w:sz="4" w:space="0" w:color="000000"/>
              <w:left w:val="nil"/>
              <w:bottom w:val="nil"/>
              <w:right w:val="single" w:sz="4" w:space="0" w:color="000000"/>
            </w:tcBorders>
            <w:shd w:val="clear" w:color="auto" w:fill="auto"/>
            <w:vAlign w:val="center"/>
            <w:hideMark/>
          </w:tcPr>
          <w:p w14:paraId="0B262C2C" w14:textId="77777777" w:rsidR="00592178" w:rsidRPr="00E257A7" w:rsidRDefault="00592178" w:rsidP="00592178">
            <w:pPr>
              <w:spacing w:after="0" w:line="240" w:lineRule="auto"/>
              <w:jc w:val="center"/>
              <w:rPr>
                <w:rFonts w:ascii="Times New Roman" w:eastAsia="Times New Roman" w:hAnsi="Times New Roman" w:cs="Times New Roman"/>
                <w:color w:val="000000"/>
                <w:lang w:eastAsia="pl-PL"/>
              </w:rPr>
            </w:pPr>
            <w:r w:rsidRPr="00E257A7">
              <w:rPr>
                <w:rFonts w:ascii="Times New Roman" w:eastAsia="Times New Roman" w:hAnsi="Times New Roman" w:cs="Times New Roman"/>
                <w:color w:val="000000"/>
                <w:lang w:eastAsia="pl-PL"/>
              </w:rPr>
              <w:t>kg</w:t>
            </w:r>
          </w:p>
        </w:tc>
        <w:tc>
          <w:tcPr>
            <w:tcW w:w="1275" w:type="dxa"/>
            <w:tcBorders>
              <w:top w:val="single" w:sz="4" w:space="0" w:color="000000"/>
              <w:left w:val="single" w:sz="4" w:space="0" w:color="000000"/>
              <w:bottom w:val="nil"/>
              <w:right w:val="single" w:sz="4" w:space="0" w:color="000000"/>
            </w:tcBorders>
            <w:shd w:val="clear" w:color="auto" w:fill="auto"/>
            <w:noWrap/>
            <w:vAlign w:val="center"/>
            <w:hideMark/>
          </w:tcPr>
          <w:p w14:paraId="52795C5D" w14:textId="2D2A4ECA" w:rsidR="00592178" w:rsidRPr="00E257A7" w:rsidRDefault="00592178" w:rsidP="00592178">
            <w:pPr>
              <w:spacing w:after="0" w:line="240" w:lineRule="auto"/>
              <w:jc w:val="center"/>
              <w:rPr>
                <w:rFonts w:ascii="Times New Roman" w:eastAsia="Times New Roman" w:hAnsi="Times New Roman" w:cs="Times New Roman"/>
                <w:b/>
                <w:bCs/>
                <w:color w:val="000000"/>
                <w:lang w:eastAsia="pl-PL"/>
              </w:rPr>
            </w:pPr>
            <w:r w:rsidRPr="00E257A7">
              <w:rPr>
                <w:rFonts w:ascii="Times New Roman" w:hAnsi="Times New Roman" w:cs="Times New Roman"/>
                <w:color w:val="000000"/>
              </w:rPr>
              <w:t>105</w:t>
            </w:r>
          </w:p>
        </w:tc>
        <w:tc>
          <w:tcPr>
            <w:tcW w:w="1418" w:type="dxa"/>
            <w:tcBorders>
              <w:top w:val="single" w:sz="4" w:space="0" w:color="000000"/>
              <w:left w:val="nil"/>
              <w:bottom w:val="nil"/>
              <w:right w:val="single" w:sz="4" w:space="0" w:color="000000"/>
            </w:tcBorders>
            <w:shd w:val="clear" w:color="auto" w:fill="auto"/>
            <w:noWrap/>
            <w:vAlign w:val="center"/>
            <w:hideMark/>
          </w:tcPr>
          <w:p w14:paraId="14D94776" w14:textId="77777777" w:rsidR="00592178" w:rsidRPr="001536C7" w:rsidRDefault="00592178" w:rsidP="00592178">
            <w:pPr>
              <w:spacing w:after="0" w:line="240" w:lineRule="auto"/>
              <w:jc w:val="center"/>
              <w:rPr>
                <w:rFonts w:ascii="Times New Roman" w:eastAsia="Times New Roman" w:hAnsi="Times New Roman" w:cs="Times New Roman"/>
                <w:color w:val="000000"/>
                <w:lang w:eastAsia="pl-PL"/>
              </w:rPr>
            </w:pPr>
            <w:r w:rsidRPr="001536C7">
              <w:rPr>
                <w:rFonts w:ascii="Times New Roman" w:eastAsia="Times New Roman" w:hAnsi="Times New Roman" w:cs="Times New Roman"/>
                <w:color w:val="000000"/>
                <w:lang w:eastAsia="pl-PL"/>
              </w:rPr>
              <w:t>150</w:t>
            </w:r>
          </w:p>
        </w:tc>
      </w:tr>
      <w:tr w:rsidR="00592178" w:rsidRPr="00E257A7" w14:paraId="56818E99" w14:textId="77777777" w:rsidTr="001536C7">
        <w:trPr>
          <w:trHeight w:val="285"/>
        </w:trPr>
        <w:tc>
          <w:tcPr>
            <w:tcW w:w="520" w:type="dxa"/>
            <w:tcBorders>
              <w:top w:val="single" w:sz="4" w:space="0" w:color="000000"/>
              <w:left w:val="single" w:sz="4" w:space="0" w:color="000000"/>
              <w:bottom w:val="nil"/>
              <w:right w:val="single" w:sz="4" w:space="0" w:color="000000"/>
            </w:tcBorders>
            <w:shd w:val="clear" w:color="99FFFF" w:fill="99FFFF"/>
            <w:noWrap/>
            <w:vAlign w:val="center"/>
            <w:hideMark/>
          </w:tcPr>
          <w:p w14:paraId="38CD397A" w14:textId="77777777" w:rsidR="00592178" w:rsidRPr="00E257A7" w:rsidRDefault="00592178" w:rsidP="00592178">
            <w:pPr>
              <w:spacing w:after="0" w:line="240" w:lineRule="auto"/>
              <w:jc w:val="center"/>
              <w:rPr>
                <w:rFonts w:ascii="Times New Roman" w:eastAsia="Times New Roman" w:hAnsi="Times New Roman" w:cs="Times New Roman"/>
                <w:color w:val="000000"/>
                <w:lang w:eastAsia="pl-PL"/>
              </w:rPr>
            </w:pPr>
            <w:r w:rsidRPr="00E257A7">
              <w:rPr>
                <w:rFonts w:ascii="Times New Roman" w:eastAsia="Times New Roman" w:hAnsi="Times New Roman" w:cs="Times New Roman"/>
                <w:color w:val="000000"/>
                <w:lang w:eastAsia="pl-PL"/>
              </w:rPr>
              <w:t>22</w:t>
            </w:r>
          </w:p>
        </w:tc>
        <w:tc>
          <w:tcPr>
            <w:tcW w:w="4720" w:type="dxa"/>
            <w:tcBorders>
              <w:top w:val="single" w:sz="4" w:space="0" w:color="000000"/>
              <w:left w:val="nil"/>
              <w:bottom w:val="nil"/>
              <w:right w:val="single" w:sz="4" w:space="0" w:color="000000"/>
            </w:tcBorders>
            <w:shd w:val="clear" w:color="auto" w:fill="auto"/>
            <w:vAlign w:val="center"/>
            <w:hideMark/>
          </w:tcPr>
          <w:p w14:paraId="3422D80F" w14:textId="77777777" w:rsidR="00592178" w:rsidRPr="00E257A7" w:rsidRDefault="00592178" w:rsidP="00592178">
            <w:pPr>
              <w:spacing w:after="0" w:line="240" w:lineRule="auto"/>
              <w:rPr>
                <w:rFonts w:ascii="Times New Roman" w:eastAsia="Times New Roman" w:hAnsi="Times New Roman" w:cs="Times New Roman"/>
                <w:color w:val="000000"/>
                <w:lang w:eastAsia="pl-PL"/>
              </w:rPr>
            </w:pPr>
            <w:r w:rsidRPr="00E257A7">
              <w:rPr>
                <w:rFonts w:ascii="Times New Roman" w:eastAsia="Times New Roman" w:hAnsi="Times New Roman" w:cs="Times New Roman"/>
                <w:color w:val="000000"/>
                <w:lang w:eastAsia="pl-PL"/>
              </w:rPr>
              <w:t>Ogórek kwaszony</w:t>
            </w:r>
          </w:p>
        </w:tc>
        <w:tc>
          <w:tcPr>
            <w:tcW w:w="851" w:type="dxa"/>
            <w:tcBorders>
              <w:top w:val="single" w:sz="4" w:space="0" w:color="000000"/>
              <w:left w:val="nil"/>
              <w:bottom w:val="nil"/>
              <w:right w:val="single" w:sz="4" w:space="0" w:color="000000"/>
            </w:tcBorders>
            <w:shd w:val="clear" w:color="auto" w:fill="auto"/>
            <w:vAlign w:val="center"/>
            <w:hideMark/>
          </w:tcPr>
          <w:p w14:paraId="37C79004" w14:textId="77777777" w:rsidR="00592178" w:rsidRPr="00E257A7" w:rsidRDefault="00592178" w:rsidP="00592178">
            <w:pPr>
              <w:spacing w:after="0" w:line="240" w:lineRule="auto"/>
              <w:jc w:val="center"/>
              <w:rPr>
                <w:rFonts w:ascii="Times New Roman" w:eastAsia="Times New Roman" w:hAnsi="Times New Roman" w:cs="Times New Roman"/>
                <w:color w:val="000000"/>
                <w:lang w:eastAsia="pl-PL"/>
              </w:rPr>
            </w:pPr>
            <w:r w:rsidRPr="00E257A7">
              <w:rPr>
                <w:rFonts w:ascii="Times New Roman" w:eastAsia="Times New Roman" w:hAnsi="Times New Roman" w:cs="Times New Roman"/>
                <w:color w:val="000000"/>
                <w:lang w:eastAsia="pl-PL"/>
              </w:rPr>
              <w:t>kg</w:t>
            </w:r>
          </w:p>
        </w:tc>
        <w:tc>
          <w:tcPr>
            <w:tcW w:w="1275"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7DECB7C0" w14:textId="419D3A9B" w:rsidR="00592178" w:rsidRPr="00E257A7" w:rsidRDefault="00592178" w:rsidP="00592178">
            <w:pPr>
              <w:spacing w:after="0" w:line="240" w:lineRule="auto"/>
              <w:jc w:val="center"/>
              <w:rPr>
                <w:rFonts w:ascii="Times New Roman" w:eastAsia="Times New Roman" w:hAnsi="Times New Roman" w:cs="Times New Roman"/>
                <w:b/>
                <w:bCs/>
                <w:color w:val="000000"/>
                <w:lang w:eastAsia="pl-PL"/>
              </w:rPr>
            </w:pPr>
            <w:r w:rsidRPr="00E257A7">
              <w:rPr>
                <w:rFonts w:ascii="Times New Roman" w:hAnsi="Times New Roman" w:cs="Times New Roman"/>
                <w:color w:val="000000"/>
              </w:rPr>
              <w:t>100</w:t>
            </w:r>
          </w:p>
        </w:tc>
        <w:tc>
          <w:tcPr>
            <w:tcW w:w="1418" w:type="dxa"/>
            <w:tcBorders>
              <w:top w:val="single" w:sz="4" w:space="0" w:color="000000"/>
              <w:left w:val="nil"/>
              <w:bottom w:val="nil"/>
              <w:right w:val="single" w:sz="4" w:space="0" w:color="000000"/>
            </w:tcBorders>
            <w:shd w:val="clear" w:color="auto" w:fill="auto"/>
            <w:noWrap/>
            <w:vAlign w:val="center"/>
            <w:hideMark/>
          </w:tcPr>
          <w:p w14:paraId="7D5239D5" w14:textId="77777777" w:rsidR="00592178" w:rsidRPr="001536C7" w:rsidRDefault="00592178" w:rsidP="00592178">
            <w:pPr>
              <w:spacing w:after="0" w:line="240" w:lineRule="auto"/>
              <w:jc w:val="center"/>
              <w:rPr>
                <w:rFonts w:ascii="Times New Roman" w:eastAsia="Times New Roman" w:hAnsi="Times New Roman" w:cs="Times New Roman"/>
                <w:color w:val="000000"/>
                <w:lang w:eastAsia="pl-PL"/>
              </w:rPr>
            </w:pPr>
            <w:r w:rsidRPr="001536C7">
              <w:rPr>
                <w:rFonts w:ascii="Times New Roman" w:eastAsia="Times New Roman" w:hAnsi="Times New Roman" w:cs="Times New Roman"/>
                <w:color w:val="000000"/>
                <w:lang w:eastAsia="pl-PL"/>
              </w:rPr>
              <w:t>140</w:t>
            </w:r>
          </w:p>
        </w:tc>
      </w:tr>
      <w:tr w:rsidR="00592178" w:rsidRPr="00E257A7" w14:paraId="7F4FE4A1" w14:textId="77777777" w:rsidTr="001536C7">
        <w:trPr>
          <w:trHeight w:val="285"/>
        </w:trPr>
        <w:tc>
          <w:tcPr>
            <w:tcW w:w="520" w:type="dxa"/>
            <w:tcBorders>
              <w:top w:val="single" w:sz="4" w:space="0" w:color="000000"/>
              <w:left w:val="single" w:sz="4" w:space="0" w:color="000000"/>
              <w:bottom w:val="nil"/>
              <w:right w:val="single" w:sz="4" w:space="0" w:color="000000"/>
            </w:tcBorders>
            <w:shd w:val="clear" w:color="99FFFF" w:fill="99FFFF"/>
            <w:noWrap/>
            <w:vAlign w:val="center"/>
            <w:hideMark/>
          </w:tcPr>
          <w:p w14:paraId="434864EA" w14:textId="77777777" w:rsidR="00592178" w:rsidRPr="00E257A7" w:rsidRDefault="00592178" w:rsidP="00592178">
            <w:pPr>
              <w:spacing w:after="0" w:line="240" w:lineRule="auto"/>
              <w:jc w:val="center"/>
              <w:rPr>
                <w:rFonts w:ascii="Times New Roman" w:eastAsia="Times New Roman" w:hAnsi="Times New Roman" w:cs="Times New Roman"/>
                <w:color w:val="000000"/>
                <w:lang w:eastAsia="pl-PL"/>
              </w:rPr>
            </w:pPr>
            <w:r w:rsidRPr="00E257A7">
              <w:rPr>
                <w:rFonts w:ascii="Times New Roman" w:eastAsia="Times New Roman" w:hAnsi="Times New Roman" w:cs="Times New Roman"/>
                <w:color w:val="000000"/>
                <w:lang w:eastAsia="pl-PL"/>
              </w:rPr>
              <w:t>23</w:t>
            </w:r>
          </w:p>
        </w:tc>
        <w:tc>
          <w:tcPr>
            <w:tcW w:w="4720" w:type="dxa"/>
            <w:tcBorders>
              <w:top w:val="single" w:sz="4" w:space="0" w:color="000000"/>
              <w:left w:val="nil"/>
              <w:bottom w:val="single" w:sz="4" w:space="0" w:color="000000"/>
              <w:right w:val="single" w:sz="4" w:space="0" w:color="000000"/>
            </w:tcBorders>
            <w:shd w:val="clear" w:color="auto" w:fill="auto"/>
            <w:vAlign w:val="center"/>
            <w:hideMark/>
          </w:tcPr>
          <w:p w14:paraId="4B543CF9" w14:textId="77777777" w:rsidR="00592178" w:rsidRPr="00E257A7" w:rsidRDefault="00592178" w:rsidP="00592178">
            <w:pPr>
              <w:spacing w:after="0" w:line="240" w:lineRule="auto"/>
              <w:rPr>
                <w:rFonts w:ascii="Times New Roman" w:eastAsia="Times New Roman" w:hAnsi="Times New Roman" w:cs="Times New Roman"/>
                <w:color w:val="000000"/>
                <w:lang w:eastAsia="pl-PL"/>
              </w:rPr>
            </w:pPr>
            <w:r w:rsidRPr="00E257A7">
              <w:rPr>
                <w:rFonts w:ascii="Times New Roman" w:eastAsia="Times New Roman" w:hAnsi="Times New Roman" w:cs="Times New Roman"/>
                <w:color w:val="000000"/>
                <w:lang w:eastAsia="pl-PL"/>
              </w:rPr>
              <w:t>Jabłka</w:t>
            </w:r>
          </w:p>
        </w:tc>
        <w:tc>
          <w:tcPr>
            <w:tcW w:w="851" w:type="dxa"/>
            <w:tcBorders>
              <w:top w:val="single" w:sz="4" w:space="0" w:color="000000"/>
              <w:left w:val="nil"/>
              <w:bottom w:val="single" w:sz="4" w:space="0" w:color="000000"/>
              <w:right w:val="single" w:sz="4" w:space="0" w:color="000000"/>
            </w:tcBorders>
            <w:shd w:val="clear" w:color="auto" w:fill="auto"/>
            <w:vAlign w:val="center"/>
            <w:hideMark/>
          </w:tcPr>
          <w:p w14:paraId="79B3FFBC" w14:textId="77777777" w:rsidR="00592178" w:rsidRPr="00E257A7" w:rsidRDefault="00592178" w:rsidP="00592178">
            <w:pPr>
              <w:spacing w:after="0" w:line="240" w:lineRule="auto"/>
              <w:jc w:val="center"/>
              <w:rPr>
                <w:rFonts w:ascii="Times New Roman" w:eastAsia="Times New Roman" w:hAnsi="Times New Roman" w:cs="Times New Roman"/>
                <w:color w:val="000000"/>
                <w:lang w:eastAsia="pl-PL"/>
              </w:rPr>
            </w:pPr>
            <w:r w:rsidRPr="00E257A7">
              <w:rPr>
                <w:rFonts w:ascii="Times New Roman" w:eastAsia="Times New Roman" w:hAnsi="Times New Roman" w:cs="Times New Roman"/>
                <w:color w:val="000000"/>
                <w:lang w:eastAsia="pl-PL"/>
              </w:rPr>
              <w:t>kg</w:t>
            </w:r>
          </w:p>
        </w:tc>
        <w:tc>
          <w:tcPr>
            <w:tcW w:w="1275" w:type="dxa"/>
            <w:tcBorders>
              <w:top w:val="nil"/>
              <w:left w:val="single" w:sz="4" w:space="0" w:color="000000"/>
              <w:bottom w:val="single" w:sz="4" w:space="0" w:color="000000"/>
              <w:right w:val="single" w:sz="4" w:space="0" w:color="000000"/>
            </w:tcBorders>
            <w:shd w:val="clear" w:color="auto" w:fill="auto"/>
            <w:noWrap/>
            <w:vAlign w:val="center"/>
            <w:hideMark/>
          </w:tcPr>
          <w:p w14:paraId="0966C2FD" w14:textId="31F13FE4" w:rsidR="00592178" w:rsidRPr="00E257A7" w:rsidRDefault="00592178" w:rsidP="00592178">
            <w:pPr>
              <w:spacing w:after="0" w:line="240" w:lineRule="auto"/>
              <w:jc w:val="center"/>
              <w:rPr>
                <w:rFonts w:ascii="Times New Roman" w:eastAsia="Times New Roman" w:hAnsi="Times New Roman" w:cs="Times New Roman"/>
                <w:b/>
                <w:bCs/>
                <w:color w:val="000000"/>
                <w:lang w:eastAsia="pl-PL"/>
              </w:rPr>
            </w:pPr>
            <w:r w:rsidRPr="00E257A7">
              <w:rPr>
                <w:rFonts w:ascii="Times New Roman" w:hAnsi="Times New Roman" w:cs="Times New Roman"/>
                <w:color w:val="000000"/>
              </w:rPr>
              <w:t>2240</w:t>
            </w:r>
          </w:p>
        </w:tc>
        <w:tc>
          <w:tcPr>
            <w:tcW w:w="1418" w:type="dxa"/>
            <w:tcBorders>
              <w:top w:val="single" w:sz="4" w:space="0" w:color="000000"/>
              <w:left w:val="nil"/>
              <w:bottom w:val="single" w:sz="4" w:space="0" w:color="000000"/>
              <w:right w:val="single" w:sz="4" w:space="0" w:color="000000"/>
            </w:tcBorders>
            <w:shd w:val="clear" w:color="auto" w:fill="auto"/>
            <w:noWrap/>
            <w:vAlign w:val="center"/>
            <w:hideMark/>
          </w:tcPr>
          <w:p w14:paraId="465328C5" w14:textId="77777777" w:rsidR="00592178" w:rsidRPr="001536C7" w:rsidRDefault="00592178" w:rsidP="00592178">
            <w:pPr>
              <w:spacing w:after="0" w:line="240" w:lineRule="auto"/>
              <w:jc w:val="center"/>
              <w:rPr>
                <w:rFonts w:ascii="Times New Roman" w:eastAsia="Times New Roman" w:hAnsi="Times New Roman" w:cs="Times New Roman"/>
                <w:color w:val="000000"/>
                <w:lang w:eastAsia="pl-PL"/>
              </w:rPr>
            </w:pPr>
            <w:r w:rsidRPr="001536C7">
              <w:rPr>
                <w:rFonts w:ascii="Times New Roman" w:eastAsia="Times New Roman" w:hAnsi="Times New Roman" w:cs="Times New Roman"/>
                <w:color w:val="000000"/>
                <w:lang w:eastAsia="pl-PL"/>
              </w:rPr>
              <w:t>3200</w:t>
            </w:r>
          </w:p>
        </w:tc>
      </w:tr>
      <w:tr w:rsidR="00592178" w:rsidRPr="00E257A7" w14:paraId="5C4E330E" w14:textId="77777777" w:rsidTr="001536C7">
        <w:trPr>
          <w:trHeight w:val="285"/>
        </w:trPr>
        <w:tc>
          <w:tcPr>
            <w:tcW w:w="520" w:type="dxa"/>
            <w:tcBorders>
              <w:top w:val="single" w:sz="4" w:space="0" w:color="000000"/>
              <w:left w:val="single" w:sz="4" w:space="0" w:color="000000"/>
              <w:bottom w:val="nil"/>
              <w:right w:val="single" w:sz="4" w:space="0" w:color="000000"/>
            </w:tcBorders>
            <w:shd w:val="clear" w:color="99FFFF" w:fill="99FFFF"/>
            <w:noWrap/>
            <w:vAlign w:val="center"/>
            <w:hideMark/>
          </w:tcPr>
          <w:p w14:paraId="3702F73D" w14:textId="77777777" w:rsidR="00592178" w:rsidRPr="00E257A7" w:rsidRDefault="00592178" w:rsidP="00592178">
            <w:pPr>
              <w:spacing w:after="0" w:line="240" w:lineRule="auto"/>
              <w:jc w:val="center"/>
              <w:rPr>
                <w:rFonts w:ascii="Times New Roman" w:eastAsia="Times New Roman" w:hAnsi="Times New Roman" w:cs="Times New Roman"/>
                <w:color w:val="000000"/>
                <w:lang w:eastAsia="pl-PL"/>
              </w:rPr>
            </w:pPr>
            <w:r w:rsidRPr="00E257A7">
              <w:rPr>
                <w:rFonts w:ascii="Times New Roman" w:eastAsia="Times New Roman" w:hAnsi="Times New Roman" w:cs="Times New Roman"/>
                <w:color w:val="000000"/>
                <w:lang w:eastAsia="pl-PL"/>
              </w:rPr>
              <w:t>24</w:t>
            </w:r>
          </w:p>
        </w:tc>
        <w:tc>
          <w:tcPr>
            <w:tcW w:w="4720" w:type="dxa"/>
            <w:tcBorders>
              <w:top w:val="nil"/>
              <w:left w:val="nil"/>
              <w:bottom w:val="single" w:sz="4" w:space="0" w:color="000000"/>
              <w:right w:val="single" w:sz="4" w:space="0" w:color="000000"/>
            </w:tcBorders>
            <w:shd w:val="clear" w:color="auto" w:fill="auto"/>
            <w:vAlign w:val="center"/>
            <w:hideMark/>
          </w:tcPr>
          <w:p w14:paraId="07D3B7A7" w14:textId="77777777" w:rsidR="00592178" w:rsidRPr="00E257A7" w:rsidRDefault="00592178" w:rsidP="00592178">
            <w:pPr>
              <w:spacing w:after="0" w:line="240" w:lineRule="auto"/>
              <w:rPr>
                <w:rFonts w:ascii="Times New Roman" w:eastAsia="Times New Roman" w:hAnsi="Times New Roman" w:cs="Times New Roman"/>
                <w:color w:val="000000"/>
                <w:lang w:eastAsia="pl-PL"/>
              </w:rPr>
            </w:pPr>
            <w:r w:rsidRPr="00E257A7">
              <w:rPr>
                <w:rFonts w:ascii="Times New Roman" w:eastAsia="Times New Roman" w:hAnsi="Times New Roman" w:cs="Times New Roman"/>
                <w:color w:val="000000"/>
                <w:lang w:eastAsia="pl-PL"/>
              </w:rPr>
              <w:t>Banan</w:t>
            </w:r>
          </w:p>
        </w:tc>
        <w:tc>
          <w:tcPr>
            <w:tcW w:w="851" w:type="dxa"/>
            <w:tcBorders>
              <w:top w:val="nil"/>
              <w:left w:val="nil"/>
              <w:bottom w:val="single" w:sz="4" w:space="0" w:color="000000"/>
              <w:right w:val="single" w:sz="4" w:space="0" w:color="000000"/>
            </w:tcBorders>
            <w:shd w:val="clear" w:color="auto" w:fill="auto"/>
            <w:vAlign w:val="center"/>
            <w:hideMark/>
          </w:tcPr>
          <w:p w14:paraId="60394900" w14:textId="77777777" w:rsidR="00592178" w:rsidRPr="00E257A7" w:rsidRDefault="00592178" w:rsidP="00592178">
            <w:pPr>
              <w:spacing w:after="0" w:line="240" w:lineRule="auto"/>
              <w:jc w:val="center"/>
              <w:rPr>
                <w:rFonts w:ascii="Times New Roman" w:eastAsia="Times New Roman" w:hAnsi="Times New Roman" w:cs="Times New Roman"/>
                <w:color w:val="000000"/>
                <w:lang w:eastAsia="pl-PL"/>
              </w:rPr>
            </w:pPr>
            <w:r w:rsidRPr="00E257A7">
              <w:rPr>
                <w:rFonts w:ascii="Times New Roman" w:eastAsia="Times New Roman" w:hAnsi="Times New Roman" w:cs="Times New Roman"/>
                <w:color w:val="000000"/>
                <w:lang w:eastAsia="pl-PL"/>
              </w:rPr>
              <w:t>kg</w:t>
            </w:r>
          </w:p>
        </w:tc>
        <w:tc>
          <w:tcPr>
            <w:tcW w:w="1275" w:type="dxa"/>
            <w:tcBorders>
              <w:top w:val="nil"/>
              <w:left w:val="single" w:sz="4" w:space="0" w:color="000000"/>
              <w:bottom w:val="single" w:sz="4" w:space="0" w:color="000000"/>
              <w:right w:val="single" w:sz="4" w:space="0" w:color="000000"/>
            </w:tcBorders>
            <w:shd w:val="clear" w:color="auto" w:fill="auto"/>
            <w:noWrap/>
            <w:vAlign w:val="center"/>
            <w:hideMark/>
          </w:tcPr>
          <w:p w14:paraId="10B25BD8" w14:textId="452E45EB" w:rsidR="00592178" w:rsidRPr="00E257A7" w:rsidRDefault="00592178" w:rsidP="00592178">
            <w:pPr>
              <w:spacing w:after="0" w:line="240" w:lineRule="auto"/>
              <w:jc w:val="center"/>
              <w:rPr>
                <w:rFonts w:ascii="Times New Roman" w:eastAsia="Times New Roman" w:hAnsi="Times New Roman" w:cs="Times New Roman"/>
                <w:b/>
                <w:bCs/>
                <w:color w:val="000000"/>
                <w:lang w:eastAsia="pl-PL"/>
              </w:rPr>
            </w:pPr>
            <w:r w:rsidRPr="00E257A7">
              <w:rPr>
                <w:rFonts w:ascii="Times New Roman" w:hAnsi="Times New Roman" w:cs="Times New Roman"/>
                <w:color w:val="000000"/>
              </w:rPr>
              <w:t>170</w:t>
            </w:r>
          </w:p>
        </w:tc>
        <w:tc>
          <w:tcPr>
            <w:tcW w:w="1418" w:type="dxa"/>
            <w:tcBorders>
              <w:top w:val="nil"/>
              <w:left w:val="nil"/>
              <w:bottom w:val="single" w:sz="4" w:space="0" w:color="000000"/>
              <w:right w:val="single" w:sz="4" w:space="0" w:color="000000"/>
            </w:tcBorders>
            <w:shd w:val="clear" w:color="auto" w:fill="auto"/>
            <w:noWrap/>
            <w:vAlign w:val="center"/>
            <w:hideMark/>
          </w:tcPr>
          <w:p w14:paraId="257A34F4" w14:textId="77777777" w:rsidR="00592178" w:rsidRPr="001536C7" w:rsidRDefault="00592178" w:rsidP="00592178">
            <w:pPr>
              <w:spacing w:after="0" w:line="240" w:lineRule="auto"/>
              <w:jc w:val="center"/>
              <w:rPr>
                <w:rFonts w:ascii="Times New Roman" w:eastAsia="Times New Roman" w:hAnsi="Times New Roman" w:cs="Times New Roman"/>
                <w:color w:val="000000"/>
                <w:lang w:eastAsia="pl-PL"/>
              </w:rPr>
            </w:pPr>
            <w:r w:rsidRPr="001536C7">
              <w:rPr>
                <w:rFonts w:ascii="Times New Roman" w:eastAsia="Times New Roman" w:hAnsi="Times New Roman" w:cs="Times New Roman"/>
                <w:color w:val="000000"/>
                <w:lang w:eastAsia="pl-PL"/>
              </w:rPr>
              <w:t>240</w:t>
            </w:r>
          </w:p>
        </w:tc>
      </w:tr>
      <w:tr w:rsidR="00592178" w:rsidRPr="00E257A7" w14:paraId="7E05BD81" w14:textId="77777777" w:rsidTr="001536C7">
        <w:trPr>
          <w:trHeight w:val="285"/>
        </w:trPr>
        <w:tc>
          <w:tcPr>
            <w:tcW w:w="520" w:type="dxa"/>
            <w:tcBorders>
              <w:top w:val="single" w:sz="4" w:space="0" w:color="000000"/>
              <w:left w:val="single" w:sz="4" w:space="0" w:color="000000"/>
              <w:bottom w:val="nil"/>
              <w:right w:val="single" w:sz="4" w:space="0" w:color="000000"/>
            </w:tcBorders>
            <w:shd w:val="clear" w:color="99FFFF" w:fill="99FFFF"/>
            <w:noWrap/>
            <w:vAlign w:val="center"/>
            <w:hideMark/>
          </w:tcPr>
          <w:p w14:paraId="3F0985B0" w14:textId="77777777" w:rsidR="00592178" w:rsidRPr="00E257A7" w:rsidRDefault="00592178" w:rsidP="00592178">
            <w:pPr>
              <w:spacing w:after="0" w:line="240" w:lineRule="auto"/>
              <w:jc w:val="center"/>
              <w:rPr>
                <w:rFonts w:ascii="Times New Roman" w:eastAsia="Times New Roman" w:hAnsi="Times New Roman" w:cs="Times New Roman"/>
                <w:color w:val="000000"/>
                <w:lang w:eastAsia="pl-PL"/>
              </w:rPr>
            </w:pPr>
            <w:r w:rsidRPr="00E257A7">
              <w:rPr>
                <w:rFonts w:ascii="Times New Roman" w:eastAsia="Times New Roman" w:hAnsi="Times New Roman" w:cs="Times New Roman"/>
                <w:color w:val="000000"/>
                <w:lang w:eastAsia="pl-PL"/>
              </w:rPr>
              <w:t>25</w:t>
            </w:r>
          </w:p>
        </w:tc>
        <w:tc>
          <w:tcPr>
            <w:tcW w:w="4720" w:type="dxa"/>
            <w:tcBorders>
              <w:top w:val="nil"/>
              <w:left w:val="nil"/>
              <w:bottom w:val="single" w:sz="4" w:space="0" w:color="000000"/>
              <w:right w:val="single" w:sz="4" w:space="0" w:color="000000"/>
            </w:tcBorders>
            <w:shd w:val="clear" w:color="auto" w:fill="auto"/>
            <w:vAlign w:val="center"/>
            <w:hideMark/>
          </w:tcPr>
          <w:p w14:paraId="6B5A9677" w14:textId="77777777" w:rsidR="00592178" w:rsidRPr="00E257A7" w:rsidRDefault="00592178" w:rsidP="00592178">
            <w:pPr>
              <w:spacing w:after="0" w:line="240" w:lineRule="auto"/>
              <w:rPr>
                <w:rFonts w:ascii="Times New Roman" w:eastAsia="Times New Roman" w:hAnsi="Times New Roman" w:cs="Times New Roman"/>
                <w:color w:val="000000"/>
                <w:lang w:eastAsia="pl-PL"/>
              </w:rPr>
            </w:pPr>
            <w:r w:rsidRPr="00E257A7">
              <w:rPr>
                <w:rFonts w:ascii="Times New Roman" w:eastAsia="Times New Roman" w:hAnsi="Times New Roman" w:cs="Times New Roman"/>
                <w:color w:val="000000"/>
                <w:lang w:eastAsia="pl-PL"/>
              </w:rPr>
              <w:t>Pieczarka</w:t>
            </w:r>
          </w:p>
        </w:tc>
        <w:tc>
          <w:tcPr>
            <w:tcW w:w="851" w:type="dxa"/>
            <w:tcBorders>
              <w:top w:val="nil"/>
              <w:left w:val="nil"/>
              <w:bottom w:val="single" w:sz="4" w:space="0" w:color="000000"/>
              <w:right w:val="single" w:sz="4" w:space="0" w:color="000000"/>
            </w:tcBorders>
            <w:shd w:val="clear" w:color="auto" w:fill="auto"/>
            <w:vAlign w:val="center"/>
            <w:hideMark/>
          </w:tcPr>
          <w:p w14:paraId="0D4B31CB" w14:textId="77777777" w:rsidR="00592178" w:rsidRPr="00E257A7" w:rsidRDefault="00592178" w:rsidP="00592178">
            <w:pPr>
              <w:spacing w:after="0" w:line="240" w:lineRule="auto"/>
              <w:jc w:val="center"/>
              <w:rPr>
                <w:rFonts w:ascii="Times New Roman" w:eastAsia="Times New Roman" w:hAnsi="Times New Roman" w:cs="Times New Roman"/>
                <w:color w:val="000000"/>
                <w:lang w:eastAsia="pl-PL"/>
              </w:rPr>
            </w:pPr>
            <w:r w:rsidRPr="00E257A7">
              <w:rPr>
                <w:rFonts w:ascii="Times New Roman" w:eastAsia="Times New Roman" w:hAnsi="Times New Roman" w:cs="Times New Roman"/>
                <w:color w:val="000000"/>
                <w:lang w:eastAsia="pl-PL"/>
              </w:rPr>
              <w:t>kg</w:t>
            </w:r>
          </w:p>
        </w:tc>
        <w:tc>
          <w:tcPr>
            <w:tcW w:w="1275" w:type="dxa"/>
            <w:tcBorders>
              <w:top w:val="nil"/>
              <w:left w:val="single" w:sz="4" w:space="0" w:color="000000"/>
              <w:bottom w:val="single" w:sz="4" w:space="0" w:color="000000"/>
              <w:right w:val="single" w:sz="4" w:space="0" w:color="000000"/>
            </w:tcBorders>
            <w:shd w:val="clear" w:color="auto" w:fill="auto"/>
            <w:noWrap/>
            <w:vAlign w:val="center"/>
            <w:hideMark/>
          </w:tcPr>
          <w:p w14:paraId="18C1F537" w14:textId="1430B977" w:rsidR="00592178" w:rsidRPr="00E257A7" w:rsidRDefault="00592178" w:rsidP="00592178">
            <w:pPr>
              <w:spacing w:after="0" w:line="240" w:lineRule="auto"/>
              <w:jc w:val="center"/>
              <w:rPr>
                <w:rFonts w:ascii="Times New Roman" w:eastAsia="Times New Roman" w:hAnsi="Times New Roman" w:cs="Times New Roman"/>
                <w:b/>
                <w:bCs/>
                <w:color w:val="000000"/>
                <w:lang w:eastAsia="pl-PL"/>
              </w:rPr>
            </w:pPr>
            <w:r w:rsidRPr="00E257A7">
              <w:rPr>
                <w:rFonts w:ascii="Times New Roman" w:hAnsi="Times New Roman" w:cs="Times New Roman"/>
                <w:color w:val="000000"/>
              </w:rPr>
              <w:t>45</w:t>
            </w:r>
          </w:p>
        </w:tc>
        <w:tc>
          <w:tcPr>
            <w:tcW w:w="1418" w:type="dxa"/>
            <w:tcBorders>
              <w:top w:val="nil"/>
              <w:left w:val="nil"/>
              <w:bottom w:val="single" w:sz="4" w:space="0" w:color="000000"/>
              <w:right w:val="single" w:sz="4" w:space="0" w:color="000000"/>
            </w:tcBorders>
            <w:shd w:val="clear" w:color="auto" w:fill="auto"/>
            <w:noWrap/>
            <w:vAlign w:val="center"/>
            <w:hideMark/>
          </w:tcPr>
          <w:p w14:paraId="63E908DC" w14:textId="77777777" w:rsidR="00592178" w:rsidRPr="001536C7" w:rsidRDefault="00592178" w:rsidP="00592178">
            <w:pPr>
              <w:spacing w:after="0" w:line="240" w:lineRule="auto"/>
              <w:jc w:val="center"/>
              <w:rPr>
                <w:rFonts w:ascii="Times New Roman" w:eastAsia="Times New Roman" w:hAnsi="Times New Roman" w:cs="Times New Roman"/>
                <w:color w:val="000000"/>
                <w:lang w:eastAsia="pl-PL"/>
              </w:rPr>
            </w:pPr>
            <w:r w:rsidRPr="001536C7">
              <w:rPr>
                <w:rFonts w:ascii="Times New Roman" w:eastAsia="Times New Roman" w:hAnsi="Times New Roman" w:cs="Times New Roman"/>
                <w:color w:val="000000"/>
                <w:lang w:eastAsia="pl-PL"/>
              </w:rPr>
              <w:t>60</w:t>
            </w:r>
          </w:p>
        </w:tc>
      </w:tr>
      <w:tr w:rsidR="00592178" w:rsidRPr="00E257A7" w14:paraId="6E39F7F1" w14:textId="77777777" w:rsidTr="001536C7">
        <w:trPr>
          <w:trHeight w:val="285"/>
        </w:trPr>
        <w:tc>
          <w:tcPr>
            <w:tcW w:w="520" w:type="dxa"/>
            <w:tcBorders>
              <w:top w:val="single" w:sz="4" w:space="0" w:color="000000"/>
              <w:left w:val="single" w:sz="4" w:space="0" w:color="000000"/>
              <w:bottom w:val="nil"/>
              <w:right w:val="single" w:sz="4" w:space="0" w:color="000000"/>
            </w:tcBorders>
            <w:shd w:val="clear" w:color="99FFFF" w:fill="99FFFF"/>
            <w:noWrap/>
            <w:vAlign w:val="center"/>
            <w:hideMark/>
          </w:tcPr>
          <w:p w14:paraId="3D43F90C" w14:textId="77777777" w:rsidR="00592178" w:rsidRPr="00E257A7" w:rsidRDefault="00592178" w:rsidP="00592178">
            <w:pPr>
              <w:spacing w:after="0" w:line="240" w:lineRule="auto"/>
              <w:jc w:val="center"/>
              <w:rPr>
                <w:rFonts w:ascii="Times New Roman" w:eastAsia="Times New Roman" w:hAnsi="Times New Roman" w:cs="Times New Roman"/>
                <w:color w:val="000000"/>
                <w:lang w:eastAsia="pl-PL"/>
              </w:rPr>
            </w:pPr>
            <w:r w:rsidRPr="00E257A7">
              <w:rPr>
                <w:rFonts w:ascii="Times New Roman" w:eastAsia="Times New Roman" w:hAnsi="Times New Roman" w:cs="Times New Roman"/>
                <w:color w:val="000000"/>
                <w:lang w:eastAsia="pl-PL"/>
              </w:rPr>
              <w:t>26</w:t>
            </w:r>
          </w:p>
        </w:tc>
        <w:tc>
          <w:tcPr>
            <w:tcW w:w="4720" w:type="dxa"/>
            <w:tcBorders>
              <w:top w:val="nil"/>
              <w:left w:val="nil"/>
              <w:bottom w:val="single" w:sz="4" w:space="0" w:color="000000"/>
              <w:right w:val="single" w:sz="4" w:space="0" w:color="000000"/>
            </w:tcBorders>
            <w:shd w:val="clear" w:color="auto" w:fill="auto"/>
            <w:vAlign w:val="center"/>
            <w:hideMark/>
          </w:tcPr>
          <w:p w14:paraId="73B60C82" w14:textId="77777777" w:rsidR="00592178" w:rsidRPr="00E257A7" w:rsidRDefault="00592178" w:rsidP="00592178">
            <w:pPr>
              <w:spacing w:after="0" w:line="240" w:lineRule="auto"/>
              <w:rPr>
                <w:rFonts w:ascii="Times New Roman" w:eastAsia="Times New Roman" w:hAnsi="Times New Roman" w:cs="Times New Roman"/>
                <w:color w:val="000000"/>
                <w:lang w:eastAsia="pl-PL"/>
              </w:rPr>
            </w:pPr>
            <w:r w:rsidRPr="00E257A7">
              <w:rPr>
                <w:rFonts w:ascii="Times New Roman" w:eastAsia="Times New Roman" w:hAnsi="Times New Roman" w:cs="Times New Roman"/>
                <w:color w:val="000000"/>
                <w:lang w:eastAsia="pl-PL"/>
              </w:rPr>
              <w:t>Gruszki</w:t>
            </w:r>
          </w:p>
        </w:tc>
        <w:tc>
          <w:tcPr>
            <w:tcW w:w="851" w:type="dxa"/>
            <w:tcBorders>
              <w:top w:val="nil"/>
              <w:left w:val="nil"/>
              <w:bottom w:val="single" w:sz="4" w:space="0" w:color="000000"/>
              <w:right w:val="single" w:sz="4" w:space="0" w:color="000000"/>
            </w:tcBorders>
            <w:shd w:val="clear" w:color="auto" w:fill="auto"/>
            <w:vAlign w:val="center"/>
            <w:hideMark/>
          </w:tcPr>
          <w:p w14:paraId="2A0ADE8C" w14:textId="77777777" w:rsidR="00592178" w:rsidRPr="00E257A7" w:rsidRDefault="00592178" w:rsidP="00592178">
            <w:pPr>
              <w:spacing w:after="0" w:line="240" w:lineRule="auto"/>
              <w:jc w:val="center"/>
              <w:rPr>
                <w:rFonts w:ascii="Times New Roman" w:eastAsia="Times New Roman" w:hAnsi="Times New Roman" w:cs="Times New Roman"/>
                <w:color w:val="000000"/>
                <w:lang w:eastAsia="pl-PL"/>
              </w:rPr>
            </w:pPr>
            <w:r w:rsidRPr="00E257A7">
              <w:rPr>
                <w:rFonts w:ascii="Times New Roman" w:eastAsia="Times New Roman" w:hAnsi="Times New Roman" w:cs="Times New Roman"/>
                <w:color w:val="000000"/>
                <w:lang w:eastAsia="pl-PL"/>
              </w:rPr>
              <w:t>kg</w:t>
            </w:r>
          </w:p>
        </w:tc>
        <w:tc>
          <w:tcPr>
            <w:tcW w:w="1275" w:type="dxa"/>
            <w:tcBorders>
              <w:top w:val="nil"/>
              <w:left w:val="single" w:sz="4" w:space="0" w:color="000000"/>
              <w:bottom w:val="single" w:sz="4" w:space="0" w:color="000000"/>
              <w:right w:val="single" w:sz="4" w:space="0" w:color="000000"/>
            </w:tcBorders>
            <w:shd w:val="clear" w:color="auto" w:fill="auto"/>
            <w:noWrap/>
            <w:vAlign w:val="center"/>
            <w:hideMark/>
          </w:tcPr>
          <w:p w14:paraId="7E087C7E" w14:textId="5642E610" w:rsidR="00592178" w:rsidRPr="00E257A7" w:rsidRDefault="00592178" w:rsidP="00592178">
            <w:pPr>
              <w:spacing w:after="0" w:line="240" w:lineRule="auto"/>
              <w:jc w:val="center"/>
              <w:rPr>
                <w:rFonts w:ascii="Times New Roman" w:eastAsia="Times New Roman" w:hAnsi="Times New Roman" w:cs="Times New Roman"/>
                <w:b/>
                <w:bCs/>
                <w:color w:val="000000"/>
                <w:lang w:eastAsia="pl-PL"/>
              </w:rPr>
            </w:pPr>
            <w:r w:rsidRPr="00E257A7">
              <w:rPr>
                <w:rFonts w:ascii="Times New Roman" w:hAnsi="Times New Roman" w:cs="Times New Roman"/>
                <w:color w:val="000000"/>
              </w:rPr>
              <w:t>560</w:t>
            </w:r>
          </w:p>
        </w:tc>
        <w:tc>
          <w:tcPr>
            <w:tcW w:w="1418" w:type="dxa"/>
            <w:tcBorders>
              <w:top w:val="nil"/>
              <w:left w:val="nil"/>
              <w:bottom w:val="single" w:sz="4" w:space="0" w:color="000000"/>
              <w:right w:val="single" w:sz="4" w:space="0" w:color="000000"/>
            </w:tcBorders>
            <w:shd w:val="clear" w:color="auto" w:fill="auto"/>
            <w:noWrap/>
            <w:vAlign w:val="center"/>
            <w:hideMark/>
          </w:tcPr>
          <w:p w14:paraId="269CF399" w14:textId="77777777" w:rsidR="00592178" w:rsidRPr="001536C7" w:rsidRDefault="00592178" w:rsidP="00592178">
            <w:pPr>
              <w:spacing w:after="0" w:line="240" w:lineRule="auto"/>
              <w:jc w:val="center"/>
              <w:rPr>
                <w:rFonts w:ascii="Times New Roman" w:eastAsia="Times New Roman" w:hAnsi="Times New Roman" w:cs="Times New Roman"/>
                <w:color w:val="000000"/>
                <w:lang w:eastAsia="pl-PL"/>
              </w:rPr>
            </w:pPr>
            <w:r w:rsidRPr="001536C7">
              <w:rPr>
                <w:rFonts w:ascii="Times New Roman" w:eastAsia="Times New Roman" w:hAnsi="Times New Roman" w:cs="Times New Roman"/>
                <w:color w:val="000000"/>
                <w:lang w:eastAsia="pl-PL"/>
              </w:rPr>
              <w:t>800</w:t>
            </w:r>
          </w:p>
        </w:tc>
      </w:tr>
      <w:tr w:rsidR="00592178" w:rsidRPr="00E257A7" w14:paraId="7A459110" w14:textId="77777777" w:rsidTr="001536C7">
        <w:trPr>
          <w:trHeight w:val="285"/>
        </w:trPr>
        <w:tc>
          <w:tcPr>
            <w:tcW w:w="520" w:type="dxa"/>
            <w:tcBorders>
              <w:top w:val="single" w:sz="4" w:space="0" w:color="000000"/>
              <w:left w:val="single" w:sz="4" w:space="0" w:color="000000"/>
              <w:bottom w:val="single" w:sz="4" w:space="0" w:color="000000"/>
              <w:right w:val="single" w:sz="4" w:space="0" w:color="000000"/>
            </w:tcBorders>
            <w:shd w:val="clear" w:color="99FFFF" w:fill="99FFFF"/>
            <w:noWrap/>
            <w:vAlign w:val="bottom"/>
            <w:hideMark/>
          </w:tcPr>
          <w:p w14:paraId="40E9BDB4" w14:textId="77777777" w:rsidR="00592178" w:rsidRPr="00E257A7" w:rsidRDefault="00592178" w:rsidP="00592178">
            <w:pPr>
              <w:spacing w:after="0" w:line="240" w:lineRule="auto"/>
              <w:rPr>
                <w:rFonts w:ascii="Times New Roman" w:eastAsia="Times New Roman" w:hAnsi="Times New Roman" w:cs="Times New Roman"/>
                <w:color w:val="000000"/>
                <w:lang w:eastAsia="pl-PL"/>
              </w:rPr>
            </w:pPr>
            <w:r w:rsidRPr="00E257A7">
              <w:rPr>
                <w:rFonts w:ascii="Times New Roman" w:eastAsia="Times New Roman" w:hAnsi="Times New Roman" w:cs="Times New Roman"/>
                <w:color w:val="000000"/>
                <w:lang w:eastAsia="pl-PL"/>
              </w:rPr>
              <w:t> </w:t>
            </w:r>
          </w:p>
        </w:tc>
        <w:tc>
          <w:tcPr>
            <w:tcW w:w="4720" w:type="dxa"/>
            <w:tcBorders>
              <w:top w:val="nil"/>
              <w:left w:val="nil"/>
              <w:bottom w:val="single" w:sz="4" w:space="0" w:color="000000"/>
              <w:right w:val="single" w:sz="4" w:space="0" w:color="000000"/>
            </w:tcBorders>
            <w:shd w:val="clear" w:color="99FFFF" w:fill="99FFFF"/>
            <w:noWrap/>
            <w:vAlign w:val="bottom"/>
            <w:hideMark/>
          </w:tcPr>
          <w:p w14:paraId="621F849F" w14:textId="77777777" w:rsidR="00592178" w:rsidRPr="00E257A7" w:rsidRDefault="00592178" w:rsidP="00592178">
            <w:pPr>
              <w:spacing w:after="0" w:line="240" w:lineRule="auto"/>
              <w:rPr>
                <w:rFonts w:ascii="Times New Roman" w:eastAsia="Times New Roman" w:hAnsi="Times New Roman" w:cs="Times New Roman"/>
                <w:color w:val="000000"/>
                <w:lang w:eastAsia="pl-PL"/>
              </w:rPr>
            </w:pPr>
            <w:r w:rsidRPr="00E257A7">
              <w:rPr>
                <w:rFonts w:ascii="Times New Roman" w:eastAsia="Times New Roman" w:hAnsi="Times New Roman" w:cs="Times New Roman"/>
                <w:color w:val="000000"/>
                <w:lang w:eastAsia="pl-PL"/>
              </w:rPr>
              <w:t> </w:t>
            </w:r>
          </w:p>
        </w:tc>
        <w:tc>
          <w:tcPr>
            <w:tcW w:w="851" w:type="dxa"/>
            <w:tcBorders>
              <w:top w:val="nil"/>
              <w:left w:val="nil"/>
              <w:bottom w:val="single" w:sz="4" w:space="0" w:color="000000"/>
              <w:right w:val="single" w:sz="4" w:space="0" w:color="000000"/>
            </w:tcBorders>
            <w:shd w:val="clear" w:color="99FFFF" w:fill="99FFFF"/>
            <w:noWrap/>
            <w:vAlign w:val="bottom"/>
            <w:hideMark/>
          </w:tcPr>
          <w:p w14:paraId="6E2FA69E" w14:textId="77777777" w:rsidR="00592178" w:rsidRPr="00E257A7" w:rsidRDefault="00592178" w:rsidP="00592178">
            <w:pPr>
              <w:spacing w:after="0" w:line="240" w:lineRule="auto"/>
              <w:rPr>
                <w:rFonts w:ascii="Times New Roman" w:eastAsia="Times New Roman" w:hAnsi="Times New Roman" w:cs="Times New Roman"/>
                <w:color w:val="000000"/>
                <w:lang w:eastAsia="pl-PL"/>
              </w:rPr>
            </w:pPr>
            <w:r w:rsidRPr="00E257A7">
              <w:rPr>
                <w:rFonts w:ascii="Times New Roman" w:eastAsia="Times New Roman" w:hAnsi="Times New Roman" w:cs="Times New Roman"/>
                <w:color w:val="000000"/>
                <w:lang w:eastAsia="pl-PL"/>
              </w:rPr>
              <w:t> </w:t>
            </w:r>
          </w:p>
        </w:tc>
        <w:tc>
          <w:tcPr>
            <w:tcW w:w="1275" w:type="dxa"/>
            <w:tcBorders>
              <w:top w:val="nil"/>
              <w:left w:val="nil"/>
              <w:bottom w:val="single" w:sz="4" w:space="0" w:color="000000"/>
              <w:right w:val="single" w:sz="4" w:space="0" w:color="000000"/>
            </w:tcBorders>
            <w:shd w:val="clear" w:color="99FFFF" w:fill="99FFFF"/>
            <w:noWrap/>
            <w:vAlign w:val="bottom"/>
            <w:hideMark/>
          </w:tcPr>
          <w:p w14:paraId="3517F9F4" w14:textId="77777777" w:rsidR="00592178" w:rsidRPr="00E257A7" w:rsidRDefault="00592178" w:rsidP="00592178">
            <w:pPr>
              <w:spacing w:after="0" w:line="240" w:lineRule="auto"/>
              <w:jc w:val="right"/>
              <w:rPr>
                <w:rFonts w:ascii="Times New Roman" w:eastAsia="Times New Roman" w:hAnsi="Times New Roman" w:cs="Times New Roman"/>
                <w:color w:val="000000"/>
                <w:lang w:eastAsia="pl-PL"/>
              </w:rPr>
            </w:pPr>
            <w:r w:rsidRPr="00E257A7">
              <w:rPr>
                <w:rFonts w:ascii="Times New Roman" w:eastAsia="Times New Roman" w:hAnsi="Times New Roman" w:cs="Times New Roman"/>
                <w:color w:val="000000"/>
                <w:lang w:eastAsia="pl-PL"/>
              </w:rPr>
              <w:t> </w:t>
            </w:r>
          </w:p>
        </w:tc>
        <w:tc>
          <w:tcPr>
            <w:tcW w:w="1418" w:type="dxa"/>
            <w:tcBorders>
              <w:top w:val="nil"/>
              <w:left w:val="nil"/>
              <w:bottom w:val="single" w:sz="4" w:space="0" w:color="000000"/>
              <w:right w:val="single" w:sz="4" w:space="0" w:color="000000"/>
            </w:tcBorders>
            <w:shd w:val="clear" w:color="99FFFF" w:fill="99FFFF"/>
            <w:noWrap/>
            <w:vAlign w:val="bottom"/>
            <w:hideMark/>
          </w:tcPr>
          <w:p w14:paraId="73DCD789" w14:textId="2BE91010" w:rsidR="00592178" w:rsidRPr="00E257A7" w:rsidRDefault="00592178" w:rsidP="00592178">
            <w:pPr>
              <w:spacing w:after="0" w:line="240" w:lineRule="auto"/>
              <w:rPr>
                <w:rFonts w:ascii="Times New Roman" w:eastAsia="Times New Roman" w:hAnsi="Times New Roman" w:cs="Times New Roman"/>
                <w:b/>
                <w:bCs/>
                <w:color w:val="000000"/>
                <w:lang w:eastAsia="pl-PL"/>
              </w:rPr>
            </w:pPr>
          </w:p>
        </w:tc>
      </w:tr>
    </w:tbl>
    <w:p w14:paraId="0BDAF1E0" w14:textId="47DC2071" w:rsidR="008F0074" w:rsidRPr="00E257A7" w:rsidRDefault="008F0074" w:rsidP="006429E1">
      <w:pPr>
        <w:pStyle w:val="Akapitzlist"/>
        <w:numPr>
          <w:ilvl w:val="0"/>
          <w:numId w:val="32"/>
        </w:numPr>
        <w:shd w:val="clear" w:color="auto" w:fill="FFFFFF"/>
        <w:spacing w:after="0" w:line="240" w:lineRule="auto"/>
        <w:rPr>
          <w:rFonts w:ascii="Times New Roman" w:eastAsia="Times New Roman" w:hAnsi="Times New Roman" w:cs="Times New Roman"/>
          <w:lang w:eastAsia="pl-PL"/>
        </w:rPr>
      </w:pPr>
      <w:bookmarkStart w:id="13" w:name="_Hlk83206072"/>
      <w:r w:rsidRPr="00E257A7">
        <w:rPr>
          <w:rFonts w:ascii="Times New Roman" w:eastAsia="Times New Roman" w:hAnsi="Times New Roman" w:cs="Times New Roman"/>
          <w:lang w:eastAsia="pl-PL"/>
        </w:rPr>
        <w:t xml:space="preserve">Przedmiotem zamówienia jest dostawa warzyw i owoców świeżych dla Szpitala Powiatowego spółki z o.o. przy ul. Szewskiej 23 w Chełmży ; </w:t>
      </w:r>
    </w:p>
    <w:p w14:paraId="697DE3AE" w14:textId="1C9D25BF" w:rsidR="008F0074" w:rsidRPr="006429E1" w:rsidRDefault="008F0074" w:rsidP="006429E1">
      <w:pPr>
        <w:pStyle w:val="Akapitzlist"/>
        <w:numPr>
          <w:ilvl w:val="0"/>
          <w:numId w:val="32"/>
        </w:numPr>
        <w:shd w:val="clear" w:color="auto" w:fill="FFFFFF"/>
        <w:rPr>
          <w:rFonts w:ascii="Times New Roman" w:eastAsia="Times New Roman" w:hAnsi="Times New Roman" w:cs="Times New Roman"/>
          <w:lang w:eastAsia="pl-PL"/>
        </w:rPr>
      </w:pPr>
      <w:r w:rsidRPr="006429E1">
        <w:rPr>
          <w:rFonts w:ascii="Times New Roman" w:eastAsia="Times New Roman" w:hAnsi="Times New Roman" w:cs="Times New Roman"/>
          <w:lang w:eastAsia="pl-PL"/>
        </w:rPr>
        <w:t>Warzywa i owoce muszą być świeże i dobrej jakości.</w:t>
      </w:r>
    </w:p>
    <w:p w14:paraId="66A8B504" w14:textId="67E9F182" w:rsidR="008F0074" w:rsidRPr="00E257A7" w:rsidRDefault="008F0074" w:rsidP="006429E1">
      <w:pPr>
        <w:pStyle w:val="Akapitzlist"/>
        <w:numPr>
          <w:ilvl w:val="0"/>
          <w:numId w:val="32"/>
        </w:numPr>
        <w:shd w:val="clear" w:color="auto" w:fill="FFFFFF"/>
        <w:rPr>
          <w:rFonts w:ascii="Times New Roman" w:eastAsia="Times New Roman" w:hAnsi="Times New Roman" w:cs="Times New Roman"/>
          <w:lang w:eastAsia="pl-PL"/>
        </w:rPr>
      </w:pPr>
      <w:r w:rsidRPr="00E257A7">
        <w:rPr>
          <w:rFonts w:ascii="Times New Roman" w:eastAsia="Times New Roman" w:hAnsi="Times New Roman" w:cs="Times New Roman"/>
          <w:lang w:eastAsia="pl-PL"/>
        </w:rPr>
        <w:t>Warzywa muszą być świeże, niezwiędnięte, twarde, bez śladów zepsucia i pleśni. Warzywa okopowe ponadto muszą być niepopękane, bez bocznych rozwidleń i rozgałęzień, jednolite pod względem jakości i odmiany.</w:t>
      </w:r>
    </w:p>
    <w:p w14:paraId="7135351D" w14:textId="77777777" w:rsidR="008F0074" w:rsidRPr="00E257A7" w:rsidRDefault="008F0074" w:rsidP="006429E1">
      <w:pPr>
        <w:pStyle w:val="Akapitzlist"/>
        <w:numPr>
          <w:ilvl w:val="0"/>
          <w:numId w:val="32"/>
        </w:numPr>
        <w:shd w:val="clear" w:color="auto" w:fill="FFFFFF"/>
        <w:rPr>
          <w:rFonts w:ascii="Times New Roman" w:eastAsia="Times New Roman" w:hAnsi="Times New Roman" w:cs="Times New Roman"/>
          <w:lang w:eastAsia="pl-PL"/>
        </w:rPr>
      </w:pPr>
      <w:r w:rsidRPr="00E257A7">
        <w:rPr>
          <w:rFonts w:ascii="Times New Roman" w:eastAsia="Times New Roman" w:hAnsi="Times New Roman" w:cs="Times New Roman"/>
          <w:lang w:eastAsia="pl-PL"/>
        </w:rPr>
        <w:t>Jabłka deserowe muszą być świeże, twarde, soczyste, niepoobijane, bez śladów zepsucia i pleśni, jednolite pod względem wielkości.</w:t>
      </w:r>
    </w:p>
    <w:p w14:paraId="2143917F" w14:textId="77777777" w:rsidR="008F0074" w:rsidRPr="00E257A7" w:rsidRDefault="008F0074" w:rsidP="006429E1">
      <w:pPr>
        <w:pStyle w:val="Akapitzlist"/>
        <w:numPr>
          <w:ilvl w:val="0"/>
          <w:numId w:val="32"/>
        </w:numPr>
        <w:shd w:val="clear" w:color="auto" w:fill="FFFFFF"/>
        <w:rPr>
          <w:rFonts w:ascii="Times New Roman" w:eastAsia="Times New Roman" w:hAnsi="Times New Roman" w:cs="Times New Roman"/>
          <w:lang w:eastAsia="pl-PL"/>
        </w:rPr>
      </w:pPr>
      <w:r w:rsidRPr="00E257A7">
        <w:rPr>
          <w:rFonts w:ascii="Times New Roman" w:eastAsia="Times New Roman" w:hAnsi="Times New Roman" w:cs="Times New Roman"/>
          <w:lang w:eastAsia="pl-PL"/>
        </w:rPr>
        <w:t>Zamawiający nie dopuszcza dostarczania warzyw pastewnych. Dostarczane warzywa muszą posiadać charakterystyczne dla danego rodzaju warzyw cechy jakościowe.</w:t>
      </w:r>
    </w:p>
    <w:p w14:paraId="383187A2" w14:textId="25A955AD" w:rsidR="008F0074" w:rsidRPr="00E257A7" w:rsidRDefault="008F0074" w:rsidP="006429E1">
      <w:pPr>
        <w:pStyle w:val="Akapitzlist"/>
        <w:numPr>
          <w:ilvl w:val="0"/>
          <w:numId w:val="32"/>
        </w:numPr>
        <w:shd w:val="clear" w:color="auto" w:fill="FFFFFF"/>
        <w:rPr>
          <w:rFonts w:ascii="Times New Roman" w:eastAsia="Times New Roman" w:hAnsi="Times New Roman" w:cs="Times New Roman"/>
          <w:lang w:eastAsia="pl-PL"/>
        </w:rPr>
      </w:pPr>
      <w:r w:rsidRPr="00E257A7">
        <w:rPr>
          <w:rFonts w:ascii="Times New Roman" w:eastAsia="Times New Roman" w:hAnsi="Times New Roman" w:cs="Times New Roman"/>
          <w:b/>
          <w:bCs/>
          <w:lang w:eastAsia="pl-PL"/>
        </w:rPr>
        <w:t>Podana waga jest wagą netto produktu.</w:t>
      </w:r>
    </w:p>
    <w:p w14:paraId="2B7227BB" w14:textId="77777777" w:rsidR="00943F53" w:rsidRPr="00E257A7" w:rsidRDefault="008F0074" w:rsidP="006429E1">
      <w:pPr>
        <w:pStyle w:val="Akapitzlist"/>
        <w:numPr>
          <w:ilvl w:val="0"/>
          <w:numId w:val="32"/>
        </w:numPr>
        <w:shd w:val="clear" w:color="auto" w:fill="FFFFFF"/>
        <w:rPr>
          <w:rFonts w:ascii="Times New Roman" w:eastAsia="Times New Roman" w:hAnsi="Times New Roman" w:cs="Times New Roman"/>
          <w:lang w:eastAsia="pl-PL"/>
        </w:rPr>
      </w:pPr>
      <w:r w:rsidRPr="00E257A7">
        <w:rPr>
          <w:rFonts w:ascii="Times New Roman" w:eastAsia="Times New Roman" w:hAnsi="Times New Roman" w:cs="Times New Roman"/>
          <w:lang w:eastAsia="pl-PL"/>
        </w:rPr>
        <w:lastRenderedPageBreak/>
        <w:t>Opakowania jednostkowe mają być nieuszkodzone.</w:t>
      </w:r>
    </w:p>
    <w:p w14:paraId="62DDD7E0" w14:textId="0D0A6B18" w:rsidR="008F0074" w:rsidRPr="00E257A7" w:rsidRDefault="008F0074" w:rsidP="006429E1">
      <w:pPr>
        <w:pStyle w:val="Akapitzlist"/>
        <w:numPr>
          <w:ilvl w:val="0"/>
          <w:numId w:val="32"/>
        </w:numPr>
        <w:shd w:val="clear" w:color="auto" w:fill="FFFFFF"/>
        <w:rPr>
          <w:rFonts w:ascii="Times New Roman" w:eastAsia="Times New Roman" w:hAnsi="Times New Roman" w:cs="Times New Roman"/>
          <w:lang w:eastAsia="pl-PL"/>
        </w:rPr>
      </w:pPr>
      <w:r w:rsidRPr="00E257A7">
        <w:rPr>
          <w:rFonts w:ascii="Times New Roman" w:eastAsia="Times New Roman" w:hAnsi="Times New Roman" w:cs="Times New Roman"/>
          <w:lang w:eastAsia="pl-PL"/>
        </w:rPr>
        <w:t xml:space="preserve">Dostawy muszą spełniać warunki wynikające z ustawy </w:t>
      </w:r>
      <w:bookmarkStart w:id="14" w:name="_Hlk82603712"/>
      <w:r w:rsidRPr="00E257A7">
        <w:rPr>
          <w:rFonts w:ascii="Times New Roman" w:eastAsia="Times New Roman" w:hAnsi="Times New Roman" w:cs="Times New Roman"/>
          <w:lang w:eastAsia="pl-PL"/>
        </w:rPr>
        <w:t xml:space="preserve">z dnia 25 sierpnia 2006 r. o bezpieczeństwie żywności i żywienia (Dz. U. Nr 171 poz. 1225 z </w:t>
      </w:r>
      <w:proofErr w:type="spellStart"/>
      <w:r w:rsidRPr="00E257A7">
        <w:rPr>
          <w:rFonts w:ascii="Times New Roman" w:eastAsia="Times New Roman" w:hAnsi="Times New Roman" w:cs="Times New Roman"/>
          <w:lang w:eastAsia="pl-PL"/>
        </w:rPr>
        <w:t>późn</w:t>
      </w:r>
      <w:proofErr w:type="spellEnd"/>
      <w:r w:rsidRPr="00E257A7">
        <w:rPr>
          <w:rFonts w:ascii="Times New Roman" w:eastAsia="Times New Roman" w:hAnsi="Times New Roman" w:cs="Times New Roman"/>
          <w:lang w:eastAsia="pl-PL"/>
        </w:rPr>
        <w:t>. zm.).</w:t>
      </w:r>
      <w:bookmarkEnd w:id="14"/>
      <w:r w:rsidR="00757743" w:rsidRPr="00E257A7">
        <w:rPr>
          <w:rFonts w:ascii="Times New Roman" w:eastAsia="Times New Roman" w:hAnsi="Times New Roman" w:cs="Times New Roman"/>
          <w:lang w:eastAsia="pl-PL"/>
        </w:rPr>
        <w:t xml:space="preserve"> </w:t>
      </w:r>
      <w:r w:rsidR="00943F53" w:rsidRPr="00E257A7">
        <w:rPr>
          <w:rFonts w:ascii="Times New Roman" w:eastAsia="Times New Roman" w:hAnsi="Times New Roman" w:cs="Times New Roman"/>
          <w:lang w:eastAsia="pl-PL"/>
        </w:rPr>
        <w:t xml:space="preserve"> </w:t>
      </w:r>
    </w:p>
    <w:p w14:paraId="73AFA29C" w14:textId="77777777" w:rsidR="008F0074" w:rsidRPr="00E257A7" w:rsidRDefault="008F0074" w:rsidP="008F0074">
      <w:pPr>
        <w:shd w:val="clear" w:color="auto" w:fill="FFFFFF"/>
        <w:spacing w:after="0" w:line="240" w:lineRule="auto"/>
        <w:rPr>
          <w:rFonts w:ascii="Times New Roman" w:eastAsia="Times New Roman" w:hAnsi="Times New Roman" w:cs="Times New Roman"/>
          <w:lang w:eastAsia="pl-PL"/>
        </w:rPr>
      </w:pPr>
      <w:r w:rsidRPr="00E257A7">
        <w:rPr>
          <w:rFonts w:ascii="Times New Roman" w:eastAsia="Times New Roman" w:hAnsi="Times New Roman" w:cs="Times New Roman"/>
          <w:b/>
          <w:bCs/>
          <w:u w:val="single"/>
          <w:lang w:eastAsia="pl-PL"/>
        </w:rPr>
        <w:t>Dokumenty potwierdzające, że oferowane dostawy odpowiadają wymaganiom określonym przez Zamawiającego</w:t>
      </w:r>
      <w:r w:rsidRPr="00E257A7">
        <w:rPr>
          <w:rFonts w:ascii="Times New Roman" w:eastAsia="Times New Roman" w:hAnsi="Times New Roman" w:cs="Times New Roman"/>
          <w:lang w:eastAsia="pl-PL"/>
        </w:rPr>
        <w:t>:</w:t>
      </w:r>
    </w:p>
    <w:p w14:paraId="39034DB2" w14:textId="2690A165" w:rsidR="008F0074" w:rsidRPr="00E257A7" w:rsidRDefault="008F0074" w:rsidP="00943F53">
      <w:pPr>
        <w:pStyle w:val="Akapitzlist"/>
        <w:numPr>
          <w:ilvl w:val="0"/>
          <w:numId w:val="38"/>
        </w:numPr>
        <w:shd w:val="clear" w:color="auto" w:fill="FFFFFF"/>
        <w:spacing w:after="0" w:line="240" w:lineRule="auto"/>
        <w:rPr>
          <w:rFonts w:ascii="Times New Roman" w:eastAsia="Times New Roman" w:hAnsi="Times New Roman" w:cs="Times New Roman"/>
          <w:b/>
          <w:bCs/>
          <w:u w:val="single"/>
          <w:lang w:eastAsia="pl-PL"/>
        </w:rPr>
      </w:pPr>
      <w:r w:rsidRPr="00E257A7">
        <w:rPr>
          <w:rFonts w:ascii="Times New Roman" w:eastAsia="Times New Roman" w:hAnsi="Times New Roman" w:cs="Times New Roman"/>
          <w:lang w:eastAsia="pl-PL"/>
        </w:rPr>
        <w:t xml:space="preserve">Oświadczenie o </w:t>
      </w:r>
      <w:r w:rsidR="00B77167" w:rsidRPr="00E257A7">
        <w:rPr>
          <w:rFonts w:ascii="Times New Roman" w:eastAsia="Times New Roman" w:hAnsi="Times New Roman" w:cs="Times New Roman"/>
          <w:lang w:eastAsia="pl-PL"/>
        </w:rPr>
        <w:t xml:space="preserve">spełnianiu wymagań wynikających z ustawy z dnia 25 sierpnia 2006 r. o bezpieczeństwie żywności i żywienia (Dz. U. Nr 171 poz. 1225 z </w:t>
      </w:r>
      <w:proofErr w:type="spellStart"/>
      <w:r w:rsidR="00B77167" w:rsidRPr="00E257A7">
        <w:rPr>
          <w:rFonts w:ascii="Times New Roman" w:eastAsia="Times New Roman" w:hAnsi="Times New Roman" w:cs="Times New Roman"/>
          <w:lang w:eastAsia="pl-PL"/>
        </w:rPr>
        <w:t>późn</w:t>
      </w:r>
      <w:proofErr w:type="spellEnd"/>
      <w:r w:rsidR="00B77167" w:rsidRPr="00E257A7">
        <w:rPr>
          <w:rFonts w:ascii="Times New Roman" w:eastAsia="Times New Roman" w:hAnsi="Times New Roman" w:cs="Times New Roman"/>
          <w:lang w:eastAsia="pl-PL"/>
        </w:rPr>
        <w:t xml:space="preserve">. </w:t>
      </w:r>
      <w:proofErr w:type="spellStart"/>
      <w:r w:rsidR="00943F53" w:rsidRPr="00E257A7">
        <w:rPr>
          <w:rFonts w:ascii="Times New Roman" w:eastAsia="Times New Roman" w:hAnsi="Times New Roman" w:cs="Times New Roman"/>
          <w:lang w:eastAsia="pl-PL"/>
        </w:rPr>
        <w:t>z</w:t>
      </w:r>
      <w:r w:rsidR="00B77167" w:rsidRPr="00E257A7">
        <w:rPr>
          <w:rFonts w:ascii="Times New Roman" w:eastAsia="Times New Roman" w:hAnsi="Times New Roman" w:cs="Times New Roman"/>
          <w:lang w:eastAsia="pl-PL"/>
        </w:rPr>
        <w:t>m</w:t>
      </w:r>
      <w:proofErr w:type="spellEnd"/>
      <w:r w:rsidR="00943F53" w:rsidRPr="00E257A7">
        <w:rPr>
          <w:rFonts w:ascii="Times New Roman" w:eastAsia="Times New Roman" w:hAnsi="Times New Roman" w:cs="Times New Roman"/>
          <w:lang w:eastAsia="pl-PL"/>
        </w:rPr>
        <w:t>)</w:t>
      </w:r>
    </w:p>
    <w:p w14:paraId="4EC86F65" w14:textId="77777777" w:rsidR="008F0074" w:rsidRPr="00E257A7" w:rsidRDefault="008F0074" w:rsidP="008F0074">
      <w:pPr>
        <w:shd w:val="clear" w:color="auto" w:fill="FFFFFF"/>
        <w:spacing w:after="0" w:line="240" w:lineRule="auto"/>
        <w:rPr>
          <w:rFonts w:ascii="Times New Roman" w:eastAsia="Times New Roman" w:hAnsi="Times New Roman" w:cs="Times New Roman"/>
          <w:lang w:eastAsia="pl-PL"/>
        </w:rPr>
      </w:pPr>
    </w:p>
    <w:p w14:paraId="7A664556" w14:textId="77777777" w:rsidR="008F0074" w:rsidRPr="00E257A7" w:rsidRDefault="008F0074" w:rsidP="008F0074">
      <w:pPr>
        <w:shd w:val="clear" w:color="auto" w:fill="FFFFFF"/>
        <w:spacing w:after="0" w:line="240" w:lineRule="auto"/>
        <w:rPr>
          <w:rFonts w:ascii="Times New Roman" w:eastAsia="Times New Roman" w:hAnsi="Times New Roman" w:cs="Times New Roman"/>
          <w:b/>
          <w:bCs/>
          <w:u w:val="single"/>
          <w:lang w:eastAsia="pl-PL"/>
        </w:rPr>
      </w:pPr>
      <w:r w:rsidRPr="00E257A7">
        <w:rPr>
          <w:rFonts w:ascii="Times New Roman" w:eastAsia="Times New Roman" w:hAnsi="Times New Roman" w:cs="Times New Roman"/>
          <w:b/>
          <w:bCs/>
          <w:u w:val="single"/>
          <w:lang w:eastAsia="pl-PL"/>
        </w:rPr>
        <w:t xml:space="preserve">Sposób realizacji dostaw: </w:t>
      </w:r>
    </w:p>
    <w:p w14:paraId="3F6C6C80" w14:textId="77777777" w:rsidR="00531A02" w:rsidRPr="00145784" w:rsidRDefault="008F0074" w:rsidP="008F0074">
      <w:pPr>
        <w:shd w:val="clear" w:color="auto" w:fill="FFFFFF"/>
        <w:spacing w:after="0" w:line="240" w:lineRule="auto"/>
        <w:rPr>
          <w:rFonts w:ascii="Times New Roman" w:eastAsia="Times New Roman" w:hAnsi="Times New Roman" w:cs="Times New Roman"/>
          <w:lang w:eastAsia="pl-PL"/>
        </w:rPr>
      </w:pPr>
      <w:r w:rsidRPr="00E257A7">
        <w:rPr>
          <w:rFonts w:ascii="Times New Roman" w:eastAsia="Times New Roman" w:hAnsi="Times New Roman" w:cs="Times New Roman"/>
          <w:lang w:eastAsia="pl-PL"/>
        </w:rPr>
        <w:t xml:space="preserve">Dostawy będą realizowane </w:t>
      </w:r>
      <w:r w:rsidR="006A1D12" w:rsidRPr="00E257A7">
        <w:rPr>
          <w:rFonts w:ascii="Times New Roman" w:eastAsia="Times New Roman" w:hAnsi="Times New Roman" w:cs="Times New Roman"/>
          <w:lang w:eastAsia="pl-PL"/>
        </w:rPr>
        <w:t>n</w:t>
      </w:r>
      <w:r w:rsidRPr="00E257A7">
        <w:rPr>
          <w:rFonts w:ascii="Times New Roman" w:eastAsia="Times New Roman" w:hAnsi="Times New Roman" w:cs="Times New Roman"/>
          <w:lang w:eastAsia="pl-PL"/>
        </w:rPr>
        <w:t xml:space="preserve">a podstawie zamówień </w:t>
      </w:r>
      <w:r w:rsidRPr="00145784">
        <w:rPr>
          <w:rFonts w:ascii="Times New Roman" w:eastAsia="Times New Roman" w:hAnsi="Times New Roman" w:cs="Times New Roman"/>
          <w:lang w:eastAsia="pl-PL"/>
        </w:rPr>
        <w:t xml:space="preserve">Zamawiającego </w:t>
      </w:r>
      <w:r w:rsidR="00EC1FE0" w:rsidRPr="00145784">
        <w:rPr>
          <w:rFonts w:ascii="Times New Roman" w:eastAsia="Times New Roman" w:hAnsi="Times New Roman" w:cs="Times New Roman"/>
          <w:lang w:eastAsia="pl-PL"/>
        </w:rPr>
        <w:t>składanych w piątek</w:t>
      </w:r>
      <w:r w:rsidR="00531A02" w:rsidRPr="00145784">
        <w:rPr>
          <w:rFonts w:ascii="Times New Roman" w:eastAsia="Times New Roman" w:hAnsi="Times New Roman" w:cs="Times New Roman"/>
          <w:lang w:eastAsia="pl-PL"/>
        </w:rPr>
        <w:t xml:space="preserve"> z określeniem</w:t>
      </w:r>
      <w:r w:rsidR="00EC1FE0" w:rsidRPr="00145784">
        <w:rPr>
          <w:rFonts w:ascii="Times New Roman" w:eastAsia="Times New Roman" w:hAnsi="Times New Roman" w:cs="Times New Roman"/>
          <w:lang w:eastAsia="pl-PL"/>
        </w:rPr>
        <w:t xml:space="preserve"> jaki asortyment ma być dostarczony w poniedziałek</w:t>
      </w:r>
      <w:r w:rsidR="00531A02" w:rsidRPr="00145784">
        <w:rPr>
          <w:rFonts w:ascii="Times New Roman" w:eastAsia="Times New Roman" w:hAnsi="Times New Roman" w:cs="Times New Roman"/>
          <w:lang w:eastAsia="pl-PL"/>
        </w:rPr>
        <w:t>,</w:t>
      </w:r>
      <w:r w:rsidR="00EC1FE0" w:rsidRPr="00145784">
        <w:rPr>
          <w:rFonts w:ascii="Times New Roman" w:eastAsia="Times New Roman" w:hAnsi="Times New Roman" w:cs="Times New Roman"/>
          <w:lang w:eastAsia="pl-PL"/>
        </w:rPr>
        <w:t xml:space="preserve"> a jaki w czwartek </w:t>
      </w:r>
      <w:r w:rsidRPr="00145784">
        <w:rPr>
          <w:rFonts w:ascii="Times New Roman" w:eastAsia="Times New Roman" w:hAnsi="Times New Roman" w:cs="Times New Roman"/>
          <w:lang w:eastAsia="pl-PL"/>
        </w:rPr>
        <w:t>obejmujących ilość i rodzaj zamawianego towaru</w:t>
      </w:r>
      <w:r w:rsidR="00531A02" w:rsidRPr="00145784">
        <w:rPr>
          <w:rFonts w:ascii="Times New Roman" w:eastAsia="Times New Roman" w:hAnsi="Times New Roman" w:cs="Times New Roman"/>
          <w:lang w:eastAsia="pl-PL"/>
        </w:rPr>
        <w:t>.</w:t>
      </w:r>
    </w:p>
    <w:p w14:paraId="407EF7AB" w14:textId="11CFF8B4" w:rsidR="008F0074" w:rsidRPr="00531A02" w:rsidRDefault="00531A02" w:rsidP="008F0074">
      <w:pPr>
        <w:shd w:val="clear" w:color="auto" w:fill="FFFFFF"/>
        <w:spacing w:after="0" w:line="240" w:lineRule="auto"/>
        <w:rPr>
          <w:rFonts w:ascii="Times New Roman" w:eastAsia="Times New Roman" w:hAnsi="Times New Roman" w:cs="Times New Roman"/>
          <w:strike/>
          <w:lang w:eastAsia="pl-PL"/>
        </w:rPr>
      </w:pPr>
      <w:bookmarkStart w:id="15" w:name="_Hlk83801559"/>
      <w:r>
        <w:rPr>
          <w:rFonts w:ascii="Times New Roman" w:eastAsia="Times New Roman" w:hAnsi="Times New Roman" w:cs="Times New Roman"/>
          <w:lang w:eastAsia="pl-PL"/>
        </w:rPr>
        <w:t>Zamówienia będą składane telefoniczne</w:t>
      </w:r>
      <w:r w:rsidR="008F0074" w:rsidRPr="00E257A7">
        <w:rPr>
          <w:rFonts w:ascii="Times New Roman" w:eastAsia="Times New Roman" w:hAnsi="Times New Roman" w:cs="Times New Roman"/>
          <w:lang w:eastAsia="pl-PL"/>
        </w:rPr>
        <w:t xml:space="preserve"> </w:t>
      </w:r>
      <w:r w:rsidRPr="00531A02">
        <w:rPr>
          <w:rFonts w:ascii="Times New Roman" w:eastAsia="Times New Roman" w:hAnsi="Times New Roman" w:cs="Times New Roman"/>
          <w:lang w:eastAsia="pl-PL"/>
        </w:rPr>
        <w:t>oraz potwierdzone</w:t>
      </w:r>
      <w:r>
        <w:rPr>
          <w:rFonts w:ascii="Times New Roman" w:eastAsia="Times New Roman" w:hAnsi="Times New Roman" w:cs="Times New Roman"/>
          <w:strike/>
          <w:lang w:eastAsia="pl-PL"/>
        </w:rPr>
        <w:t xml:space="preserve"> </w:t>
      </w:r>
      <w:r w:rsidR="008F0074" w:rsidRPr="00E257A7">
        <w:rPr>
          <w:rFonts w:ascii="Times New Roman" w:eastAsia="Times New Roman" w:hAnsi="Times New Roman" w:cs="Times New Roman"/>
          <w:lang w:eastAsia="pl-PL"/>
        </w:rPr>
        <w:t xml:space="preserve">w formie elektronicznej </w:t>
      </w:r>
      <w:r>
        <w:rPr>
          <w:rFonts w:ascii="Times New Roman" w:eastAsia="Times New Roman" w:hAnsi="Times New Roman" w:cs="Times New Roman"/>
          <w:strike/>
          <w:lang w:eastAsia="pl-PL"/>
        </w:rPr>
        <w:t xml:space="preserve"> </w:t>
      </w:r>
    </w:p>
    <w:p w14:paraId="61F025AC" w14:textId="77777777" w:rsidR="008F0074" w:rsidRPr="00E257A7" w:rsidRDefault="008F0074" w:rsidP="008F0074">
      <w:pPr>
        <w:shd w:val="clear" w:color="auto" w:fill="FFFFFF"/>
        <w:spacing w:after="0" w:line="240" w:lineRule="auto"/>
        <w:rPr>
          <w:rFonts w:ascii="Times New Roman" w:eastAsia="Times New Roman" w:hAnsi="Times New Roman" w:cs="Times New Roman"/>
          <w:lang w:eastAsia="pl-PL"/>
        </w:rPr>
      </w:pPr>
    </w:p>
    <w:bookmarkEnd w:id="15"/>
    <w:p w14:paraId="54E22D6C" w14:textId="77777777" w:rsidR="008F0074" w:rsidRPr="00E257A7" w:rsidRDefault="008F0074" w:rsidP="008F0074">
      <w:pPr>
        <w:shd w:val="clear" w:color="auto" w:fill="FFFFFF"/>
        <w:spacing w:after="0" w:line="240" w:lineRule="auto"/>
        <w:rPr>
          <w:rFonts w:ascii="Times New Roman" w:eastAsia="Times New Roman" w:hAnsi="Times New Roman" w:cs="Times New Roman"/>
          <w:b/>
          <w:bCs/>
          <w:u w:val="single"/>
          <w:lang w:eastAsia="pl-PL"/>
        </w:rPr>
      </w:pPr>
      <w:r w:rsidRPr="00E257A7">
        <w:rPr>
          <w:rFonts w:ascii="Times New Roman" w:eastAsia="Times New Roman" w:hAnsi="Times New Roman" w:cs="Times New Roman"/>
          <w:b/>
          <w:bCs/>
          <w:u w:val="single"/>
          <w:lang w:eastAsia="pl-PL"/>
        </w:rPr>
        <w:t>Dostawy:</w:t>
      </w:r>
    </w:p>
    <w:p w14:paraId="03F55E55" w14:textId="78FF0CCE" w:rsidR="008F0074" w:rsidRPr="00E257A7" w:rsidRDefault="008F0074" w:rsidP="002659B7">
      <w:pPr>
        <w:pStyle w:val="Akapitzlist"/>
        <w:numPr>
          <w:ilvl w:val="0"/>
          <w:numId w:val="34"/>
        </w:numPr>
        <w:shd w:val="clear" w:color="auto" w:fill="FFFFFF"/>
        <w:spacing w:after="0" w:line="240" w:lineRule="auto"/>
        <w:rPr>
          <w:rFonts w:ascii="Times New Roman" w:eastAsia="Times New Roman" w:hAnsi="Times New Roman" w:cs="Times New Roman"/>
          <w:lang w:eastAsia="pl-PL"/>
        </w:rPr>
      </w:pPr>
      <w:r w:rsidRPr="00E257A7">
        <w:rPr>
          <w:rFonts w:ascii="Times New Roman" w:eastAsia="Times New Roman" w:hAnsi="Times New Roman" w:cs="Times New Roman"/>
          <w:lang w:eastAsia="pl-PL"/>
        </w:rPr>
        <w:t xml:space="preserve">Dostawy realizowane będą, zgodnie ze złożonymi zamówieniami, w zależności od potrzeb </w:t>
      </w:r>
    </w:p>
    <w:p w14:paraId="77308B0A" w14:textId="38F2ED37" w:rsidR="008F0074" w:rsidRPr="00E257A7" w:rsidRDefault="008F0074" w:rsidP="008F0074">
      <w:pPr>
        <w:shd w:val="clear" w:color="auto" w:fill="FFFFFF"/>
        <w:spacing w:after="0" w:line="240" w:lineRule="auto"/>
        <w:rPr>
          <w:rFonts w:ascii="Times New Roman" w:eastAsia="Times New Roman" w:hAnsi="Times New Roman" w:cs="Times New Roman"/>
          <w:lang w:eastAsia="pl-PL"/>
        </w:rPr>
      </w:pPr>
      <w:r w:rsidRPr="00E257A7">
        <w:rPr>
          <w:rFonts w:ascii="Times New Roman" w:eastAsia="Times New Roman" w:hAnsi="Times New Roman" w:cs="Times New Roman"/>
          <w:lang w:eastAsia="pl-PL"/>
        </w:rPr>
        <w:t xml:space="preserve">       Zamawiającego 2 razy w tygodniu</w:t>
      </w:r>
      <w:r w:rsidR="006A1D12" w:rsidRPr="00E257A7">
        <w:rPr>
          <w:rFonts w:ascii="Times New Roman" w:eastAsia="Times New Roman" w:hAnsi="Times New Roman" w:cs="Times New Roman"/>
          <w:lang w:eastAsia="pl-PL"/>
        </w:rPr>
        <w:t xml:space="preserve"> poniedziałek i </w:t>
      </w:r>
      <w:r w:rsidR="00987F79" w:rsidRPr="00E257A7">
        <w:rPr>
          <w:rFonts w:ascii="Times New Roman" w:eastAsia="Times New Roman" w:hAnsi="Times New Roman" w:cs="Times New Roman"/>
          <w:lang w:eastAsia="pl-PL"/>
        </w:rPr>
        <w:t>czwartek</w:t>
      </w:r>
      <w:r w:rsidRPr="00E257A7">
        <w:rPr>
          <w:rFonts w:ascii="Times New Roman" w:eastAsia="Times New Roman" w:hAnsi="Times New Roman" w:cs="Times New Roman"/>
          <w:lang w:eastAsia="pl-PL"/>
        </w:rPr>
        <w:t>, w godzinach rannych</w:t>
      </w:r>
      <w:r w:rsidR="00680F65" w:rsidRPr="00E257A7">
        <w:rPr>
          <w:rFonts w:ascii="Times New Roman" w:eastAsia="Times New Roman" w:hAnsi="Times New Roman" w:cs="Times New Roman"/>
          <w:lang w:eastAsia="pl-PL"/>
        </w:rPr>
        <w:t xml:space="preserve"> </w:t>
      </w:r>
      <w:r w:rsidRPr="00E257A7">
        <w:rPr>
          <w:rFonts w:ascii="Times New Roman" w:eastAsia="Times New Roman" w:hAnsi="Times New Roman" w:cs="Times New Roman"/>
          <w:lang w:eastAsia="pl-PL"/>
        </w:rPr>
        <w:t>(</w:t>
      </w:r>
      <w:r w:rsidR="00987F79" w:rsidRPr="00E257A7">
        <w:rPr>
          <w:rFonts w:ascii="Times New Roman" w:eastAsia="Times New Roman" w:hAnsi="Times New Roman" w:cs="Times New Roman"/>
          <w:lang w:eastAsia="pl-PL"/>
        </w:rPr>
        <w:t>06:</w:t>
      </w:r>
      <w:r w:rsidR="00680F65" w:rsidRPr="00E257A7">
        <w:rPr>
          <w:rFonts w:ascii="Times New Roman" w:eastAsia="Times New Roman" w:hAnsi="Times New Roman" w:cs="Times New Roman"/>
          <w:lang w:eastAsia="pl-PL"/>
        </w:rPr>
        <w:t>0</w:t>
      </w:r>
      <w:r w:rsidRPr="00E257A7">
        <w:rPr>
          <w:rFonts w:ascii="Times New Roman" w:eastAsia="Times New Roman" w:hAnsi="Times New Roman" w:cs="Times New Roman"/>
          <w:lang w:eastAsia="pl-PL"/>
        </w:rPr>
        <w:t xml:space="preserve">0 – </w:t>
      </w:r>
      <w:r w:rsidR="00987F79" w:rsidRPr="00E257A7">
        <w:rPr>
          <w:rFonts w:ascii="Times New Roman" w:eastAsia="Times New Roman" w:hAnsi="Times New Roman" w:cs="Times New Roman"/>
          <w:lang w:eastAsia="pl-PL"/>
        </w:rPr>
        <w:t>08</w:t>
      </w:r>
      <w:r w:rsidRPr="00E257A7">
        <w:rPr>
          <w:rFonts w:ascii="Times New Roman" w:eastAsia="Times New Roman" w:hAnsi="Times New Roman" w:cs="Times New Roman"/>
          <w:lang w:eastAsia="pl-PL"/>
        </w:rPr>
        <w:t xml:space="preserve">.00). </w:t>
      </w:r>
    </w:p>
    <w:p w14:paraId="1C52E643" w14:textId="5A8324D4" w:rsidR="008F0074" w:rsidRPr="00E257A7" w:rsidRDefault="008F0074" w:rsidP="008F0074">
      <w:pPr>
        <w:shd w:val="clear" w:color="auto" w:fill="FFFFFF"/>
        <w:spacing w:after="0" w:line="240" w:lineRule="auto"/>
        <w:rPr>
          <w:rFonts w:ascii="Times New Roman" w:eastAsia="Times New Roman" w:hAnsi="Times New Roman" w:cs="Times New Roman"/>
          <w:lang w:eastAsia="pl-PL"/>
        </w:rPr>
      </w:pPr>
      <w:r w:rsidRPr="00E257A7">
        <w:rPr>
          <w:rFonts w:ascii="Times New Roman" w:eastAsia="Times New Roman" w:hAnsi="Times New Roman" w:cs="Times New Roman"/>
          <w:lang w:eastAsia="pl-PL"/>
        </w:rPr>
        <w:t xml:space="preserve">       W wyjątkowych sytuacjach Zamawiający zastrzega sobie prawo do zamówienia dostawy w      </w:t>
      </w:r>
      <w:r w:rsidRPr="00E257A7">
        <w:rPr>
          <w:rFonts w:ascii="Times New Roman" w:eastAsia="Times New Roman" w:hAnsi="Times New Roman" w:cs="Times New Roman"/>
          <w:lang w:eastAsia="pl-PL"/>
        </w:rPr>
        <w:br/>
        <w:t xml:space="preserve">       dogodnym dla siebie terminie.</w:t>
      </w:r>
    </w:p>
    <w:p w14:paraId="2E4AC5A8" w14:textId="76697AEB" w:rsidR="00757743" w:rsidRPr="006429E1" w:rsidRDefault="008F0074" w:rsidP="006429E1">
      <w:pPr>
        <w:pStyle w:val="Akapitzlist"/>
        <w:numPr>
          <w:ilvl w:val="0"/>
          <w:numId w:val="34"/>
        </w:numPr>
        <w:shd w:val="clear" w:color="auto" w:fill="FFFFFF"/>
        <w:spacing w:after="0" w:line="240" w:lineRule="auto"/>
        <w:rPr>
          <w:rFonts w:ascii="Times New Roman" w:eastAsia="Times New Roman" w:hAnsi="Times New Roman" w:cs="Times New Roman"/>
          <w:b/>
          <w:bCs/>
          <w:u w:val="single"/>
          <w:lang w:eastAsia="pl-PL"/>
        </w:rPr>
      </w:pPr>
      <w:r w:rsidRPr="006429E1">
        <w:rPr>
          <w:rFonts w:ascii="Times New Roman" w:eastAsia="Times New Roman" w:hAnsi="Times New Roman" w:cs="Times New Roman"/>
          <w:lang w:eastAsia="pl-PL"/>
        </w:rPr>
        <w:t xml:space="preserve">Dostawy będą się odbywać transportem Wykonawcy, na własny koszt i ryzyko, przy zachowaniu  odpowiednich  reżimów sanitarnych, wymaganych dla przewozu żywności zgodnie z ustawą z dnia 25 sierpnia 2006r. o bezpieczeństwie żywności i żywienia (Dz. U. z  2006r  Nr 171 poz. 1225) oraz innymi aktualnie obowiązującymi przepisami prawa w zakresie  przedmiotu </w:t>
      </w:r>
      <w:r w:rsidR="00943F53" w:rsidRPr="006429E1">
        <w:rPr>
          <w:rFonts w:ascii="Times New Roman" w:eastAsia="Times New Roman" w:hAnsi="Times New Roman" w:cs="Times New Roman"/>
          <w:lang w:eastAsia="pl-PL"/>
        </w:rPr>
        <w:t xml:space="preserve"> </w:t>
      </w:r>
    </w:p>
    <w:p w14:paraId="59D09389" w14:textId="3BCEC019" w:rsidR="002659B7" w:rsidRPr="006429E1" w:rsidRDefault="008F0074" w:rsidP="006429E1">
      <w:pPr>
        <w:pStyle w:val="Akapitzlist"/>
        <w:numPr>
          <w:ilvl w:val="0"/>
          <w:numId w:val="34"/>
        </w:numPr>
        <w:shd w:val="clear" w:color="auto" w:fill="FFFFFF"/>
        <w:spacing w:after="0" w:line="240" w:lineRule="auto"/>
        <w:rPr>
          <w:rFonts w:ascii="Times New Roman" w:eastAsia="Times New Roman" w:hAnsi="Times New Roman" w:cs="Times New Roman"/>
          <w:lang w:eastAsia="pl-PL"/>
        </w:rPr>
      </w:pPr>
      <w:r w:rsidRPr="006429E1">
        <w:rPr>
          <w:rFonts w:ascii="Times New Roman" w:eastAsia="Times New Roman" w:hAnsi="Times New Roman" w:cs="Times New Roman"/>
          <w:lang w:eastAsia="pl-PL"/>
        </w:rPr>
        <w:t xml:space="preserve">zamówienia, </w:t>
      </w:r>
      <w:bookmarkStart w:id="16" w:name="_Hlk83106499"/>
      <w:r w:rsidRPr="006429E1">
        <w:rPr>
          <w:rFonts w:ascii="Times New Roman" w:eastAsia="Times New Roman" w:hAnsi="Times New Roman" w:cs="Times New Roman"/>
          <w:lang w:eastAsia="pl-PL"/>
        </w:rPr>
        <w:t xml:space="preserve">do magazynu Działu Żywienia znajdującego się w </w:t>
      </w:r>
      <w:r w:rsidR="002C2D3E" w:rsidRPr="006429E1">
        <w:rPr>
          <w:rFonts w:ascii="Times New Roman" w:eastAsia="Times New Roman" w:hAnsi="Times New Roman" w:cs="Times New Roman"/>
          <w:lang w:eastAsia="pl-PL"/>
        </w:rPr>
        <w:t xml:space="preserve">Szpitalu Powiatowym przy </w:t>
      </w:r>
    </w:p>
    <w:p w14:paraId="335853E9" w14:textId="1D914266" w:rsidR="008F0074" w:rsidRPr="00E257A7" w:rsidRDefault="002C2D3E" w:rsidP="002659B7">
      <w:pPr>
        <w:pStyle w:val="Akapitzlist"/>
        <w:shd w:val="clear" w:color="auto" w:fill="FFFFFF"/>
        <w:spacing w:after="0" w:line="240" w:lineRule="auto"/>
        <w:ind w:left="360"/>
        <w:rPr>
          <w:rFonts w:ascii="Times New Roman" w:eastAsia="Times New Roman" w:hAnsi="Times New Roman" w:cs="Times New Roman"/>
          <w:lang w:eastAsia="pl-PL"/>
        </w:rPr>
      </w:pPr>
      <w:r w:rsidRPr="00E257A7">
        <w:rPr>
          <w:rFonts w:ascii="Times New Roman" w:eastAsia="Times New Roman" w:hAnsi="Times New Roman" w:cs="Times New Roman"/>
          <w:lang w:eastAsia="pl-PL"/>
        </w:rPr>
        <w:t xml:space="preserve">ul. Szewskiej 23 w Chełmży. </w:t>
      </w:r>
      <w:bookmarkEnd w:id="16"/>
      <w:r w:rsidR="008F0074" w:rsidRPr="00E257A7">
        <w:rPr>
          <w:rFonts w:ascii="Times New Roman" w:eastAsia="Times New Roman" w:hAnsi="Times New Roman" w:cs="Times New Roman"/>
          <w:lang w:eastAsia="pl-PL"/>
        </w:rPr>
        <w:t>Wykonawca dokona również rozładunku zamówionego towaru do  magazynu zamawiającego. Osobą upoważnioną do kontroli jakościowej jest kierownik Działu</w:t>
      </w:r>
      <w:r w:rsidR="002659B7" w:rsidRPr="00E257A7">
        <w:rPr>
          <w:rFonts w:ascii="Times New Roman" w:eastAsia="Times New Roman" w:hAnsi="Times New Roman" w:cs="Times New Roman"/>
          <w:lang w:eastAsia="pl-PL"/>
        </w:rPr>
        <w:t xml:space="preserve"> </w:t>
      </w:r>
      <w:r w:rsidR="008F0074" w:rsidRPr="00E257A7">
        <w:rPr>
          <w:rFonts w:ascii="Times New Roman" w:eastAsia="Times New Roman" w:hAnsi="Times New Roman" w:cs="Times New Roman"/>
          <w:lang w:eastAsia="pl-PL"/>
        </w:rPr>
        <w:t xml:space="preserve">Żywienia lub osoba przez niego upoważniona. Po dokonaniu kontroli jakościowej dostarczanych produktów podpisany zostanie protokół zdawczo-odbiorczy. </w:t>
      </w:r>
    </w:p>
    <w:p w14:paraId="5E97D4A1" w14:textId="77777777" w:rsidR="008F0074" w:rsidRPr="00E257A7" w:rsidRDefault="008F0074" w:rsidP="008F0074">
      <w:pPr>
        <w:shd w:val="clear" w:color="auto" w:fill="FFFFFF"/>
        <w:spacing w:after="0" w:line="240" w:lineRule="auto"/>
        <w:rPr>
          <w:rFonts w:ascii="Times New Roman" w:eastAsia="Times New Roman" w:hAnsi="Times New Roman" w:cs="Times New Roman"/>
          <w:lang w:eastAsia="pl-PL"/>
        </w:rPr>
      </w:pPr>
    </w:p>
    <w:p w14:paraId="01C50D2B" w14:textId="77777777" w:rsidR="008F0074" w:rsidRPr="00E257A7" w:rsidRDefault="008F0074" w:rsidP="008F0074">
      <w:pPr>
        <w:shd w:val="clear" w:color="auto" w:fill="FFFFFF"/>
        <w:spacing w:after="0" w:line="240" w:lineRule="auto"/>
        <w:rPr>
          <w:rFonts w:ascii="Times New Roman" w:eastAsia="Times New Roman" w:hAnsi="Times New Roman" w:cs="Times New Roman"/>
          <w:b/>
          <w:bCs/>
          <w:u w:val="single"/>
          <w:lang w:eastAsia="pl-PL"/>
        </w:rPr>
      </w:pPr>
      <w:r w:rsidRPr="00E257A7">
        <w:rPr>
          <w:rFonts w:ascii="Times New Roman" w:eastAsia="Times New Roman" w:hAnsi="Times New Roman" w:cs="Times New Roman"/>
          <w:b/>
          <w:bCs/>
          <w:u w:val="single"/>
          <w:lang w:eastAsia="pl-PL"/>
        </w:rPr>
        <w:t>Rozliczenie za zrealizowane dostawy:</w:t>
      </w:r>
    </w:p>
    <w:p w14:paraId="7F96D494" w14:textId="147DB581" w:rsidR="008F0074" w:rsidRPr="00E257A7" w:rsidRDefault="008F0074" w:rsidP="008F0074">
      <w:pPr>
        <w:shd w:val="clear" w:color="auto" w:fill="FFFFFF"/>
        <w:spacing w:after="0" w:line="240" w:lineRule="auto"/>
        <w:rPr>
          <w:rFonts w:ascii="Times New Roman" w:eastAsia="Times New Roman" w:hAnsi="Times New Roman" w:cs="Times New Roman"/>
          <w:lang w:eastAsia="pl-PL"/>
        </w:rPr>
      </w:pPr>
      <w:r w:rsidRPr="00E257A7">
        <w:rPr>
          <w:rFonts w:ascii="Times New Roman" w:eastAsia="Times New Roman" w:hAnsi="Times New Roman" w:cs="Times New Roman"/>
          <w:lang w:eastAsia="pl-PL"/>
        </w:rPr>
        <w:t xml:space="preserve">Rozliczenie  pomiędzy Zamawiającym a Wykonawcą odbywać się będzie fakturami częściowymi, wystawianymi </w:t>
      </w:r>
      <w:r w:rsidR="002659B7" w:rsidRPr="00E257A7">
        <w:rPr>
          <w:rFonts w:ascii="Times New Roman" w:eastAsia="Times New Roman" w:hAnsi="Times New Roman" w:cs="Times New Roman"/>
          <w:lang w:eastAsia="pl-PL"/>
        </w:rPr>
        <w:t>przy każdej dostawie obejmującymi prawidłowo zrealizowane dostawy.</w:t>
      </w:r>
    </w:p>
    <w:p w14:paraId="52D8BEC5" w14:textId="77777777" w:rsidR="002659B7" w:rsidRPr="00E257A7" w:rsidRDefault="002659B7" w:rsidP="008F0074">
      <w:pPr>
        <w:shd w:val="clear" w:color="auto" w:fill="FFFFFF"/>
        <w:spacing w:after="0" w:line="240" w:lineRule="auto"/>
        <w:rPr>
          <w:rFonts w:ascii="Times New Roman" w:eastAsia="Times New Roman" w:hAnsi="Times New Roman" w:cs="Times New Roman"/>
          <w:lang w:eastAsia="pl-PL"/>
        </w:rPr>
      </w:pPr>
    </w:p>
    <w:p w14:paraId="5866272E" w14:textId="77777777" w:rsidR="008F0074" w:rsidRPr="00E257A7" w:rsidRDefault="008F0074" w:rsidP="008F0074">
      <w:pPr>
        <w:shd w:val="clear" w:color="auto" w:fill="FFFFFF"/>
        <w:spacing w:after="0" w:line="240" w:lineRule="auto"/>
        <w:rPr>
          <w:rFonts w:ascii="Times New Roman" w:eastAsia="Times New Roman" w:hAnsi="Times New Roman" w:cs="Times New Roman"/>
          <w:b/>
          <w:bCs/>
          <w:u w:val="single"/>
          <w:lang w:eastAsia="pl-PL"/>
        </w:rPr>
      </w:pPr>
      <w:r w:rsidRPr="00E257A7">
        <w:rPr>
          <w:rFonts w:ascii="Times New Roman" w:eastAsia="Times New Roman" w:hAnsi="Times New Roman" w:cs="Times New Roman"/>
          <w:b/>
          <w:bCs/>
          <w:u w:val="single"/>
          <w:lang w:eastAsia="pl-PL"/>
        </w:rPr>
        <w:t>Opakowania:</w:t>
      </w:r>
    </w:p>
    <w:p w14:paraId="61F9F264" w14:textId="77777777" w:rsidR="008F0074" w:rsidRPr="00E257A7" w:rsidRDefault="008F0074" w:rsidP="008F0074">
      <w:pPr>
        <w:shd w:val="clear" w:color="auto" w:fill="FFFFFF"/>
        <w:spacing w:after="0" w:line="240" w:lineRule="auto"/>
        <w:rPr>
          <w:rFonts w:ascii="Times New Roman" w:eastAsia="Times New Roman" w:hAnsi="Times New Roman" w:cs="Times New Roman"/>
          <w:lang w:eastAsia="pl-PL"/>
        </w:rPr>
      </w:pPr>
      <w:r w:rsidRPr="00E257A7">
        <w:rPr>
          <w:rFonts w:ascii="Times New Roman" w:eastAsia="Times New Roman" w:hAnsi="Times New Roman" w:cs="Times New Roman"/>
          <w:lang w:eastAsia="pl-PL"/>
        </w:rPr>
        <w:t xml:space="preserve">Przedmiot zamówienia będzie dostarczany w opakowaniach zbiorczych, odpowiednio posortowany </w:t>
      </w:r>
    </w:p>
    <w:p w14:paraId="4CD4C8A2" w14:textId="77777777" w:rsidR="008F0074" w:rsidRPr="00E257A7" w:rsidRDefault="008F0074" w:rsidP="008F0074">
      <w:pPr>
        <w:shd w:val="clear" w:color="auto" w:fill="FFFFFF"/>
        <w:spacing w:after="0" w:line="240" w:lineRule="auto"/>
        <w:rPr>
          <w:rFonts w:ascii="Times New Roman" w:eastAsia="Times New Roman" w:hAnsi="Times New Roman" w:cs="Times New Roman"/>
          <w:lang w:eastAsia="pl-PL"/>
        </w:rPr>
      </w:pPr>
      <w:r w:rsidRPr="00E257A7">
        <w:rPr>
          <w:rFonts w:ascii="Times New Roman" w:eastAsia="Times New Roman" w:hAnsi="Times New Roman" w:cs="Times New Roman"/>
          <w:lang w:eastAsia="pl-PL"/>
        </w:rPr>
        <w:t xml:space="preserve">i zabezpieczony przed uszkodzeniem, w warunkach temperaturowych zalecanych przez producenta </w:t>
      </w:r>
    </w:p>
    <w:p w14:paraId="1A21D4AF" w14:textId="77777777" w:rsidR="008F0074" w:rsidRPr="00E257A7" w:rsidRDefault="008F0074" w:rsidP="008F0074">
      <w:pPr>
        <w:shd w:val="clear" w:color="auto" w:fill="FFFFFF"/>
        <w:spacing w:after="0" w:line="240" w:lineRule="auto"/>
        <w:rPr>
          <w:rFonts w:ascii="Times New Roman" w:eastAsia="Times New Roman" w:hAnsi="Times New Roman" w:cs="Times New Roman"/>
          <w:lang w:eastAsia="pl-PL"/>
        </w:rPr>
      </w:pPr>
      <w:r w:rsidRPr="00E257A7">
        <w:rPr>
          <w:rFonts w:ascii="Times New Roman" w:eastAsia="Times New Roman" w:hAnsi="Times New Roman" w:cs="Times New Roman"/>
          <w:lang w:eastAsia="pl-PL"/>
        </w:rPr>
        <w:t>oraz czystym środkiem transportu przystosowanym do przewozu przedmiotu zamówieni</w:t>
      </w:r>
    </w:p>
    <w:bookmarkEnd w:id="13"/>
    <w:p w14:paraId="200C9878" w14:textId="2A08C15E" w:rsidR="008F0074" w:rsidRPr="0053557D" w:rsidRDefault="000B673D" w:rsidP="0053557D">
      <w:pPr>
        <w:rPr>
          <w:sz w:val="28"/>
          <w:szCs w:val="28"/>
        </w:rPr>
      </w:pPr>
      <w:r>
        <w:rPr>
          <w:sz w:val="28"/>
          <w:szCs w:val="28"/>
        </w:rPr>
        <w:t xml:space="preserve">  </w:t>
      </w:r>
    </w:p>
    <w:sectPr w:rsidR="008F0074" w:rsidRPr="0053557D">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034163" w14:textId="77777777" w:rsidR="003866C8" w:rsidRDefault="003866C8" w:rsidP="00F47177">
      <w:pPr>
        <w:spacing w:after="0" w:line="240" w:lineRule="auto"/>
      </w:pPr>
      <w:r>
        <w:separator/>
      </w:r>
    </w:p>
  </w:endnote>
  <w:endnote w:type="continuationSeparator" w:id="0">
    <w:p w14:paraId="48274A62" w14:textId="77777777" w:rsidR="003866C8" w:rsidRDefault="003866C8" w:rsidP="00F471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3ED764" w14:textId="77777777" w:rsidR="003866C8" w:rsidRDefault="003866C8" w:rsidP="00F47177">
      <w:pPr>
        <w:spacing w:after="0" w:line="240" w:lineRule="auto"/>
      </w:pPr>
      <w:r>
        <w:separator/>
      </w:r>
    </w:p>
  </w:footnote>
  <w:footnote w:type="continuationSeparator" w:id="0">
    <w:p w14:paraId="1D3C16D1" w14:textId="77777777" w:rsidR="003866C8" w:rsidRDefault="003866C8" w:rsidP="00F4717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816E4D"/>
    <w:multiLevelType w:val="hybridMultilevel"/>
    <w:tmpl w:val="173E0E54"/>
    <w:lvl w:ilvl="0" w:tplc="04150001">
      <w:numFmt w:val="bullet"/>
      <w:lvlText w:val=""/>
      <w:lvlJc w:val="left"/>
      <w:pPr>
        <w:ind w:left="720" w:hanging="360"/>
      </w:pPr>
      <w:rPr>
        <w:rFonts w:ascii="Symbol" w:eastAsia="Times New Roman"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AF50771"/>
    <w:multiLevelType w:val="hybridMultilevel"/>
    <w:tmpl w:val="0802B45C"/>
    <w:lvl w:ilvl="0" w:tplc="9F4CCBF6">
      <w:start w:val="1"/>
      <w:numFmt w:val="decimal"/>
      <w:lvlText w:val="%1."/>
      <w:lvlJc w:val="left"/>
      <w:pPr>
        <w:ind w:left="360" w:hanging="360"/>
      </w:pPr>
      <w:rPr>
        <w:rFonts w:hint="default"/>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0BDA4AE3"/>
    <w:multiLevelType w:val="hybridMultilevel"/>
    <w:tmpl w:val="53544D38"/>
    <w:lvl w:ilvl="0" w:tplc="04150001">
      <w:start w:val="1"/>
      <w:numFmt w:val="bullet"/>
      <w:lvlText w:val=""/>
      <w:lvlJc w:val="left"/>
      <w:pPr>
        <w:ind w:left="720" w:hanging="360"/>
      </w:pPr>
      <w:rPr>
        <w:rFonts w:ascii="Symbol" w:eastAsia="Times New Roman"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E9A5E63"/>
    <w:multiLevelType w:val="hybridMultilevel"/>
    <w:tmpl w:val="8AA09E50"/>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11B91ABE"/>
    <w:multiLevelType w:val="hybridMultilevel"/>
    <w:tmpl w:val="A0D23544"/>
    <w:lvl w:ilvl="0" w:tplc="0415000F">
      <w:start w:val="1"/>
      <w:numFmt w:val="decimal"/>
      <w:lvlText w:val="%1."/>
      <w:lvlJc w:val="left"/>
      <w:pPr>
        <w:ind w:left="360" w:hanging="360"/>
      </w:pPr>
      <w:rPr>
        <w:rFonts w:hint="default"/>
        <w:b w:val="0"/>
        <w:color w:val="auto"/>
        <w:u w:val="none"/>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19E5284C"/>
    <w:multiLevelType w:val="hybridMultilevel"/>
    <w:tmpl w:val="31AABE28"/>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0">
    <w:nsid w:val="1A7079D6"/>
    <w:multiLevelType w:val="hybridMultilevel"/>
    <w:tmpl w:val="E3027B46"/>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1DD06935"/>
    <w:multiLevelType w:val="hybridMultilevel"/>
    <w:tmpl w:val="6164909C"/>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1F98530D"/>
    <w:multiLevelType w:val="hybridMultilevel"/>
    <w:tmpl w:val="6E2AA110"/>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262750C5"/>
    <w:multiLevelType w:val="hybridMultilevel"/>
    <w:tmpl w:val="A560C910"/>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26390CC3"/>
    <w:multiLevelType w:val="hybridMultilevel"/>
    <w:tmpl w:val="8BACB55A"/>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2AB04C15"/>
    <w:multiLevelType w:val="hybridMultilevel"/>
    <w:tmpl w:val="C2304EDA"/>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2BD41FAA"/>
    <w:multiLevelType w:val="hybridMultilevel"/>
    <w:tmpl w:val="5B2CFC2E"/>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306C4F27"/>
    <w:multiLevelType w:val="hybridMultilevel"/>
    <w:tmpl w:val="D358841C"/>
    <w:lvl w:ilvl="0" w:tplc="04150001">
      <w:numFmt w:val="bullet"/>
      <w:lvlText w:val=""/>
      <w:lvlJc w:val="left"/>
      <w:pPr>
        <w:ind w:left="720" w:hanging="360"/>
      </w:pPr>
      <w:rPr>
        <w:rFonts w:ascii="Symbol" w:eastAsia="Times New Roman"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310F4D91"/>
    <w:multiLevelType w:val="hybridMultilevel"/>
    <w:tmpl w:val="B76C2E22"/>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33864E74"/>
    <w:multiLevelType w:val="hybridMultilevel"/>
    <w:tmpl w:val="10C48AD6"/>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38374DFF"/>
    <w:multiLevelType w:val="hybridMultilevel"/>
    <w:tmpl w:val="1A5E0AEC"/>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3A4D598F"/>
    <w:multiLevelType w:val="hybridMultilevel"/>
    <w:tmpl w:val="D7DCADEE"/>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15:restartNumberingAfterBreak="0">
    <w:nsid w:val="3DCB5696"/>
    <w:multiLevelType w:val="hybridMultilevel"/>
    <w:tmpl w:val="E9BC7EF2"/>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15:restartNumberingAfterBreak="0">
    <w:nsid w:val="3FEC0629"/>
    <w:multiLevelType w:val="hybridMultilevel"/>
    <w:tmpl w:val="370E8D62"/>
    <w:lvl w:ilvl="0" w:tplc="8F181248">
      <w:start w:val="1"/>
      <w:numFmt w:val="decimal"/>
      <w:lvlText w:val="%1."/>
      <w:lvlJc w:val="left"/>
      <w:pPr>
        <w:ind w:left="360" w:hanging="360"/>
      </w:pPr>
      <w:rPr>
        <w:rFonts w:eastAsia="Times New Roman" w:hint="default"/>
        <w:strike w:val="0"/>
        <w:color w:val="auto"/>
        <w:sz w:val="22"/>
        <w:u w:val="none"/>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4A974518"/>
    <w:multiLevelType w:val="hybridMultilevel"/>
    <w:tmpl w:val="E380564E"/>
    <w:lvl w:ilvl="0" w:tplc="58DC6566">
      <w:start w:val="1"/>
      <w:numFmt w:val="decimal"/>
      <w:lvlText w:val="%1."/>
      <w:lvlJc w:val="left"/>
      <w:pPr>
        <w:ind w:left="360" w:hanging="360"/>
      </w:pPr>
      <w:rPr>
        <w:rFonts w:hint="default"/>
        <w:strike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4BDD3408"/>
    <w:multiLevelType w:val="hybridMultilevel"/>
    <w:tmpl w:val="101C6EC8"/>
    <w:lvl w:ilvl="0" w:tplc="04150001">
      <w:numFmt w:val="bullet"/>
      <w:lvlText w:val=""/>
      <w:lvlJc w:val="left"/>
      <w:pPr>
        <w:ind w:left="360" w:hanging="360"/>
      </w:pPr>
      <w:rPr>
        <w:rFonts w:ascii="Symbol" w:eastAsia="Times New Roman" w:hAnsi="Symbol" w:cs="Times New Roman"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2" w15:restartNumberingAfterBreak="0">
    <w:nsid w:val="5E472408"/>
    <w:multiLevelType w:val="hybridMultilevel"/>
    <w:tmpl w:val="36F0279E"/>
    <w:lvl w:ilvl="0" w:tplc="5CCC6722">
      <w:start w:val="1"/>
      <w:numFmt w:val="decimal"/>
      <w:lvlText w:val="%1."/>
      <w:lvlJc w:val="left"/>
      <w:pPr>
        <w:ind w:left="360" w:hanging="360"/>
      </w:pPr>
      <w:rPr>
        <w:rFonts w:hint="default"/>
        <w:b w:val="0"/>
        <w:bCs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5E5D5558"/>
    <w:multiLevelType w:val="hybridMultilevel"/>
    <w:tmpl w:val="47B43210"/>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15:restartNumberingAfterBreak="0">
    <w:nsid w:val="5EBE5E02"/>
    <w:multiLevelType w:val="hybridMultilevel"/>
    <w:tmpl w:val="FF504836"/>
    <w:lvl w:ilvl="0" w:tplc="B99E5C12">
      <w:start w:val="1"/>
      <w:numFmt w:val="decimal"/>
      <w:lvlText w:val="%1."/>
      <w:lvlJc w:val="left"/>
      <w:pPr>
        <w:ind w:left="360" w:hanging="360"/>
      </w:pPr>
      <w:rPr>
        <w:rFonts w:hint="default"/>
        <w:b w:val="0"/>
        <w:bCs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15:restartNumberingAfterBreak="0">
    <w:nsid w:val="627B6225"/>
    <w:multiLevelType w:val="hybridMultilevel"/>
    <w:tmpl w:val="F5E03468"/>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15:restartNumberingAfterBreak="0">
    <w:nsid w:val="62BE6A2C"/>
    <w:multiLevelType w:val="hybridMultilevel"/>
    <w:tmpl w:val="CF880EF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15:restartNumberingAfterBreak="0">
    <w:nsid w:val="65A93E91"/>
    <w:multiLevelType w:val="hybridMultilevel"/>
    <w:tmpl w:val="F70ADE3C"/>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15:restartNumberingAfterBreak="0">
    <w:nsid w:val="6B6A13A9"/>
    <w:multiLevelType w:val="hybridMultilevel"/>
    <w:tmpl w:val="203ADD28"/>
    <w:lvl w:ilvl="0" w:tplc="DC429086">
      <w:start w:val="1"/>
      <w:numFmt w:val="decimal"/>
      <w:lvlText w:val="%1."/>
      <w:lvlJc w:val="left"/>
      <w:pPr>
        <w:ind w:left="360" w:hanging="360"/>
      </w:pPr>
      <w:rPr>
        <w:b w:val="0"/>
        <w:bCs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6B9A3A79"/>
    <w:multiLevelType w:val="hybridMultilevel"/>
    <w:tmpl w:val="479A37C2"/>
    <w:lvl w:ilvl="0" w:tplc="5BD094C0">
      <w:start w:val="1"/>
      <w:numFmt w:val="decimal"/>
      <w:lvlText w:val="%1."/>
      <w:lvlJc w:val="left"/>
      <w:pPr>
        <w:ind w:left="360" w:hanging="360"/>
      </w:pPr>
      <w:rPr>
        <w:rFonts w:hint="default"/>
        <w:b w:val="0"/>
        <w:bCs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15:restartNumberingAfterBreak="0">
    <w:nsid w:val="6BEF7788"/>
    <w:multiLevelType w:val="hybridMultilevel"/>
    <w:tmpl w:val="74F691DC"/>
    <w:lvl w:ilvl="0" w:tplc="10028EAC">
      <w:start w:val="1"/>
      <w:numFmt w:val="decimal"/>
      <w:lvlText w:val="%1."/>
      <w:lvlJc w:val="left"/>
      <w:pPr>
        <w:ind w:left="360" w:hanging="360"/>
      </w:pPr>
      <w:rPr>
        <w:rFonts w:hint="default"/>
        <w:b w:val="0"/>
        <w:bCs w:val="0"/>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1" w15:restartNumberingAfterBreak="0">
    <w:nsid w:val="6F2362FE"/>
    <w:multiLevelType w:val="hybridMultilevel"/>
    <w:tmpl w:val="11240148"/>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15:restartNumberingAfterBreak="0">
    <w:nsid w:val="73C06FE1"/>
    <w:multiLevelType w:val="hybridMultilevel"/>
    <w:tmpl w:val="E89AF9A6"/>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3" w15:restartNumberingAfterBreak="0">
    <w:nsid w:val="750F0249"/>
    <w:multiLevelType w:val="hybridMultilevel"/>
    <w:tmpl w:val="427266BE"/>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15:restartNumberingAfterBreak="0">
    <w:nsid w:val="75587DF9"/>
    <w:multiLevelType w:val="hybridMultilevel"/>
    <w:tmpl w:val="39503DCC"/>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5" w15:restartNumberingAfterBreak="0">
    <w:nsid w:val="7C2C6859"/>
    <w:multiLevelType w:val="hybridMultilevel"/>
    <w:tmpl w:val="37065492"/>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6" w15:restartNumberingAfterBreak="0">
    <w:nsid w:val="7F58252C"/>
    <w:multiLevelType w:val="hybridMultilevel"/>
    <w:tmpl w:val="B0146096"/>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7" w15:restartNumberingAfterBreak="0">
    <w:nsid w:val="7F8D1C41"/>
    <w:multiLevelType w:val="hybridMultilevel"/>
    <w:tmpl w:val="35C63A5C"/>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abstractNumId w:val="36"/>
  </w:num>
  <w:num w:numId="2">
    <w:abstractNumId w:val="30"/>
  </w:num>
  <w:num w:numId="3">
    <w:abstractNumId w:val="11"/>
  </w:num>
  <w:num w:numId="4">
    <w:abstractNumId w:val="3"/>
  </w:num>
  <w:num w:numId="5">
    <w:abstractNumId w:val="19"/>
  </w:num>
  <w:num w:numId="6">
    <w:abstractNumId w:val="6"/>
  </w:num>
  <w:num w:numId="7">
    <w:abstractNumId w:val="8"/>
  </w:num>
  <w:num w:numId="8">
    <w:abstractNumId w:val="12"/>
  </w:num>
  <w:num w:numId="9">
    <w:abstractNumId w:val="1"/>
  </w:num>
  <w:num w:numId="10">
    <w:abstractNumId w:val="15"/>
  </w:num>
  <w:num w:numId="11">
    <w:abstractNumId w:val="14"/>
  </w:num>
  <w:num w:numId="12">
    <w:abstractNumId w:val="23"/>
  </w:num>
  <w:num w:numId="13">
    <w:abstractNumId w:val="22"/>
  </w:num>
  <w:num w:numId="14">
    <w:abstractNumId w:val="24"/>
  </w:num>
  <w:num w:numId="15">
    <w:abstractNumId w:val="27"/>
  </w:num>
  <w:num w:numId="16">
    <w:abstractNumId w:val="5"/>
  </w:num>
  <w:num w:numId="17">
    <w:abstractNumId w:val="34"/>
  </w:num>
  <w:num w:numId="18">
    <w:abstractNumId w:val="16"/>
  </w:num>
  <w:num w:numId="19">
    <w:abstractNumId w:val="26"/>
  </w:num>
  <w:num w:numId="20">
    <w:abstractNumId w:val="37"/>
  </w:num>
  <w:num w:numId="21">
    <w:abstractNumId w:val="10"/>
  </w:num>
  <w:num w:numId="22">
    <w:abstractNumId w:val="32"/>
  </w:num>
  <w:num w:numId="23">
    <w:abstractNumId w:val="28"/>
  </w:num>
  <w:num w:numId="24">
    <w:abstractNumId w:val="25"/>
  </w:num>
  <w:num w:numId="25">
    <w:abstractNumId w:val="33"/>
  </w:num>
  <w:num w:numId="26">
    <w:abstractNumId w:val="31"/>
  </w:num>
  <w:num w:numId="27">
    <w:abstractNumId w:val="17"/>
  </w:num>
  <w:num w:numId="28">
    <w:abstractNumId w:val="9"/>
  </w:num>
  <w:num w:numId="29">
    <w:abstractNumId w:val="35"/>
  </w:num>
  <w:num w:numId="30">
    <w:abstractNumId w:val="2"/>
  </w:num>
  <w:num w:numId="31">
    <w:abstractNumId w:val="18"/>
  </w:num>
  <w:num w:numId="32">
    <w:abstractNumId w:val="7"/>
  </w:num>
  <w:num w:numId="33">
    <w:abstractNumId w:val="20"/>
  </w:num>
  <w:num w:numId="34">
    <w:abstractNumId w:val="29"/>
  </w:num>
  <w:num w:numId="35">
    <w:abstractNumId w:val="0"/>
  </w:num>
  <w:num w:numId="36">
    <w:abstractNumId w:val="21"/>
  </w:num>
  <w:num w:numId="37">
    <w:abstractNumId w:val="13"/>
  </w:num>
  <w:num w:numId="3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0DF1"/>
    <w:rsid w:val="00035203"/>
    <w:rsid w:val="00044092"/>
    <w:rsid w:val="000A5EB1"/>
    <w:rsid w:val="000B3811"/>
    <w:rsid w:val="000B673D"/>
    <w:rsid w:val="00145784"/>
    <w:rsid w:val="001536C7"/>
    <w:rsid w:val="00161A3F"/>
    <w:rsid w:val="00170514"/>
    <w:rsid w:val="001C5AB6"/>
    <w:rsid w:val="001E4F31"/>
    <w:rsid w:val="00213C2E"/>
    <w:rsid w:val="0022235E"/>
    <w:rsid w:val="00251C10"/>
    <w:rsid w:val="002659B7"/>
    <w:rsid w:val="0027694A"/>
    <w:rsid w:val="002955AD"/>
    <w:rsid w:val="002A7B78"/>
    <w:rsid w:val="002B7E0A"/>
    <w:rsid w:val="002C2D3E"/>
    <w:rsid w:val="002E1CD1"/>
    <w:rsid w:val="002F1ADB"/>
    <w:rsid w:val="003238FA"/>
    <w:rsid w:val="003866C8"/>
    <w:rsid w:val="004520FE"/>
    <w:rsid w:val="004662C2"/>
    <w:rsid w:val="004D3AD5"/>
    <w:rsid w:val="00502C1E"/>
    <w:rsid w:val="00504776"/>
    <w:rsid w:val="00531A02"/>
    <w:rsid w:val="0053557D"/>
    <w:rsid w:val="00562F96"/>
    <w:rsid w:val="00592178"/>
    <w:rsid w:val="005C3CB3"/>
    <w:rsid w:val="006061DF"/>
    <w:rsid w:val="006429E1"/>
    <w:rsid w:val="006720BD"/>
    <w:rsid w:val="00680F65"/>
    <w:rsid w:val="006A1D12"/>
    <w:rsid w:val="006D60BE"/>
    <w:rsid w:val="00700C20"/>
    <w:rsid w:val="00725E24"/>
    <w:rsid w:val="00741CBD"/>
    <w:rsid w:val="007556C2"/>
    <w:rsid w:val="00757743"/>
    <w:rsid w:val="00784512"/>
    <w:rsid w:val="00784622"/>
    <w:rsid w:val="007E1C23"/>
    <w:rsid w:val="007E36F4"/>
    <w:rsid w:val="008136C7"/>
    <w:rsid w:val="008142DD"/>
    <w:rsid w:val="008374CA"/>
    <w:rsid w:val="00852CDA"/>
    <w:rsid w:val="008700FA"/>
    <w:rsid w:val="008D0420"/>
    <w:rsid w:val="008D0DF1"/>
    <w:rsid w:val="008F0074"/>
    <w:rsid w:val="00943F53"/>
    <w:rsid w:val="0096586B"/>
    <w:rsid w:val="00987F79"/>
    <w:rsid w:val="009C067E"/>
    <w:rsid w:val="00A34D00"/>
    <w:rsid w:val="00A400AE"/>
    <w:rsid w:val="00A82D4A"/>
    <w:rsid w:val="00AB7B4C"/>
    <w:rsid w:val="00B02E97"/>
    <w:rsid w:val="00B42919"/>
    <w:rsid w:val="00B51322"/>
    <w:rsid w:val="00B55E11"/>
    <w:rsid w:val="00B77167"/>
    <w:rsid w:val="00B9686C"/>
    <w:rsid w:val="00B9708F"/>
    <w:rsid w:val="00BB06FC"/>
    <w:rsid w:val="00BF1A64"/>
    <w:rsid w:val="00C06584"/>
    <w:rsid w:val="00C46410"/>
    <w:rsid w:val="00C54874"/>
    <w:rsid w:val="00C72140"/>
    <w:rsid w:val="00C83981"/>
    <w:rsid w:val="00C84C28"/>
    <w:rsid w:val="00CD5AEE"/>
    <w:rsid w:val="00CE066C"/>
    <w:rsid w:val="00CE0674"/>
    <w:rsid w:val="00D018BF"/>
    <w:rsid w:val="00D374E7"/>
    <w:rsid w:val="00DC6CDF"/>
    <w:rsid w:val="00DD4B01"/>
    <w:rsid w:val="00E257A7"/>
    <w:rsid w:val="00E57C60"/>
    <w:rsid w:val="00E8066B"/>
    <w:rsid w:val="00EC1FE0"/>
    <w:rsid w:val="00F10ED0"/>
    <w:rsid w:val="00F43D67"/>
    <w:rsid w:val="00F47177"/>
    <w:rsid w:val="00FA447E"/>
    <w:rsid w:val="00FB1403"/>
    <w:rsid w:val="00FD1BC3"/>
    <w:rsid w:val="00FE668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F4B230"/>
  <w15:chartTrackingRefBased/>
  <w15:docId w15:val="{0368E622-C70B-4F68-928A-0E893EC6E4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8D0DF1"/>
    <w:pPr>
      <w:ind w:left="720"/>
      <w:contextualSpacing/>
    </w:pPr>
  </w:style>
  <w:style w:type="paragraph" w:styleId="Tekstprzypisukocowego">
    <w:name w:val="endnote text"/>
    <w:basedOn w:val="Normalny"/>
    <w:link w:val="TekstprzypisukocowegoZnak"/>
    <w:uiPriority w:val="99"/>
    <w:semiHidden/>
    <w:unhideWhenUsed/>
    <w:rsid w:val="00F47177"/>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F47177"/>
    <w:rPr>
      <w:sz w:val="20"/>
      <w:szCs w:val="20"/>
    </w:rPr>
  </w:style>
  <w:style w:type="character" w:styleId="Odwoanieprzypisukocowego">
    <w:name w:val="endnote reference"/>
    <w:basedOn w:val="Domylnaczcionkaakapitu"/>
    <w:uiPriority w:val="99"/>
    <w:semiHidden/>
    <w:unhideWhenUsed/>
    <w:rsid w:val="00F47177"/>
    <w:rPr>
      <w:vertAlign w:val="superscript"/>
    </w:rPr>
  </w:style>
  <w:style w:type="character" w:styleId="Pogrubienie">
    <w:name w:val="Strong"/>
    <w:basedOn w:val="Domylnaczcionkaakapitu"/>
    <w:uiPriority w:val="22"/>
    <w:qFormat/>
    <w:rsid w:val="00852CD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601988">
      <w:bodyDiv w:val="1"/>
      <w:marLeft w:val="0"/>
      <w:marRight w:val="0"/>
      <w:marTop w:val="0"/>
      <w:marBottom w:val="0"/>
      <w:divBdr>
        <w:top w:val="none" w:sz="0" w:space="0" w:color="auto"/>
        <w:left w:val="none" w:sz="0" w:space="0" w:color="auto"/>
        <w:bottom w:val="none" w:sz="0" w:space="0" w:color="auto"/>
        <w:right w:val="none" w:sz="0" w:space="0" w:color="auto"/>
      </w:divBdr>
      <w:divsChild>
        <w:div w:id="669139838">
          <w:marLeft w:val="0"/>
          <w:marRight w:val="0"/>
          <w:marTop w:val="15"/>
          <w:marBottom w:val="0"/>
          <w:divBdr>
            <w:top w:val="single" w:sz="48" w:space="0" w:color="auto"/>
            <w:left w:val="single" w:sz="48" w:space="0" w:color="auto"/>
            <w:bottom w:val="single" w:sz="48" w:space="0" w:color="auto"/>
            <w:right w:val="single" w:sz="48" w:space="0" w:color="auto"/>
          </w:divBdr>
          <w:divsChild>
            <w:div w:id="474184884">
              <w:marLeft w:val="0"/>
              <w:marRight w:val="0"/>
              <w:marTop w:val="0"/>
              <w:marBottom w:val="0"/>
              <w:divBdr>
                <w:top w:val="none" w:sz="0" w:space="0" w:color="auto"/>
                <w:left w:val="none" w:sz="0" w:space="0" w:color="auto"/>
                <w:bottom w:val="none" w:sz="0" w:space="0" w:color="auto"/>
                <w:right w:val="none" w:sz="0" w:space="0" w:color="auto"/>
              </w:divBdr>
              <w:divsChild>
                <w:div w:id="148255668">
                  <w:marLeft w:val="0"/>
                  <w:marRight w:val="0"/>
                  <w:marTop w:val="0"/>
                  <w:marBottom w:val="0"/>
                  <w:divBdr>
                    <w:top w:val="none" w:sz="0" w:space="0" w:color="auto"/>
                    <w:left w:val="none" w:sz="0" w:space="0" w:color="auto"/>
                    <w:bottom w:val="none" w:sz="0" w:space="0" w:color="auto"/>
                    <w:right w:val="none" w:sz="0" w:space="0" w:color="auto"/>
                  </w:divBdr>
                </w:div>
                <w:div w:id="312683885">
                  <w:marLeft w:val="0"/>
                  <w:marRight w:val="0"/>
                  <w:marTop w:val="0"/>
                  <w:marBottom w:val="0"/>
                  <w:divBdr>
                    <w:top w:val="none" w:sz="0" w:space="0" w:color="auto"/>
                    <w:left w:val="none" w:sz="0" w:space="0" w:color="auto"/>
                    <w:bottom w:val="none" w:sz="0" w:space="0" w:color="auto"/>
                    <w:right w:val="none" w:sz="0" w:space="0" w:color="auto"/>
                  </w:divBdr>
                </w:div>
                <w:div w:id="1177233333">
                  <w:marLeft w:val="0"/>
                  <w:marRight w:val="0"/>
                  <w:marTop w:val="0"/>
                  <w:marBottom w:val="0"/>
                  <w:divBdr>
                    <w:top w:val="none" w:sz="0" w:space="0" w:color="auto"/>
                    <w:left w:val="none" w:sz="0" w:space="0" w:color="auto"/>
                    <w:bottom w:val="none" w:sz="0" w:space="0" w:color="auto"/>
                    <w:right w:val="none" w:sz="0" w:space="0" w:color="auto"/>
                  </w:divBdr>
                </w:div>
                <w:div w:id="1272662411">
                  <w:marLeft w:val="0"/>
                  <w:marRight w:val="0"/>
                  <w:marTop w:val="0"/>
                  <w:marBottom w:val="0"/>
                  <w:divBdr>
                    <w:top w:val="none" w:sz="0" w:space="0" w:color="auto"/>
                    <w:left w:val="none" w:sz="0" w:space="0" w:color="auto"/>
                    <w:bottom w:val="none" w:sz="0" w:space="0" w:color="auto"/>
                    <w:right w:val="none" w:sz="0" w:space="0" w:color="auto"/>
                  </w:divBdr>
                </w:div>
                <w:div w:id="1748072668">
                  <w:marLeft w:val="0"/>
                  <w:marRight w:val="0"/>
                  <w:marTop w:val="0"/>
                  <w:marBottom w:val="0"/>
                  <w:divBdr>
                    <w:top w:val="none" w:sz="0" w:space="0" w:color="auto"/>
                    <w:left w:val="none" w:sz="0" w:space="0" w:color="auto"/>
                    <w:bottom w:val="none" w:sz="0" w:space="0" w:color="auto"/>
                    <w:right w:val="none" w:sz="0" w:space="0" w:color="auto"/>
                  </w:divBdr>
                </w:div>
                <w:div w:id="1056391700">
                  <w:marLeft w:val="0"/>
                  <w:marRight w:val="0"/>
                  <w:marTop w:val="0"/>
                  <w:marBottom w:val="0"/>
                  <w:divBdr>
                    <w:top w:val="none" w:sz="0" w:space="0" w:color="auto"/>
                    <w:left w:val="none" w:sz="0" w:space="0" w:color="auto"/>
                    <w:bottom w:val="none" w:sz="0" w:space="0" w:color="auto"/>
                    <w:right w:val="none" w:sz="0" w:space="0" w:color="auto"/>
                  </w:divBdr>
                </w:div>
                <w:div w:id="196898307">
                  <w:marLeft w:val="0"/>
                  <w:marRight w:val="0"/>
                  <w:marTop w:val="0"/>
                  <w:marBottom w:val="0"/>
                  <w:divBdr>
                    <w:top w:val="none" w:sz="0" w:space="0" w:color="auto"/>
                    <w:left w:val="none" w:sz="0" w:space="0" w:color="auto"/>
                    <w:bottom w:val="none" w:sz="0" w:space="0" w:color="auto"/>
                    <w:right w:val="none" w:sz="0" w:space="0" w:color="auto"/>
                  </w:divBdr>
                </w:div>
                <w:div w:id="368726454">
                  <w:marLeft w:val="0"/>
                  <w:marRight w:val="0"/>
                  <w:marTop w:val="0"/>
                  <w:marBottom w:val="0"/>
                  <w:divBdr>
                    <w:top w:val="none" w:sz="0" w:space="0" w:color="auto"/>
                    <w:left w:val="none" w:sz="0" w:space="0" w:color="auto"/>
                    <w:bottom w:val="none" w:sz="0" w:space="0" w:color="auto"/>
                    <w:right w:val="none" w:sz="0" w:space="0" w:color="auto"/>
                  </w:divBdr>
                </w:div>
                <w:div w:id="1122070231">
                  <w:marLeft w:val="0"/>
                  <w:marRight w:val="0"/>
                  <w:marTop w:val="0"/>
                  <w:marBottom w:val="0"/>
                  <w:divBdr>
                    <w:top w:val="none" w:sz="0" w:space="0" w:color="auto"/>
                    <w:left w:val="none" w:sz="0" w:space="0" w:color="auto"/>
                    <w:bottom w:val="none" w:sz="0" w:space="0" w:color="auto"/>
                    <w:right w:val="none" w:sz="0" w:space="0" w:color="auto"/>
                  </w:divBdr>
                </w:div>
                <w:div w:id="1441216564">
                  <w:marLeft w:val="0"/>
                  <w:marRight w:val="0"/>
                  <w:marTop w:val="0"/>
                  <w:marBottom w:val="0"/>
                  <w:divBdr>
                    <w:top w:val="none" w:sz="0" w:space="0" w:color="auto"/>
                    <w:left w:val="none" w:sz="0" w:space="0" w:color="auto"/>
                    <w:bottom w:val="none" w:sz="0" w:space="0" w:color="auto"/>
                    <w:right w:val="none" w:sz="0" w:space="0" w:color="auto"/>
                  </w:divBdr>
                </w:div>
                <w:div w:id="1171023527">
                  <w:marLeft w:val="0"/>
                  <w:marRight w:val="0"/>
                  <w:marTop w:val="0"/>
                  <w:marBottom w:val="0"/>
                  <w:divBdr>
                    <w:top w:val="none" w:sz="0" w:space="0" w:color="auto"/>
                    <w:left w:val="none" w:sz="0" w:space="0" w:color="auto"/>
                    <w:bottom w:val="none" w:sz="0" w:space="0" w:color="auto"/>
                    <w:right w:val="none" w:sz="0" w:space="0" w:color="auto"/>
                  </w:divBdr>
                </w:div>
                <w:div w:id="1083377254">
                  <w:marLeft w:val="0"/>
                  <w:marRight w:val="0"/>
                  <w:marTop w:val="0"/>
                  <w:marBottom w:val="0"/>
                  <w:divBdr>
                    <w:top w:val="none" w:sz="0" w:space="0" w:color="auto"/>
                    <w:left w:val="none" w:sz="0" w:space="0" w:color="auto"/>
                    <w:bottom w:val="none" w:sz="0" w:space="0" w:color="auto"/>
                    <w:right w:val="none" w:sz="0" w:space="0" w:color="auto"/>
                  </w:divBdr>
                </w:div>
                <w:div w:id="111218861">
                  <w:marLeft w:val="0"/>
                  <w:marRight w:val="0"/>
                  <w:marTop w:val="0"/>
                  <w:marBottom w:val="0"/>
                  <w:divBdr>
                    <w:top w:val="none" w:sz="0" w:space="0" w:color="auto"/>
                    <w:left w:val="none" w:sz="0" w:space="0" w:color="auto"/>
                    <w:bottom w:val="none" w:sz="0" w:space="0" w:color="auto"/>
                    <w:right w:val="none" w:sz="0" w:space="0" w:color="auto"/>
                  </w:divBdr>
                </w:div>
                <w:div w:id="1443304352">
                  <w:marLeft w:val="0"/>
                  <w:marRight w:val="0"/>
                  <w:marTop w:val="0"/>
                  <w:marBottom w:val="0"/>
                  <w:divBdr>
                    <w:top w:val="none" w:sz="0" w:space="0" w:color="auto"/>
                    <w:left w:val="none" w:sz="0" w:space="0" w:color="auto"/>
                    <w:bottom w:val="none" w:sz="0" w:space="0" w:color="auto"/>
                    <w:right w:val="none" w:sz="0" w:space="0" w:color="auto"/>
                  </w:divBdr>
                </w:div>
                <w:div w:id="1548294865">
                  <w:marLeft w:val="0"/>
                  <w:marRight w:val="0"/>
                  <w:marTop w:val="0"/>
                  <w:marBottom w:val="0"/>
                  <w:divBdr>
                    <w:top w:val="none" w:sz="0" w:space="0" w:color="auto"/>
                    <w:left w:val="none" w:sz="0" w:space="0" w:color="auto"/>
                    <w:bottom w:val="none" w:sz="0" w:space="0" w:color="auto"/>
                    <w:right w:val="none" w:sz="0" w:space="0" w:color="auto"/>
                  </w:divBdr>
                </w:div>
                <w:div w:id="1386103527">
                  <w:marLeft w:val="0"/>
                  <w:marRight w:val="0"/>
                  <w:marTop w:val="0"/>
                  <w:marBottom w:val="0"/>
                  <w:divBdr>
                    <w:top w:val="none" w:sz="0" w:space="0" w:color="auto"/>
                    <w:left w:val="none" w:sz="0" w:space="0" w:color="auto"/>
                    <w:bottom w:val="none" w:sz="0" w:space="0" w:color="auto"/>
                    <w:right w:val="none" w:sz="0" w:space="0" w:color="auto"/>
                  </w:divBdr>
                </w:div>
                <w:div w:id="763114449">
                  <w:marLeft w:val="0"/>
                  <w:marRight w:val="0"/>
                  <w:marTop w:val="0"/>
                  <w:marBottom w:val="0"/>
                  <w:divBdr>
                    <w:top w:val="none" w:sz="0" w:space="0" w:color="auto"/>
                    <w:left w:val="none" w:sz="0" w:space="0" w:color="auto"/>
                    <w:bottom w:val="none" w:sz="0" w:space="0" w:color="auto"/>
                    <w:right w:val="none" w:sz="0" w:space="0" w:color="auto"/>
                  </w:divBdr>
                </w:div>
                <w:div w:id="2018650676">
                  <w:marLeft w:val="0"/>
                  <w:marRight w:val="0"/>
                  <w:marTop w:val="0"/>
                  <w:marBottom w:val="0"/>
                  <w:divBdr>
                    <w:top w:val="none" w:sz="0" w:space="0" w:color="auto"/>
                    <w:left w:val="none" w:sz="0" w:space="0" w:color="auto"/>
                    <w:bottom w:val="none" w:sz="0" w:space="0" w:color="auto"/>
                    <w:right w:val="none" w:sz="0" w:space="0" w:color="auto"/>
                  </w:divBdr>
                </w:div>
                <w:div w:id="760292954">
                  <w:marLeft w:val="0"/>
                  <w:marRight w:val="0"/>
                  <w:marTop w:val="0"/>
                  <w:marBottom w:val="0"/>
                  <w:divBdr>
                    <w:top w:val="none" w:sz="0" w:space="0" w:color="auto"/>
                    <w:left w:val="none" w:sz="0" w:space="0" w:color="auto"/>
                    <w:bottom w:val="none" w:sz="0" w:space="0" w:color="auto"/>
                    <w:right w:val="none" w:sz="0" w:space="0" w:color="auto"/>
                  </w:divBdr>
                </w:div>
                <w:div w:id="1368527251">
                  <w:marLeft w:val="0"/>
                  <w:marRight w:val="0"/>
                  <w:marTop w:val="0"/>
                  <w:marBottom w:val="0"/>
                  <w:divBdr>
                    <w:top w:val="none" w:sz="0" w:space="0" w:color="auto"/>
                    <w:left w:val="none" w:sz="0" w:space="0" w:color="auto"/>
                    <w:bottom w:val="none" w:sz="0" w:space="0" w:color="auto"/>
                    <w:right w:val="none" w:sz="0" w:space="0" w:color="auto"/>
                  </w:divBdr>
                </w:div>
                <w:div w:id="1208949174">
                  <w:marLeft w:val="0"/>
                  <w:marRight w:val="0"/>
                  <w:marTop w:val="0"/>
                  <w:marBottom w:val="0"/>
                  <w:divBdr>
                    <w:top w:val="none" w:sz="0" w:space="0" w:color="auto"/>
                    <w:left w:val="none" w:sz="0" w:space="0" w:color="auto"/>
                    <w:bottom w:val="none" w:sz="0" w:space="0" w:color="auto"/>
                    <w:right w:val="none" w:sz="0" w:space="0" w:color="auto"/>
                  </w:divBdr>
                </w:div>
                <w:div w:id="1903757006">
                  <w:marLeft w:val="0"/>
                  <w:marRight w:val="0"/>
                  <w:marTop w:val="0"/>
                  <w:marBottom w:val="0"/>
                  <w:divBdr>
                    <w:top w:val="none" w:sz="0" w:space="0" w:color="auto"/>
                    <w:left w:val="none" w:sz="0" w:space="0" w:color="auto"/>
                    <w:bottom w:val="none" w:sz="0" w:space="0" w:color="auto"/>
                    <w:right w:val="none" w:sz="0" w:space="0" w:color="auto"/>
                  </w:divBdr>
                </w:div>
                <w:div w:id="201945323">
                  <w:marLeft w:val="0"/>
                  <w:marRight w:val="0"/>
                  <w:marTop w:val="0"/>
                  <w:marBottom w:val="0"/>
                  <w:divBdr>
                    <w:top w:val="none" w:sz="0" w:space="0" w:color="auto"/>
                    <w:left w:val="none" w:sz="0" w:space="0" w:color="auto"/>
                    <w:bottom w:val="none" w:sz="0" w:space="0" w:color="auto"/>
                    <w:right w:val="none" w:sz="0" w:space="0" w:color="auto"/>
                  </w:divBdr>
                </w:div>
                <w:div w:id="36049690">
                  <w:marLeft w:val="0"/>
                  <w:marRight w:val="0"/>
                  <w:marTop w:val="0"/>
                  <w:marBottom w:val="0"/>
                  <w:divBdr>
                    <w:top w:val="none" w:sz="0" w:space="0" w:color="auto"/>
                    <w:left w:val="none" w:sz="0" w:space="0" w:color="auto"/>
                    <w:bottom w:val="none" w:sz="0" w:space="0" w:color="auto"/>
                    <w:right w:val="none" w:sz="0" w:space="0" w:color="auto"/>
                  </w:divBdr>
                </w:div>
                <w:div w:id="1821189122">
                  <w:marLeft w:val="0"/>
                  <w:marRight w:val="0"/>
                  <w:marTop w:val="0"/>
                  <w:marBottom w:val="0"/>
                  <w:divBdr>
                    <w:top w:val="none" w:sz="0" w:space="0" w:color="auto"/>
                    <w:left w:val="none" w:sz="0" w:space="0" w:color="auto"/>
                    <w:bottom w:val="none" w:sz="0" w:space="0" w:color="auto"/>
                    <w:right w:val="none" w:sz="0" w:space="0" w:color="auto"/>
                  </w:divBdr>
                </w:div>
                <w:div w:id="1865628485">
                  <w:marLeft w:val="0"/>
                  <w:marRight w:val="0"/>
                  <w:marTop w:val="0"/>
                  <w:marBottom w:val="0"/>
                  <w:divBdr>
                    <w:top w:val="none" w:sz="0" w:space="0" w:color="auto"/>
                    <w:left w:val="none" w:sz="0" w:space="0" w:color="auto"/>
                    <w:bottom w:val="none" w:sz="0" w:space="0" w:color="auto"/>
                    <w:right w:val="none" w:sz="0" w:space="0" w:color="auto"/>
                  </w:divBdr>
                </w:div>
                <w:div w:id="1299190686">
                  <w:marLeft w:val="0"/>
                  <w:marRight w:val="0"/>
                  <w:marTop w:val="0"/>
                  <w:marBottom w:val="0"/>
                  <w:divBdr>
                    <w:top w:val="none" w:sz="0" w:space="0" w:color="auto"/>
                    <w:left w:val="none" w:sz="0" w:space="0" w:color="auto"/>
                    <w:bottom w:val="none" w:sz="0" w:space="0" w:color="auto"/>
                    <w:right w:val="none" w:sz="0" w:space="0" w:color="auto"/>
                  </w:divBdr>
                </w:div>
                <w:div w:id="286547502">
                  <w:marLeft w:val="0"/>
                  <w:marRight w:val="0"/>
                  <w:marTop w:val="0"/>
                  <w:marBottom w:val="0"/>
                  <w:divBdr>
                    <w:top w:val="none" w:sz="0" w:space="0" w:color="auto"/>
                    <w:left w:val="none" w:sz="0" w:space="0" w:color="auto"/>
                    <w:bottom w:val="none" w:sz="0" w:space="0" w:color="auto"/>
                    <w:right w:val="none" w:sz="0" w:space="0" w:color="auto"/>
                  </w:divBdr>
                </w:div>
                <w:div w:id="921715215">
                  <w:marLeft w:val="0"/>
                  <w:marRight w:val="0"/>
                  <w:marTop w:val="0"/>
                  <w:marBottom w:val="0"/>
                  <w:divBdr>
                    <w:top w:val="none" w:sz="0" w:space="0" w:color="auto"/>
                    <w:left w:val="none" w:sz="0" w:space="0" w:color="auto"/>
                    <w:bottom w:val="none" w:sz="0" w:space="0" w:color="auto"/>
                    <w:right w:val="none" w:sz="0" w:space="0" w:color="auto"/>
                  </w:divBdr>
                </w:div>
                <w:div w:id="1166477931">
                  <w:marLeft w:val="0"/>
                  <w:marRight w:val="0"/>
                  <w:marTop w:val="0"/>
                  <w:marBottom w:val="0"/>
                  <w:divBdr>
                    <w:top w:val="none" w:sz="0" w:space="0" w:color="auto"/>
                    <w:left w:val="none" w:sz="0" w:space="0" w:color="auto"/>
                    <w:bottom w:val="none" w:sz="0" w:space="0" w:color="auto"/>
                    <w:right w:val="none" w:sz="0" w:space="0" w:color="auto"/>
                  </w:divBdr>
                </w:div>
                <w:div w:id="860122047">
                  <w:marLeft w:val="0"/>
                  <w:marRight w:val="0"/>
                  <w:marTop w:val="0"/>
                  <w:marBottom w:val="0"/>
                  <w:divBdr>
                    <w:top w:val="none" w:sz="0" w:space="0" w:color="auto"/>
                    <w:left w:val="none" w:sz="0" w:space="0" w:color="auto"/>
                    <w:bottom w:val="none" w:sz="0" w:space="0" w:color="auto"/>
                    <w:right w:val="none" w:sz="0" w:space="0" w:color="auto"/>
                  </w:divBdr>
                </w:div>
                <w:div w:id="646864846">
                  <w:marLeft w:val="0"/>
                  <w:marRight w:val="0"/>
                  <w:marTop w:val="0"/>
                  <w:marBottom w:val="0"/>
                  <w:divBdr>
                    <w:top w:val="none" w:sz="0" w:space="0" w:color="auto"/>
                    <w:left w:val="none" w:sz="0" w:space="0" w:color="auto"/>
                    <w:bottom w:val="none" w:sz="0" w:space="0" w:color="auto"/>
                    <w:right w:val="none" w:sz="0" w:space="0" w:color="auto"/>
                  </w:divBdr>
                </w:div>
                <w:div w:id="1997875938">
                  <w:marLeft w:val="0"/>
                  <w:marRight w:val="0"/>
                  <w:marTop w:val="0"/>
                  <w:marBottom w:val="0"/>
                  <w:divBdr>
                    <w:top w:val="none" w:sz="0" w:space="0" w:color="auto"/>
                    <w:left w:val="none" w:sz="0" w:space="0" w:color="auto"/>
                    <w:bottom w:val="none" w:sz="0" w:space="0" w:color="auto"/>
                    <w:right w:val="none" w:sz="0" w:space="0" w:color="auto"/>
                  </w:divBdr>
                </w:div>
                <w:div w:id="794982678">
                  <w:marLeft w:val="0"/>
                  <w:marRight w:val="0"/>
                  <w:marTop w:val="0"/>
                  <w:marBottom w:val="0"/>
                  <w:divBdr>
                    <w:top w:val="none" w:sz="0" w:space="0" w:color="auto"/>
                    <w:left w:val="none" w:sz="0" w:space="0" w:color="auto"/>
                    <w:bottom w:val="none" w:sz="0" w:space="0" w:color="auto"/>
                    <w:right w:val="none" w:sz="0" w:space="0" w:color="auto"/>
                  </w:divBdr>
                </w:div>
                <w:div w:id="2060587754">
                  <w:marLeft w:val="0"/>
                  <w:marRight w:val="0"/>
                  <w:marTop w:val="0"/>
                  <w:marBottom w:val="0"/>
                  <w:divBdr>
                    <w:top w:val="none" w:sz="0" w:space="0" w:color="auto"/>
                    <w:left w:val="none" w:sz="0" w:space="0" w:color="auto"/>
                    <w:bottom w:val="none" w:sz="0" w:space="0" w:color="auto"/>
                    <w:right w:val="none" w:sz="0" w:space="0" w:color="auto"/>
                  </w:divBdr>
                </w:div>
                <w:div w:id="389310913">
                  <w:marLeft w:val="0"/>
                  <w:marRight w:val="0"/>
                  <w:marTop w:val="0"/>
                  <w:marBottom w:val="0"/>
                  <w:divBdr>
                    <w:top w:val="none" w:sz="0" w:space="0" w:color="auto"/>
                    <w:left w:val="none" w:sz="0" w:space="0" w:color="auto"/>
                    <w:bottom w:val="none" w:sz="0" w:space="0" w:color="auto"/>
                    <w:right w:val="none" w:sz="0" w:space="0" w:color="auto"/>
                  </w:divBdr>
                </w:div>
                <w:div w:id="846284679">
                  <w:marLeft w:val="0"/>
                  <w:marRight w:val="0"/>
                  <w:marTop w:val="0"/>
                  <w:marBottom w:val="0"/>
                  <w:divBdr>
                    <w:top w:val="none" w:sz="0" w:space="0" w:color="auto"/>
                    <w:left w:val="none" w:sz="0" w:space="0" w:color="auto"/>
                    <w:bottom w:val="none" w:sz="0" w:space="0" w:color="auto"/>
                    <w:right w:val="none" w:sz="0" w:space="0" w:color="auto"/>
                  </w:divBdr>
                </w:div>
                <w:div w:id="274875756">
                  <w:marLeft w:val="0"/>
                  <w:marRight w:val="0"/>
                  <w:marTop w:val="0"/>
                  <w:marBottom w:val="0"/>
                  <w:divBdr>
                    <w:top w:val="none" w:sz="0" w:space="0" w:color="auto"/>
                    <w:left w:val="none" w:sz="0" w:space="0" w:color="auto"/>
                    <w:bottom w:val="none" w:sz="0" w:space="0" w:color="auto"/>
                    <w:right w:val="none" w:sz="0" w:space="0" w:color="auto"/>
                  </w:divBdr>
                </w:div>
                <w:div w:id="1368408786">
                  <w:marLeft w:val="0"/>
                  <w:marRight w:val="0"/>
                  <w:marTop w:val="0"/>
                  <w:marBottom w:val="0"/>
                  <w:divBdr>
                    <w:top w:val="none" w:sz="0" w:space="0" w:color="auto"/>
                    <w:left w:val="none" w:sz="0" w:space="0" w:color="auto"/>
                    <w:bottom w:val="none" w:sz="0" w:space="0" w:color="auto"/>
                    <w:right w:val="none" w:sz="0" w:space="0" w:color="auto"/>
                  </w:divBdr>
                </w:div>
                <w:div w:id="149761533">
                  <w:marLeft w:val="0"/>
                  <w:marRight w:val="0"/>
                  <w:marTop w:val="0"/>
                  <w:marBottom w:val="0"/>
                  <w:divBdr>
                    <w:top w:val="none" w:sz="0" w:space="0" w:color="auto"/>
                    <w:left w:val="none" w:sz="0" w:space="0" w:color="auto"/>
                    <w:bottom w:val="none" w:sz="0" w:space="0" w:color="auto"/>
                    <w:right w:val="none" w:sz="0" w:space="0" w:color="auto"/>
                  </w:divBdr>
                </w:div>
                <w:div w:id="1569999055">
                  <w:marLeft w:val="0"/>
                  <w:marRight w:val="0"/>
                  <w:marTop w:val="0"/>
                  <w:marBottom w:val="0"/>
                  <w:divBdr>
                    <w:top w:val="none" w:sz="0" w:space="0" w:color="auto"/>
                    <w:left w:val="none" w:sz="0" w:space="0" w:color="auto"/>
                    <w:bottom w:val="none" w:sz="0" w:space="0" w:color="auto"/>
                    <w:right w:val="none" w:sz="0" w:space="0" w:color="auto"/>
                  </w:divBdr>
                </w:div>
                <w:div w:id="1074619051">
                  <w:marLeft w:val="0"/>
                  <w:marRight w:val="0"/>
                  <w:marTop w:val="0"/>
                  <w:marBottom w:val="0"/>
                  <w:divBdr>
                    <w:top w:val="none" w:sz="0" w:space="0" w:color="auto"/>
                    <w:left w:val="none" w:sz="0" w:space="0" w:color="auto"/>
                    <w:bottom w:val="none" w:sz="0" w:space="0" w:color="auto"/>
                    <w:right w:val="none" w:sz="0" w:space="0" w:color="auto"/>
                  </w:divBdr>
                </w:div>
                <w:div w:id="1291790204">
                  <w:marLeft w:val="0"/>
                  <w:marRight w:val="0"/>
                  <w:marTop w:val="0"/>
                  <w:marBottom w:val="0"/>
                  <w:divBdr>
                    <w:top w:val="none" w:sz="0" w:space="0" w:color="auto"/>
                    <w:left w:val="none" w:sz="0" w:space="0" w:color="auto"/>
                    <w:bottom w:val="none" w:sz="0" w:space="0" w:color="auto"/>
                    <w:right w:val="none" w:sz="0" w:space="0" w:color="auto"/>
                  </w:divBdr>
                </w:div>
                <w:div w:id="1219901612">
                  <w:marLeft w:val="0"/>
                  <w:marRight w:val="0"/>
                  <w:marTop w:val="0"/>
                  <w:marBottom w:val="0"/>
                  <w:divBdr>
                    <w:top w:val="none" w:sz="0" w:space="0" w:color="auto"/>
                    <w:left w:val="none" w:sz="0" w:space="0" w:color="auto"/>
                    <w:bottom w:val="none" w:sz="0" w:space="0" w:color="auto"/>
                    <w:right w:val="none" w:sz="0" w:space="0" w:color="auto"/>
                  </w:divBdr>
                </w:div>
                <w:div w:id="634219692">
                  <w:marLeft w:val="0"/>
                  <w:marRight w:val="0"/>
                  <w:marTop w:val="0"/>
                  <w:marBottom w:val="0"/>
                  <w:divBdr>
                    <w:top w:val="none" w:sz="0" w:space="0" w:color="auto"/>
                    <w:left w:val="none" w:sz="0" w:space="0" w:color="auto"/>
                    <w:bottom w:val="none" w:sz="0" w:space="0" w:color="auto"/>
                    <w:right w:val="none" w:sz="0" w:space="0" w:color="auto"/>
                  </w:divBdr>
                </w:div>
                <w:div w:id="517934721">
                  <w:marLeft w:val="0"/>
                  <w:marRight w:val="0"/>
                  <w:marTop w:val="0"/>
                  <w:marBottom w:val="0"/>
                  <w:divBdr>
                    <w:top w:val="none" w:sz="0" w:space="0" w:color="auto"/>
                    <w:left w:val="none" w:sz="0" w:space="0" w:color="auto"/>
                    <w:bottom w:val="none" w:sz="0" w:space="0" w:color="auto"/>
                    <w:right w:val="none" w:sz="0" w:space="0" w:color="auto"/>
                  </w:divBdr>
                </w:div>
                <w:div w:id="114176104">
                  <w:marLeft w:val="0"/>
                  <w:marRight w:val="0"/>
                  <w:marTop w:val="0"/>
                  <w:marBottom w:val="0"/>
                  <w:divBdr>
                    <w:top w:val="none" w:sz="0" w:space="0" w:color="auto"/>
                    <w:left w:val="none" w:sz="0" w:space="0" w:color="auto"/>
                    <w:bottom w:val="none" w:sz="0" w:space="0" w:color="auto"/>
                    <w:right w:val="none" w:sz="0" w:space="0" w:color="auto"/>
                  </w:divBdr>
                </w:div>
                <w:div w:id="600796574">
                  <w:marLeft w:val="0"/>
                  <w:marRight w:val="0"/>
                  <w:marTop w:val="0"/>
                  <w:marBottom w:val="0"/>
                  <w:divBdr>
                    <w:top w:val="none" w:sz="0" w:space="0" w:color="auto"/>
                    <w:left w:val="none" w:sz="0" w:space="0" w:color="auto"/>
                    <w:bottom w:val="none" w:sz="0" w:space="0" w:color="auto"/>
                    <w:right w:val="none" w:sz="0" w:space="0" w:color="auto"/>
                  </w:divBdr>
                </w:div>
                <w:div w:id="1971478678">
                  <w:marLeft w:val="0"/>
                  <w:marRight w:val="0"/>
                  <w:marTop w:val="0"/>
                  <w:marBottom w:val="0"/>
                  <w:divBdr>
                    <w:top w:val="none" w:sz="0" w:space="0" w:color="auto"/>
                    <w:left w:val="none" w:sz="0" w:space="0" w:color="auto"/>
                    <w:bottom w:val="none" w:sz="0" w:space="0" w:color="auto"/>
                    <w:right w:val="none" w:sz="0" w:space="0" w:color="auto"/>
                  </w:divBdr>
                </w:div>
                <w:div w:id="2103065236">
                  <w:marLeft w:val="0"/>
                  <w:marRight w:val="0"/>
                  <w:marTop w:val="0"/>
                  <w:marBottom w:val="0"/>
                  <w:divBdr>
                    <w:top w:val="none" w:sz="0" w:space="0" w:color="auto"/>
                    <w:left w:val="none" w:sz="0" w:space="0" w:color="auto"/>
                    <w:bottom w:val="none" w:sz="0" w:space="0" w:color="auto"/>
                    <w:right w:val="none" w:sz="0" w:space="0" w:color="auto"/>
                  </w:divBdr>
                </w:div>
                <w:div w:id="1682120177">
                  <w:marLeft w:val="0"/>
                  <w:marRight w:val="0"/>
                  <w:marTop w:val="0"/>
                  <w:marBottom w:val="0"/>
                  <w:divBdr>
                    <w:top w:val="none" w:sz="0" w:space="0" w:color="auto"/>
                    <w:left w:val="none" w:sz="0" w:space="0" w:color="auto"/>
                    <w:bottom w:val="none" w:sz="0" w:space="0" w:color="auto"/>
                    <w:right w:val="none" w:sz="0" w:space="0" w:color="auto"/>
                  </w:divBdr>
                </w:div>
                <w:div w:id="786391094">
                  <w:marLeft w:val="0"/>
                  <w:marRight w:val="0"/>
                  <w:marTop w:val="0"/>
                  <w:marBottom w:val="0"/>
                  <w:divBdr>
                    <w:top w:val="none" w:sz="0" w:space="0" w:color="auto"/>
                    <w:left w:val="none" w:sz="0" w:space="0" w:color="auto"/>
                    <w:bottom w:val="none" w:sz="0" w:space="0" w:color="auto"/>
                    <w:right w:val="none" w:sz="0" w:space="0" w:color="auto"/>
                  </w:divBdr>
                </w:div>
                <w:div w:id="238564642">
                  <w:marLeft w:val="0"/>
                  <w:marRight w:val="0"/>
                  <w:marTop w:val="0"/>
                  <w:marBottom w:val="0"/>
                  <w:divBdr>
                    <w:top w:val="none" w:sz="0" w:space="0" w:color="auto"/>
                    <w:left w:val="none" w:sz="0" w:space="0" w:color="auto"/>
                    <w:bottom w:val="none" w:sz="0" w:space="0" w:color="auto"/>
                    <w:right w:val="none" w:sz="0" w:space="0" w:color="auto"/>
                  </w:divBdr>
                </w:div>
                <w:div w:id="1691301507">
                  <w:marLeft w:val="0"/>
                  <w:marRight w:val="0"/>
                  <w:marTop w:val="0"/>
                  <w:marBottom w:val="0"/>
                  <w:divBdr>
                    <w:top w:val="none" w:sz="0" w:space="0" w:color="auto"/>
                    <w:left w:val="none" w:sz="0" w:space="0" w:color="auto"/>
                    <w:bottom w:val="none" w:sz="0" w:space="0" w:color="auto"/>
                    <w:right w:val="none" w:sz="0" w:space="0" w:color="auto"/>
                  </w:divBdr>
                </w:div>
                <w:div w:id="1556044193">
                  <w:marLeft w:val="0"/>
                  <w:marRight w:val="0"/>
                  <w:marTop w:val="0"/>
                  <w:marBottom w:val="0"/>
                  <w:divBdr>
                    <w:top w:val="none" w:sz="0" w:space="0" w:color="auto"/>
                    <w:left w:val="none" w:sz="0" w:space="0" w:color="auto"/>
                    <w:bottom w:val="none" w:sz="0" w:space="0" w:color="auto"/>
                    <w:right w:val="none" w:sz="0" w:space="0" w:color="auto"/>
                  </w:divBdr>
                </w:div>
                <w:div w:id="276303816">
                  <w:marLeft w:val="0"/>
                  <w:marRight w:val="0"/>
                  <w:marTop w:val="0"/>
                  <w:marBottom w:val="0"/>
                  <w:divBdr>
                    <w:top w:val="none" w:sz="0" w:space="0" w:color="auto"/>
                    <w:left w:val="none" w:sz="0" w:space="0" w:color="auto"/>
                    <w:bottom w:val="none" w:sz="0" w:space="0" w:color="auto"/>
                    <w:right w:val="none" w:sz="0" w:space="0" w:color="auto"/>
                  </w:divBdr>
                </w:div>
                <w:div w:id="1989701747">
                  <w:marLeft w:val="0"/>
                  <w:marRight w:val="0"/>
                  <w:marTop w:val="0"/>
                  <w:marBottom w:val="0"/>
                  <w:divBdr>
                    <w:top w:val="none" w:sz="0" w:space="0" w:color="auto"/>
                    <w:left w:val="none" w:sz="0" w:space="0" w:color="auto"/>
                    <w:bottom w:val="none" w:sz="0" w:space="0" w:color="auto"/>
                    <w:right w:val="none" w:sz="0" w:space="0" w:color="auto"/>
                  </w:divBdr>
                </w:div>
                <w:div w:id="549465282">
                  <w:marLeft w:val="0"/>
                  <w:marRight w:val="0"/>
                  <w:marTop w:val="0"/>
                  <w:marBottom w:val="0"/>
                  <w:divBdr>
                    <w:top w:val="none" w:sz="0" w:space="0" w:color="auto"/>
                    <w:left w:val="none" w:sz="0" w:space="0" w:color="auto"/>
                    <w:bottom w:val="none" w:sz="0" w:space="0" w:color="auto"/>
                    <w:right w:val="none" w:sz="0" w:space="0" w:color="auto"/>
                  </w:divBdr>
                </w:div>
                <w:div w:id="652025507">
                  <w:marLeft w:val="0"/>
                  <w:marRight w:val="0"/>
                  <w:marTop w:val="0"/>
                  <w:marBottom w:val="0"/>
                  <w:divBdr>
                    <w:top w:val="none" w:sz="0" w:space="0" w:color="auto"/>
                    <w:left w:val="none" w:sz="0" w:space="0" w:color="auto"/>
                    <w:bottom w:val="none" w:sz="0" w:space="0" w:color="auto"/>
                    <w:right w:val="none" w:sz="0" w:space="0" w:color="auto"/>
                  </w:divBdr>
                </w:div>
                <w:div w:id="1732968762">
                  <w:marLeft w:val="0"/>
                  <w:marRight w:val="0"/>
                  <w:marTop w:val="0"/>
                  <w:marBottom w:val="0"/>
                  <w:divBdr>
                    <w:top w:val="none" w:sz="0" w:space="0" w:color="auto"/>
                    <w:left w:val="none" w:sz="0" w:space="0" w:color="auto"/>
                    <w:bottom w:val="none" w:sz="0" w:space="0" w:color="auto"/>
                    <w:right w:val="none" w:sz="0" w:space="0" w:color="auto"/>
                  </w:divBdr>
                </w:div>
                <w:div w:id="434592788">
                  <w:marLeft w:val="0"/>
                  <w:marRight w:val="0"/>
                  <w:marTop w:val="0"/>
                  <w:marBottom w:val="0"/>
                  <w:divBdr>
                    <w:top w:val="none" w:sz="0" w:space="0" w:color="auto"/>
                    <w:left w:val="none" w:sz="0" w:space="0" w:color="auto"/>
                    <w:bottom w:val="none" w:sz="0" w:space="0" w:color="auto"/>
                    <w:right w:val="none" w:sz="0" w:space="0" w:color="auto"/>
                  </w:divBdr>
                </w:div>
                <w:div w:id="157968357">
                  <w:marLeft w:val="0"/>
                  <w:marRight w:val="0"/>
                  <w:marTop w:val="0"/>
                  <w:marBottom w:val="0"/>
                  <w:divBdr>
                    <w:top w:val="none" w:sz="0" w:space="0" w:color="auto"/>
                    <w:left w:val="none" w:sz="0" w:space="0" w:color="auto"/>
                    <w:bottom w:val="none" w:sz="0" w:space="0" w:color="auto"/>
                    <w:right w:val="none" w:sz="0" w:space="0" w:color="auto"/>
                  </w:divBdr>
                </w:div>
                <w:div w:id="1403286968">
                  <w:marLeft w:val="0"/>
                  <w:marRight w:val="0"/>
                  <w:marTop w:val="0"/>
                  <w:marBottom w:val="0"/>
                  <w:divBdr>
                    <w:top w:val="none" w:sz="0" w:space="0" w:color="auto"/>
                    <w:left w:val="none" w:sz="0" w:space="0" w:color="auto"/>
                    <w:bottom w:val="none" w:sz="0" w:space="0" w:color="auto"/>
                    <w:right w:val="none" w:sz="0" w:space="0" w:color="auto"/>
                  </w:divBdr>
                </w:div>
                <w:div w:id="1293053943">
                  <w:marLeft w:val="0"/>
                  <w:marRight w:val="0"/>
                  <w:marTop w:val="0"/>
                  <w:marBottom w:val="0"/>
                  <w:divBdr>
                    <w:top w:val="none" w:sz="0" w:space="0" w:color="auto"/>
                    <w:left w:val="none" w:sz="0" w:space="0" w:color="auto"/>
                    <w:bottom w:val="none" w:sz="0" w:space="0" w:color="auto"/>
                    <w:right w:val="none" w:sz="0" w:space="0" w:color="auto"/>
                  </w:divBdr>
                </w:div>
                <w:div w:id="43217930">
                  <w:marLeft w:val="0"/>
                  <w:marRight w:val="0"/>
                  <w:marTop w:val="0"/>
                  <w:marBottom w:val="0"/>
                  <w:divBdr>
                    <w:top w:val="none" w:sz="0" w:space="0" w:color="auto"/>
                    <w:left w:val="none" w:sz="0" w:space="0" w:color="auto"/>
                    <w:bottom w:val="none" w:sz="0" w:space="0" w:color="auto"/>
                    <w:right w:val="none" w:sz="0" w:space="0" w:color="auto"/>
                  </w:divBdr>
                </w:div>
                <w:div w:id="1452819907">
                  <w:marLeft w:val="0"/>
                  <w:marRight w:val="0"/>
                  <w:marTop w:val="0"/>
                  <w:marBottom w:val="0"/>
                  <w:divBdr>
                    <w:top w:val="none" w:sz="0" w:space="0" w:color="auto"/>
                    <w:left w:val="none" w:sz="0" w:space="0" w:color="auto"/>
                    <w:bottom w:val="none" w:sz="0" w:space="0" w:color="auto"/>
                    <w:right w:val="none" w:sz="0" w:space="0" w:color="auto"/>
                  </w:divBdr>
                </w:div>
                <w:div w:id="1579287094">
                  <w:marLeft w:val="0"/>
                  <w:marRight w:val="0"/>
                  <w:marTop w:val="0"/>
                  <w:marBottom w:val="0"/>
                  <w:divBdr>
                    <w:top w:val="none" w:sz="0" w:space="0" w:color="auto"/>
                    <w:left w:val="none" w:sz="0" w:space="0" w:color="auto"/>
                    <w:bottom w:val="none" w:sz="0" w:space="0" w:color="auto"/>
                    <w:right w:val="none" w:sz="0" w:space="0" w:color="auto"/>
                  </w:divBdr>
                </w:div>
                <w:div w:id="1581014302">
                  <w:marLeft w:val="0"/>
                  <w:marRight w:val="0"/>
                  <w:marTop w:val="0"/>
                  <w:marBottom w:val="0"/>
                  <w:divBdr>
                    <w:top w:val="none" w:sz="0" w:space="0" w:color="auto"/>
                    <w:left w:val="none" w:sz="0" w:space="0" w:color="auto"/>
                    <w:bottom w:val="none" w:sz="0" w:space="0" w:color="auto"/>
                    <w:right w:val="none" w:sz="0" w:space="0" w:color="auto"/>
                  </w:divBdr>
                </w:div>
                <w:div w:id="1935934411">
                  <w:marLeft w:val="0"/>
                  <w:marRight w:val="0"/>
                  <w:marTop w:val="0"/>
                  <w:marBottom w:val="0"/>
                  <w:divBdr>
                    <w:top w:val="none" w:sz="0" w:space="0" w:color="auto"/>
                    <w:left w:val="none" w:sz="0" w:space="0" w:color="auto"/>
                    <w:bottom w:val="none" w:sz="0" w:space="0" w:color="auto"/>
                    <w:right w:val="none" w:sz="0" w:space="0" w:color="auto"/>
                  </w:divBdr>
                </w:div>
                <w:div w:id="2142376305">
                  <w:marLeft w:val="0"/>
                  <w:marRight w:val="0"/>
                  <w:marTop w:val="0"/>
                  <w:marBottom w:val="0"/>
                  <w:divBdr>
                    <w:top w:val="none" w:sz="0" w:space="0" w:color="auto"/>
                    <w:left w:val="none" w:sz="0" w:space="0" w:color="auto"/>
                    <w:bottom w:val="none" w:sz="0" w:space="0" w:color="auto"/>
                    <w:right w:val="none" w:sz="0" w:space="0" w:color="auto"/>
                  </w:divBdr>
                </w:div>
                <w:div w:id="853953621">
                  <w:marLeft w:val="0"/>
                  <w:marRight w:val="0"/>
                  <w:marTop w:val="0"/>
                  <w:marBottom w:val="0"/>
                  <w:divBdr>
                    <w:top w:val="none" w:sz="0" w:space="0" w:color="auto"/>
                    <w:left w:val="none" w:sz="0" w:space="0" w:color="auto"/>
                    <w:bottom w:val="none" w:sz="0" w:space="0" w:color="auto"/>
                    <w:right w:val="none" w:sz="0" w:space="0" w:color="auto"/>
                  </w:divBdr>
                </w:div>
                <w:div w:id="1994019882">
                  <w:marLeft w:val="0"/>
                  <w:marRight w:val="0"/>
                  <w:marTop w:val="0"/>
                  <w:marBottom w:val="0"/>
                  <w:divBdr>
                    <w:top w:val="none" w:sz="0" w:space="0" w:color="auto"/>
                    <w:left w:val="none" w:sz="0" w:space="0" w:color="auto"/>
                    <w:bottom w:val="none" w:sz="0" w:space="0" w:color="auto"/>
                    <w:right w:val="none" w:sz="0" w:space="0" w:color="auto"/>
                  </w:divBdr>
                </w:div>
                <w:div w:id="1888099479">
                  <w:marLeft w:val="0"/>
                  <w:marRight w:val="0"/>
                  <w:marTop w:val="0"/>
                  <w:marBottom w:val="0"/>
                  <w:divBdr>
                    <w:top w:val="none" w:sz="0" w:space="0" w:color="auto"/>
                    <w:left w:val="none" w:sz="0" w:space="0" w:color="auto"/>
                    <w:bottom w:val="none" w:sz="0" w:space="0" w:color="auto"/>
                    <w:right w:val="none" w:sz="0" w:space="0" w:color="auto"/>
                  </w:divBdr>
                </w:div>
                <w:div w:id="1458374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6803820">
          <w:marLeft w:val="0"/>
          <w:marRight w:val="0"/>
          <w:marTop w:val="15"/>
          <w:marBottom w:val="0"/>
          <w:divBdr>
            <w:top w:val="single" w:sz="48" w:space="0" w:color="auto"/>
            <w:left w:val="single" w:sz="48" w:space="0" w:color="auto"/>
            <w:bottom w:val="single" w:sz="48" w:space="0" w:color="auto"/>
            <w:right w:val="single" w:sz="48" w:space="0" w:color="auto"/>
          </w:divBdr>
          <w:divsChild>
            <w:div w:id="254099700">
              <w:marLeft w:val="0"/>
              <w:marRight w:val="0"/>
              <w:marTop w:val="0"/>
              <w:marBottom w:val="0"/>
              <w:divBdr>
                <w:top w:val="none" w:sz="0" w:space="0" w:color="auto"/>
                <w:left w:val="none" w:sz="0" w:space="0" w:color="auto"/>
                <w:bottom w:val="none" w:sz="0" w:space="0" w:color="auto"/>
                <w:right w:val="none" w:sz="0" w:space="0" w:color="auto"/>
              </w:divBdr>
              <w:divsChild>
                <w:div w:id="1201674691">
                  <w:marLeft w:val="0"/>
                  <w:marRight w:val="0"/>
                  <w:marTop w:val="0"/>
                  <w:marBottom w:val="0"/>
                  <w:divBdr>
                    <w:top w:val="none" w:sz="0" w:space="0" w:color="auto"/>
                    <w:left w:val="none" w:sz="0" w:space="0" w:color="auto"/>
                    <w:bottom w:val="none" w:sz="0" w:space="0" w:color="auto"/>
                    <w:right w:val="none" w:sz="0" w:space="0" w:color="auto"/>
                  </w:divBdr>
                </w:div>
                <w:div w:id="1714957923">
                  <w:marLeft w:val="0"/>
                  <w:marRight w:val="0"/>
                  <w:marTop w:val="0"/>
                  <w:marBottom w:val="0"/>
                  <w:divBdr>
                    <w:top w:val="none" w:sz="0" w:space="0" w:color="auto"/>
                    <w:left w:val="none" w:sz="0" w:space="0" w:color="auto"/>
                    <w:bottom w:val="none" w:sz="0" w:space="0" w:color="auto"/>
                    <w:right w:val="none" w:sz="0" w:space="0" w:color="auto"/>
                  </w:divBdr>
                </w:div>
                <w:div w:id="708803684">
                  <w:marLeft w:val="0"/>
                  <w:marRight w:val="0"/>
                  <w:marTop w:val="0"/>
                  <w:marBottom w:val="0"/>
                  <w:divBdr>
                    <w:top w:val="none" w:sz="0" w:space="0" w:color="auto"/>
                    <w:left w:val="none" w:sz="0" w:space="0" w:color="auto"/>
                    <w:bottom w:val="none" w:sz="0" w:space="0" w:color="auto"/>
                    <w:right w:val="none" w:sz="0" w:space="0" w:color="auto"/>
                  </w:divBdr>
                </w:div>
                <w:div w:id="754282600">
                  <w:marLeft w:val="0"/>
                  <w:marRight w:val="0"/>
                  <w:marTop w:val="0"/>
                  <w:marBottom w:val="0"/>
                  <w:divBdr>
                    <w:top w:val="none" w:sz="0" w:space="0" w:color="auto"/>
                    <w:left w:val="none" w:sz="0" w:space="0" w:color="auto"/>
                    <w:bottom w:val="none" w:sz="0" w:space="0" w:color="auto"/>
                    <w:right w:val="none" w:sz="0" w:space="0" w:color="auto"/>
                  </w:divBdr>
                </w:div>
                <w:div w:id="2140493886">
                  <w:marLeft w:val="0"/>
                  <w:marRight w:val="0"/>
                  <w:marTop w:val="0"/>
                  <w:marBottom w:val="0"/>
                  <w:divBdr>
                    <w:top w:val="none" w:sz="0" w:space="0" w:color="auto"/>
                    <w:left w:val="none" w:sz="0" w:space="0" w:color="auto"/>
                    <w:bottom w:val="none" w:sz="0" w:space="0" w:color="auto"/>
                    <w:right w:val="none" w:sz="0" w:space="0" w:color="auto"/>
                  </w:divBdr>
                </w:div>
                <w:div w:id="1602763724">
                  <w:marLeft w:val="0"/>
                  <w:marRight w:val="0"/>
                  <w:marTop w:val="0"/>
                  <w:marBottom w:val="0"/>
                  <w:divBdr>
                    <w:top w:val="none" w:sz="0" w:space="0" w:color="auto"/>
                    <w:left w:val="none" w:sz="0" w:space="0" w:color="auto"/>
                    <w:bottom w:val="none" w:sz="0" w:space="0" w:color="auto"/>
                    <w:right w:val="none" w:sz="0" w:space="0" w:color="auto"/>
                  </w:divBdr>
                </w:div>
                <w:div w:id="584725231">
                  <w:marLeft w:val="0"/>
                  <w:marRight w:val="0"/>
                  <w:marTop w:val="0"/>
                  <w:marBottom w:val="0"/>
                  <w:divBdr>
                    <w:top w:val="none" w:sz="0" w:space="0" w:color="auto"/>
                    <w:left w:val="none" w:sz="0" w:space="0" w:color="auto"/>
                    <w:bottom w:val="none" w:sz="0" w:space="0" w:color="auto"/>
                    <w:right w:val="none" w:sz="0" w:space="0" w:color="auto"/>
                  </w:divBdr>
                </w:div>
                <w:div w:id="297540400">
                  <w:marLeft w:val="0"/>
                  <w:marRight w:val="0"/>
                  <w:marTop w:val="0"/>
                  <w:marBottom w:val="0"/>
                  <w:divBdr>
                    <w:top w:val="none" w:sz="0" w:space="0" w:color="auto"/>
                    <w:left w:val="none" w:sz="0" w:space="0" w:color="auto"/>
                    <w:bottom w:val="none" w:sz="0" w:space="0" w:color="auto"/>
                    <w:right w:val="none" w:sz="0" w:space="0" w:color="auto"/>
                  </w:divBdr>
                </w:div>
                <w:div w:id="410003300">
                  <w:marLeft w:val="0"/>
                  <w:marRight w:val="0"/>
                  <w:marTop w:val="0"/>
                  <w:marBottom w:val="0"/>
                  <w:divBdr>
                    <w:top w:val="none" w:sz="0" w:space="0" w:color="auto"/>
                    <w:left w:val="none" w:sz="0" w:space="0" w:color="auto"/>
                    <w:bottom w:val="none" w:sz="0" w:space="0" w:color="auto"/>
                    <w:right w:val="none" w:sz="0" w:space="0" w:color="auto"/>
                  </w:divBdr>
                </w:div>
                <w:div w:id="689530053">
                  <w:marLeft w:val="0"/>
                  <w:marRight w:val="0"/>
                  <w:marTop w:val="0"/>
                  <w:marBottom w:val="0"/>
                  <w:divBdr>
                    <w:top w:val="none" w:sz="0" w:space="0" w:color="auto"/>
                    <w:left w:val="none" w:sz="0" w:space="0" w:color="auto"/>
                    <w:bottom w:val="none" w:sz="0" w:space="0" w:color="auto"/>
                    <w:right w:val="none" w:sz="0" w:space="0" w:color="auto"/>
                  </w:divBdr>
                </w:div>
                <w:div w:id="170218540">
                  <w:marLeft w:val="0"/>
                  <w:marRight w:val="0"/>
                  <w:marTop w:val="0"/>
                  <w:marBottom w:val="0"/>
                  <w:divBdr>
                    <w:top w:val="none" w:sz="0" w:space="0" w:color="auto"/>
                    <w:left w:val="none" w:sz="0" w:space="0" w:color="auto"/>
                    <w:bottom w:val="none" w:sz="0" w:space="0" w:color="auto"/>
                    <w:right w:val="none" w:sz="0" w:space="0" w:color="auto"/>
                  </w:divBdr>
                </w:div>
                <w:div w:id="844318561">
                  <w:marLeft w:val="0"/>
                  <w:marRight w:val="0"/>
                  <w:marTop w:val="0"/>
                  <w:marBottom w:val="0"/>
                  <w:divBdr>
                    <w:top w:val="none" w:sz="0" w:space="0" w:color="auto"/>
                    <w:left w:val="none" w:sz="0" w:space="0" w:color="auto"/>
                    <w:bottom w:val="none" w:sz="0" w:space="0" w:color="auto"/>
                    <w:right w:val="none" w:sz="0" w:space="0" w:color="auto"/>
                  </w:divBdr>
                </w:div>
                <w:div w:id="1767648730">
                  <w:marLeft w:val="0"/>
                  <w:marRight w:val="0"/>
                  <w:marTop w:val="0"/>
                  <w:marBottom w:val="0"/>
                  <w:divBdr>
                    <w:top w:val="none" w:sz="0" w:space="0" w:color="auto"/>
                    <w:left w:val="none" w:sz="0" w:space="0" w:color="auto"/>
                    <w:bottom w:val="none" w:sz="0" w:space="0" w:color="auto"/>
                    <w:right w:val="none" w:sz="0" w:space="0" w:color="auto"/>
                  </w:divBdr>
                </w:div>
                <w:div w:id="708917576">
                  <w:marLeft w:val="0"/>
                  <w:marRight w:val="0"/>
                  <w:marTop w:val="0"/>
                  <w:marBottom w:val="0"/>
                  <w:divBdr>
                    <w:top w:val="none" w:sz="0" w:space="0" w:color="auto"/>
                    <w:left w:val="none" w:sz="0" w:space="0" w:color="auto"/>
                    <w:bottom w:val="none" w:sz="0" w:space="0" w:color="auto"/>
                    <w:right w:val="none" w:sz="0" w:space="0" w:color="auto"/>
                  </w:divBdr>
                </w:div>
                <w:div w:id="684526260">
                  <w:marLeft w:val="0"/>
                  <w:marRight w:val="0"/>
                  <w:marTop w:val="0"/>
                  <w:marBottom w:val="0"/>
                  <w:divBdr>
                    <w:top w:val="none" w:sz="0" w:space="0" w:color="auto"/>
                    <w:left w:val="none" w:sz="0" w:space="0" w:color="auto"/>
                    <w:bottom w:val="none" w:sz="0" w:space="0" w:color="auto"/>
                    <w:right w:val="none" w:sz="0" w:space="0" w:color="auto"/>
                  </w:divBdr>
                </w:div>
                <w:div w:id="863010789">
                  <w:marLeft w:val="0"/>
                  <w:marRight w:val="0"/>
                  <w:marTop w:val="0"/>
                  <w:marBottom w:val="0"/>
                  <w:divBdr>
                    <w:top w:val="none" w:sz="0" w:space="0" w:color="auto"/>
                    <w:left w:val="none" w:sz="0" w:space="0" w:color="auto"/>
                    <w:bottom w:val="none" w:sz="0" w:space="0" w:color="auto"/>
                    <w:right w:val="none" w:sz="0" w:space="0" w:color="auto"/>
                  </w:divBdr>
                </w:div>
                <w:div w:id="546187208">
                  <w:marLeft w:val="0"/>
                  <w:marRight w:val="0"/>
                  <w:marTop w:val="0"/>
                  <w:marBottom w:val="0"/>
                  <w:divBdr>
                    <w:top w:val="none" w:sz="0" w:space="0" w:color="auto"/>
                    <w:left w:val="none" w:sz="0" w:space="0" w:color="auto"/>
                    <w:bottom w:val="none" w:sz="0" w:space="0" w:color="auto"/>
                    <w:right w:val="none" w:sz="0" w:space="0" w:color="auto"/>
                  </w:divBdr>
                </w:div>
                <w:div w:id="782262803">
                  <w:marLeft w:val="0"/>
                  <w:marRight w:val="0"/>
                  <w:marTop w:val="0"/>
                  <w:marBottom w:val="0"/>
                  <w:divBdr>
                    <w:top w:val="none" w:sz="0" w:space="0" w:color="auto"/>
                    <w:left w:val="none" w:sz="0" w:space="0" w:color="auto"/>
                    <w:bottom w:val="none" w:sz="0" w:space="0" w:color="auto"/>
                    <w:right w:val="none" w:sz="0" w:space="0" w:color="auto"/>
                  </w:divBdr>
                </w:div>
                <w:div w:id="157115482">
                  <w:marLeft w:val="0"/>
                  <w:marRight w:val="0"/>
                  <w:marTop w:val="0"/>
                  <w:marBottom w:val="0"/>
                  <w:divBdr>
                    <w:top w:val="none" w:sz="0" w:space="0" w:color="auto"/>
                    <w:left w:val="none" w:sz="0" w:space="0" w:color="auto"/>
                    <w:bottom w:val="none" w:sz="0" w:space="0" w:color="auto"/>
                    <w:right w:val="none" w:sz="0" w:space="0" w:color="auto"/>
                  </w:divBdr>
                </w:div>
                <w:div w:id="1717120149">
                  <w:marLeft w:val="0"/>
                  <w:marRight w:val="0"/>
                  <w:marTop w:val="0"/>
                  <w:marBottom w:val="0"/>
                  <w:divBdr>
                    <w:top w:val="none" w:sz="0" w:space="0" w:color="auto"/>
                    <w:left w:val="none" w:sz="0" w:space="0" w:color="auto"/>
                    <w:bottom w:val="none" w:sz="0" w:space="0" w:color="auto"/>
                    <w:right w:val="none" w:sz="0" w:space="0" w:color="auto"/>
                  </w:divBdr>
                </w:div>
                <w:div w:id="1656452241">
                  <w:marLeft w:val="0"/>
                  <w:marRight w:val="0"/>
                  <w:marTop w:val="0"/>
                  <w:marBottom w:val="0"/>
                  <w:divBdr>
                    <w:top w:val="none" w:sz="0" w:space="0" w:color="auto"/>
                    <w:left w:val="none" w:sz="0" w:space="0" w:color="auto"/>
                    <w:bottom w:val="none" w:sz="0" w:space="0" w:color="auto"/>
                    <w:right w:val="none" w:sz="0" w:space="0" w:color="auto"/>
                  </w:divBdr>
                </w:div>
                <w:div w:id="2026130468">
                  <w:marLeft w:val="0"/>
                  <w:marRight w:val="0"/>
                  <w:marTop w:val="0"/>
                  <w:marBottom w:val="0"/>
                  <w:divBdr>
                    <w:top w:val="none" w:sz="0" w:space="0" w:color="auto"/>
                    <w:left w:val="none" w:sz="0" w:space="0" w:color="auto"/>
                    <w:bottom w:val="none" w:sz="0" w:space="0" w:color="auto"/>
                    <w:right w:val="none" w:sz="0" w:space="0" w:color="auto"/>
                  </w:divBdr>
                </w:div>
                <w:div w:id="457991596">
                  <w:marLeft w:val="0"/>
                  <w:marRight w:val="0"/>
                  <w:marTop w:val="0"/>
                  <w:marBottom w:val="0"/>
                  <w:divBdr>
                    <w:top w:val="none" w:sz="0" w:space="0" w:color="auto"/>
                    <w:left w:val="none" w:sz="0" w:space="0" w:color="auto"/>
                    <w:bottom w:val="none" w:sz="0" w:space="0" w:color="auto"/>
                    <w:right w:val="none" w:sz="0" w:space="0" w:color="auto"/>
                  </w:divBdr>
                </w:div>
                <w:div w:id="420100442">
                  <w:marLeft w:val="0"/>
                  <w:marRight w:val="0"/>
                  <w:marTop w:val="0"/>
                  <w:marBottom w:val="0"/>
                  <w:divBdr>
                    <w:top w:val="none" w:sz="0" w:space="0" w:color="auto"/>
                    <w:left w:val="none" w:sz="0" w:space="0" w:color="auto"/>
                    <w:bottom w:val="none" w:sz="0" w:space="0" w:color="auto"/>
                    <w:right w:val="none" w:sz="0" w:space="0" w:color="auto"/>
                  </w:divBdr>
                </w:div>
                <w:div w:id="1381319777">
                  <w:marLeft w:val="0"/>
                  <w:marRight w:val="0"/>
                  <w:marTop w:val="0"/>
                  <w:marBottom w:val="0"/>
                  <w:divBdr>
                    <w:top w:val="none" w:sz="0" w:space="0" w:color="auto"/>
                    <w:left w:val="none" w:sz="0" w:space="0" w:color="auto"/>
                    <w:bottom w:val="none" w:sz="0" w:space="0" w:color="auto"/>
                    <w:right w:val="none" w:sz="0" w:space="0" w:color="auto"/>
                  </w:divBdr>
                </w:div>
                <w:div w:id="1731925893">
                  <w:marLeft w:val="0"/>
                  <w:marRight w:val="0"/>
                  <w:marTop w:val="0"/>
                  <w:marBottom w:val="0"/>
                  <w:divBdr>
                    <w:top w:val="none" w:sz="0" w:space="0" w:color="auto"/>
                    <w:left w:val="none" w:sz="0" w:space="0" w:color="auto"/>
                    <w:bottom w:val="none" w:sz="0" w:space="0" w:color="auto"/>
                    <w:right w:val="none" w:sz="0" w:space="0" w:color="auto"/>
                  </w:divBdr>
                </w:div>
                <w:div w:id="1246039951">
                  <w:marLeft w:val="0"/>
                  <w:marRight w:val="0"/>
                  <w:marTop w:val="0"/>
                  <w:marBottom w:val="0"/>
                  <w:divBdr>
                    <w:top w:val="none" w:sz="0" w:space="0" w:color="auto"/>
                    <w:left w:val="none" w:sz="0" w:space="0" w:color="auto"/>
                    <w:bottom w:val="none" w:sz="0" w:space="0" w:color="auto"/>
                    <w:right w:val="none" w:sz="0" w:space="0" w:color="auto"/>
                  </w:divBdr>
                </w:div>
                <w:div w:id="1638410653">
                  <w:marLeft w:val="0"/>
                  <w:marRight w:val="0"/>
                  <w:marTop w:val="0"/>
                  <w:marBottom w:val="0"/>
                  <w:divBdr>
                    <w:top w:val="none" w:sz="0" w:space="0" w:color="auto"/>
                    <w:left w:val="none" w:sz="0" w:space="0" w:color="auto"/>
                    <w:bottom w:val="none" w:sz="0" w:space="0" w:color="auto"/>
                    <w:right w:val="none" w:sz="0" w:space="0" w:color="auto"/>
                  </w:divBdr>
                </w:div>
                <w:div w:id="10574101">
                  <w:marLeft w:val="0"/>
                  <w:marRight w:val="0"/>
                  <w:marTop w:val="0"/>
                  <w:marBottom w:val="0"/>
                  <w:divBdr>
                    <w:top w:val="none" w:sz="0" w:space="0" w:color="auto"/>
                    <w:left w:val="none" w:sz="0" w:space="0" w:color="auto"/>
                    <w:bottom w:val="none" w:sz="0" w:space="0" w:color="auto"/>
                    <w:right w:val="none" w:sz="0" w:space="0" w:color="auto"/>
                  </w:divBdr>
                </w:div>
                <w:div w:id="269776214">
                  <w:marLeft w:val="0"/>
                  <w:marRight w:val="0"/>
                  <w:marTop w:val="0"/>
                  <w:marBottom w:val="0"/>
                  <w:divBdr>
                    <w:top w:val="none" w:sz="0" w:space="0" w:color="auto"/>
                    <w:left w:val="none" w:sz="0" w:space="0" w:color="auto"/>
                    <w:bottom w:val="none" w:sz="0" w:space="0" w:color="auto"/>
                    <w:right w:val="none" w:sz="0" w:space="0" w:color="auto"/>
                  </w:divBdr>
                </w:div>
                <w:div w:id="302928071">
                  <w:marLeft w:val="0"/>
                  <w:marRight w:val="0"/>
                  <w:marTop w:val="0"/>
                  <w:marBottom w:val="0"/>
                  <w:divBdr>
                    <w:top w:val="none" w:sz="0" w:space="0" w:color="auto"/>
                    <w:left w:val="none" w:sz="0" w:space="0" w:color="auto"/>
                    <w:bottom w:val="none" w:sz="0" w:space="0" w:color="auto"/>
                    <w:right w:val="none" w:sz="0" w:space="0" w:color="auto"/>
                  </w:divBdr>
                </w:div>
                <w:div w:id="80103321">
                  <w:marLeft w:val="0"/>
                  <w:marRight w:val="0"/>
                  <w:marTop w:val="0"/>
                  <w:marBottom w:val="0"/>
                  <w:divBdr>
                    <w:top w:val="none" w:sz="0" w:space="0" w:color="auto"/>
                    <w:left w:val="none" w:sz="0" w:space="0" w:color="auto"/>
                    <w:bottom w:val="none" w:sz="0" w:space="0" w:color="auto"/>
                    <w:right w:val="none" w:sz="0" w:space="0" w:color="auto"/>
                  </w:divBdr>
                </w:div>
                <w:div w:id="1613589646">
                  <w:marLeft w:val="0"/>
                  <w:marRight w:val="0"/>
                  <w:marTop w:val="0"/>
                  <w:marBottom w:val="0"/>
                  <w:divBdr>
                    <w:top w:val="none" w:sz="0" w:space="0" w:color="auto"/>
                    <w:left w:val="none" w:sz="0" w:space="0" w:color="auto"/>
                    <w:bottom w:val="none" w:sz="0" w:space="0" w:color="auto"/>
                    <w:right w:val="none" w:sz="0" w:space="0" w:color="auto"/>
                  </w:divBdr>
                </w:div>
                <w:div w:id="523832645">
                  <w:marLeft w:val="0"/>
                  <w:marRight w:val="0"/>
                  <w:marTop w:val="0"/>
                  <w:marBottom w:val="0"/>
                  <w:divBdr>
                    <w:top w:val="none" w:sz="0" w:space="0" w:color="auto"/>
                    <w:left w:val="none" w:sz="0" w:space="0" w:color="auto"/>
                    <w:bottom w:val="none" w:sz="0" w:space="0" w:color="auto"/>
                    <w:right w:val="none" w:sz="0" w:space="0" w:color="auto"/>
                  </w:divBdr>
                </w:div>
                <w:div w:id="528031003">
                  <w:marLeft w:val="0"/>
                  <w:marRight w:val="0"/>
                  <w:marTop w:val="0"/>
                  <w:marBottom w:val="0"/>
                  <w:divBdr>
                    <w:top w:val="none" w:sz="0" w:space="0" w:color="auto"/>
                    <w:left w:val="none" w:sz="0" w:space="0" w:color="auto"/>
                    <w:bottom w:val="none" w:sz="0" w:space="0" w:color="auto"/>
                    <w:right w:val="none" w:sz="0" w:space="0" w:color="auto"/>
                  </w:divBdr>
                </w:div>
                <w:div w:id="558902091">
                  <w:marLeft w:val="0"/>
                  <w:marRight w:val="0"/>
                  <w:marTop w:val="0"/>
                  <w:marBottom w:val="0"/>
                  <w:divBdr>
                    <w:top w:val="none" w:sz="0" w:space="0" w:color="auto"/>
                    <w:left w:val="none" w:sz="0" w:space="0" w:color="auto"/>
                    <w:bottom w:val="none" w:sz="0" w:space="0" w:color="auto"/>
                    <w:right w:val="none" w:sz="0" w:space="0" w:color="auto"/>
                  </w:divBdr>
                </w:div>
                <w:div w:id="2063553393">
                  <w:marLeft w:val="0"/>
                  <w:marRight w:val="0"/>
                  <w:marTop w:val="0"/>
                  <w:marBottom w:val="0"/>
                  <w:divBdr>
                    <w:top w:val="none" w:sz="0" w:space="0" w:color="auto"/>
                    <w:left w:val="none" w:sz="0" w:space="0" w:color="auto"/>
                    <w:bottom w:val="none" w:sz="0" w:space="0" w:color="auto"/>
                    <w:right w:val="none" w:sz="0" w:space="0" w:color="auto"/>
                  </w:divBdr>
                </w:div>
                <w:div w:id="1191723655">
                  <w:marLeft w:val="0"/>
                  <w:marRight w:val="0"/>
                  <w:marTop w:val="0"/>
                  <w:marBottom w:val="0"/>
                  <w:divBdr>
                    <w:top w:val="none" w:sz="0" w:space="0" w:color="auto"/>
                    <w:left w:val="none" w:sz="0" w:space="0" w:color="auto"/>
                    <w:bottom w:val="none" w:sz="0" w:space="0" w:color="auto"/>
                    <w:right w:val="none" w:sz="0" w:space="0" w:color="auto"/>
                  </w:divBdr>
                </w:div>
                <w:div w:id="1507744585">
                  <w:marLeft w:val="0"/>
                  <w:marRight w:val="0"/>
                  <w:marTop w:val="0"/>
                  <w:marBottom w:val="0"/>
                  <w:divBdr>
                    <w:top w:val="none" w:sz="0" w:space="0" w:color="auto"/>
                    <w:left w:val="none" w:sz="0" w:space="0" w:color="auto"/>
                    <w:bottom w:val="none" w:sz="0" w:space="0" w:color="auto"/>
                    <w:right w:val="none" w:sz="0" w:space="0" w:color="auto"/>
                  </w:divBdr>
                </w:div>
                <w:div w:id="726688107">
                  <w:marLeft w:val="0"/>
                  <w:marRight w:val="0"/>
                  <w:marTop w:val="0"/>
                  <w:marBottom w:val="0"/>
                  <w:divBdr>
                    <w:top w:val="none" w:sz="0" w:space="0" w:color="auto"/>
                    <w:left w:val="none" w:sz="0" w:space="0" w:color="auto"/>
                    <w:bottom w:val="none" w:sz="0" w:space="0" w:color="auto"/>
                    <w:right w:val="none" w:sz="0" w:space="0" w:color="auto"/>
                  </w:divBdr>
                </w:div>
                <w:div w:id="1525434043">
                  <w:marLeft w:val="0"/>
                  <w:marRight w:val="0"/>
                  <w:marTop w:val="0"/>
                  <w:marBottom w:val="0"/>
                  <w:divBdr>
                    <w:top w:val="none" w:sz="0" w:space="0" w:color="auto"/>
                    <w:left w:val="none" w:sz="0" w:space="0" w:color="auto"/>
                    <w:bottom w:val="none" w:sz="0" w:space="0" w:color="auto"/>
                    <w:right w:val="none" w:sz="0" w:space="0" w:color="auto"/>
                  </w:divBdr>
                </w:div>
                <w:div w:id="241305292">
                  <w:marLeft w:val="0"/>
                  <w:marRight w:val="0"/>
                  <w:marTop w:val="0"/>
                  <w:marBottom w:val="0"/>
                  <w:divBdr>
                    <w:top w:val="none" w:sz="0" w:space="0" w:color="auto"/>
                    <w:left w:val="none" w:sz="0" w:space="0" w:color="auto"/>
                    <w:bottom w:val="none" w:sz="0" w:space="0" w:color="auto"/>
                    <w:right w:val="none" w:sz="0" w:space="0" w:color="auto"/>
                  </w:divBdr>
                </w:div>
                <w:div w:id="1497187173">
                  <w:marLeft w:val="0"/>
                  <w:marRight w:val="0"/>
                  <w:marTop w:val="0"/>
                  <w:marBottom w:val="0"/>
                  <w:divBdr>
                    <w:top w:val="none" w:sz="0" w:space="0" w:color="auto"/>
                    <w:left w:val="none" w:sz="0" w:space="0" w:color="auto"/>
                    <w:bottom w:val="none" w:sz="0" w:space="0" w:color="auto"/>
                    <w:right w:val="none" w:sz="0" w:space="0" w:color="auto"/>
                  </w:divBdr>
                </w:div>
                <w:div w:id="141893241">
                  <w:marLeft w:val="0"/>
                  <w:marRight w:val="0"/>
                  <w:marTop w:val="0"/>
                  <w:marBottom w:val="0"/>
                  <w:divBdr>
                    <w:top w:val="none" w:sz="0" w:space="0" w:color="auto"/>
                    <w:left w:val="none" w:sz="0" w:space="0" w:color="auto"/>
                    <w:bottom w:val="none" w:sz="0" w:space="0" w:color="auto"/>
                    <w:right w:val="none" w:sz="0" w:space="0" w:color="auto"/>
                  </w:divBdr>
                </w:div>
                <w:div w:id="437407418">
                  <w:marLeft w:val="0"/>
                  <w:marRight w:val="0"/>
                  <w:marTop w:val="0"/>
                  <w:marBottom w:val="0"/>
                  <w:divBdr>
                    <w:top w:val="none" w:sz="0" w:space="0" w:color="auto"/>
                    <w:left w:val="none" w:sz="0" w:space="0" w:color="auto"/>
                    <w:bottom w:val="none" w:sz="0" w:space="0" w:color="auto"/>
                    <w:right w:val="none" w:sz="0" w:space="0" w:color="auto"/>
                  </w:divBdr>
                </w:div>
                <w:div w:id="1680161005">
                  <w:marLeft w:val="0"/>
                  <w:marRight w:val="0"/>
                  <w:marTop w:val="0"/>
                  <w:marBottom w:val="0"/>
                  <w:divBdr>
                    <w:top w:val="none" w:sz="0" w:space="0" w:color="auto"/>
                    <w:left w:val="none" w:sz="0" w:space="0" w:color="auto"/>
                    <w:bottom w:val="none" w:sz="0" w:space="0" w:color="auto"/>
                    <w:right w:val="none" w:sz="0" w:space="0" w:color="auto"/>
                  </w:divBdr>
                </w:div>
                <w:div w:id="1696006214">
                  <w:marLeft w:val="0"/>
                  <w:marRight w:val="0"/>
                  <w:marTop w:val="0"/>
                  <w:marBottom w:val="0"/>
                  <w:divBdr>
                    <w:top w:val="none" w:sz="0" w:space="0" w:color="auto"/>
                    <w:left w:val="none" w:sz="0" w:space="0" w:color="auto"/>
                    <w:bottom w:val="none" w:sz="0" w:space="0" w:color="auto"/>
                    <w:right w:val="none" w:sz="0" w:space="0" w:color="auto"/>
                  </w:divBdr>
                </w:div>
                <w:div w:id="362945327">
                  <w:marLeft w:val="0"/>
                  <w:marRight w:val="0"/>
                  <w:marTop w:val="0"/>
                  <w:marBottom w:val="0"/>
                  <w:divBdr>
                    <w:top w:val="none" w:sz="0" w:space="0" w:color="auto"/>
                    <w:left w:val="none" w:sz="0" w:space="0" w:color="auto"/>
                    <w:bottom w:val="none" w:sz="0" w:space="0" w:color="auto"/>
                    <w:right w:val="none" w:sz="0" w:space="0" w:color="auto"/>
                  </w:divBdr>
                </w:div>
                <w:div w:id="1656759392">
                  <w:marLeft w:val="0"/>
                  <w:marRight w:val="0"/>
                  <w:marTop w:val="0"/>
                  <w:marBottom w:val="0"/>
                  <w:divBdr>
                    <w:top w:val="none" w:sz="0" w:space="0" w:color="auto"/>
                    <w:left w:val="none" w:sz="0" w:space="0" w:color="auto"/>
                    <w:bottom w:val="none" w:sz="0" w:space="0" w:color="auto"/>
                    <w:right w:val="none" w:sz="0" w:space="0" w:color="auto"/>
                  </w:divBdr>
                </w:div>
                <w:div w:id="46997932">
                  <w:marLeft w:val="0"/>
                  <w:marRight w:val="0"/>
                  <w:marTop w:val="0"/>
                  <w:marBottom w:val="0"/>
                  <w:divBdr>
                    <w:top w:val="none" w:sz="0" w:space="0" w:color="auto"/>
                    <w:left w:val="none" w:sz="0" w:space="0" w:color="auto"/>
                    <w:bottom w:val="none" w:sz="0" w:space="0" w:color="auto"/>
                    <w:right w:val="none" w:sz="0" w:space="0" w:color="auto"/>
                  </w:divBdr>
                </w:div>
                <w:div w:id="1190409748">
                  <w:marLeft w:val="0"/>
                  <w:marRight w:val="0"/>
                  <w:marTop w:val="0"/>
                  <w:marBottom w:val="0"/>
                  <w:divBdr>
                    <w:top w:val="none" w:sz="0" w:space="0" w:color="auto"/>
                    <w:left w:val="none" w:sz="0" w:space="0" w:color="auto"/>
                    <w:bottom w:val="none" w:sz="0" w:space="0" w:color="auto"/>
                    <w:right w:val="none" w:sz="0" w:space="0" w:color="auto"/>
                  </w:divBdr>
                </w:div>
                <w:div w:id="709495156">
                  <w:marLeft w:val="0"/>
                  <w:marRight w:val="0"/>
                  <w:marTop w:val="0"/>
                  <w:marBottom w:val="0"/>
                  <w:divBdr>
                    <w:top w:val="none" w:sz="0" w:space="0" w:color="auto"/>
                    <w:left w:val="none" w:sz="0" w:space="0" w:color="auto"/>
                    <w:bottom w:val="none" w:sz="0" w:space="0" w:color="auto"/>
                    <w:right w:val="none" w:sz="0" w:space="0" w:color="auto"/>
                  </w:divBdr>
                </w:div>
                <w:div w:id="1074355614">
                  <w:marLeft w:val="0"/>
                  <w:marRight w:val="0"/>
                  <w:marTop w:val="0"/>
                  <w:marBottom w:val="0"/>
                  <w:divBdr>
                    <w:top w:val="none" w:sz="0" w:space="0" w:color="auto"/>
                    <w:left w:val="none" w:sz="0" w:space="0" w:color="auto"/>
                    <w:bottom w:val="none" w:sz="0" w:space="0" w:color="auto"/>
                    <w:right w:val="none" w:sz="0" w:space="0" w:color="auto"/>
                  </w:divBdr>
                </w:div>
                <w:div w:id="617226333">
                  <w:marLeft w:val="0"/>
                  <w:marRight w:val="0"/>
                  <w:marTop w:val="0"/>
                  <w:marBottom w:val="0"/>
                  <w:divBdr>
                    <w:top w:val="none" w:sz="0" w:space="0" w:color="auto"/>
                    <w:left w:val="none" w:sz="0" w:space="0" w:color="auto"/>
                    <w:bottom w:val="none" w:sz="0" w:space="0" w:color="auto"/>
                    <w:right w:val="none" w:sz="0" w:space="0" w:color="auto"/>
                  </w:divBdr>
                </w:div>
                <w:div w:id="708141169">
                  <w:marLeft w:val="0"/>
                  <w:marRight w:val="0"/>
                  <w:marTop w:val="0"/>
                  <w:marBottom w:val="0"/>
                  <w:divBdr>
                    <w:top w:val="none" w:sz="0" w:space="0" w:color="auto"/>
                    <w:left w:val="none" w:sz="0" w:space="0" w:color="auto"/>
                    <w:bottom w:val="none" w:sz="0" w:space="0" w:color="auto"/>
                    <w:right w:val="none" w:sz="0" w:space="0" w:color="auto"/>
                  </w:divBdr>
                </w:div>
                <w:div w:id="1897204764">
                  <w:marLeft w:val="0"/>
                  <w:marRight w:val="0"/>
                  <w:marTop w:val="0"/>
                  <w:marBottom w:val="0"/>
                  <w:divBdr>
                    <w:top w:val="none" w:sz="0" w:space="0" w:color="auto"/>
                    <w:left w:val="none" w:sz="0" w:space="0" w:color="auto"/>
                    <w:bottom w:val="none" w:sz="0" w:space="0" w:color="auto"/>
                    <w:right w:val="none" w:sz="0" w:space="0" w:color="auto"/>
                  </w:divBdr>
                </w:div>
                <w:div w:id="498816514">
                  <w:marLeft w:val="0"/>
                  <w:marRight w:val="0"/>
                  <w:marTop w:val="0"/>
                  <w:marBottom w:val="0"/>
                  <w:divBdr>
                    <w:top w:val="none" w:sz="0" w:space="0" w:color="auto"/>
                    <w:left w:val="none" w:sz="0" w:space="0" w:color="auto"/>
                    <w:bottom w:val="none" w:sz="0" w:space="0" w:color="auto"/>
                    <w:right w:val="none" w:sz="0" w:space="0" w:color="auto"/>
                  </w:divBdr>
                </w:div>
                <w:div w:id="962200080">
                  <w:marLeft w:val="0"/>
                  <w:marRight w:val="0"/>
                  <w:marTop w:val="0"/>
                  <w:marBottom w:val="0"/>
                  <w:divBdr>
                    <w:top w:val="none" w:sz="0" w:space="0" w:color="auto"/>
                    <w:left w:val="none" w:sz="0" w:space="0" w:color="auto"/>
                    <w:bottom w:val="none" w:sz="0" w:space="0" w:color="auto"/>
                    <w:right w:val="none" w:sz="0" w:space="0" w:color="auto"/>
                  </w:divBdr>
                </w:div>
                <w:div w:id="988556379">
                  <w:marLeft w:val="0"/>
                  <w:marRight w:val="0"/>
                  <w:marTop w:val="0"/>
                  <w:marBottom w:val="0"/>
                  <w:divBdr>
                    <w:top w:val="none" w:sz="0" w:space="0" w:color="auto"/>
                    <w:left w:val="none" w:sz="0" w:space="0" w:color="auto"/>
                    <w:bottom w:val="none" w:sz="0" w:space="0" w:color="auto"/>
                    <w:right w:val="none" w:sz="0" w:space="0" w:color="auto"/>
                  </w:divBdr>
                </w:div>
                <w:div w:id="789937829">
                  <w:marLeft w:val="0"/>
                  <w:marRight w:val="0"/>
                  <w:marTop w:val="0"/>
                  <w:marBottom w:val="0"/>
                  <w:divBdr>
                    <w:top w:val="none" w:sz="0" w:space="0" w:color="auto"/>
                    <w:left w:val="none" w:sz="0" w:space="0" w:color="auto"/>
                    <w:bottom w:val="none" w:sz="0" w:space="0" w:color="auto"/>
                    <w:right w:val="none" w:sz="0" w:space="0" w:color="auto"/>
                  </w:divBdr>
                </w:div>
                <w:div w:id="478377214">
                  <w:marLeft w:val="0"/>
                  <w:marRight w:val="0"/>
                  <w:marTop w:val="0"/>
                  <w:marBottom w:val="0"/>
                  <w:divBdr>
                    <w:top w:val="none" w:sz="0" w:space="0" w:color="auto"/>
                    <w:left w:val="none" w:sz="0" w:space="0" w:color="auto"/>
                    <w:bottom w:val="none" w:sz="0" w:space="0" w:color="auto"/>
                    <w:right w:val="none" w:sz="0" w:space="0" w:color="auto"/>
                  </w:divBdr>
                </w:div>
                <w:div w:id="1504930639">
                  <w:marLeft w:val="0"/>
                  <w:marRight w:val="0"/>
                  <w:marTop w:val="0"/>
                  <w:marBottom w:val="0"/>
                  <w:divBdr>
                    <w:top w:val="none" w:sz="0" w:space="0" w:color="auto"/>
                    <w:left w:val="none" w:sz="0" w:space="0" w:color="auto"/>
                    <w:bottom w:val="none" w:sz="0" w:space="0" w:color="auto"/>
                    <w:right w:val="none" w:sz="0" w:space="0" w:color="auto"/>
                  </w:divBdr>
                </w:div>
                <w:div w:id="1795443049">
                  <w:marLeft w:val="0"/>
                  <w:marRight w:val="0"/>
                  <w:marTop w:val="0"/>
                  <w:marBottom w:val="0"/>
                  <w:divBdr>
                    <w:top w:val="none" w:sz="0" w:space="0" w:color="auto"/>
                    <w:left w:val="none" w:sz="0" w:space="0" w:color="auto"/>
                    <w:bottom w:val="none" w:sz="0" w:space="0" w:color="auto"/>
                    <w:right w:val="none" w:sz="0" w:space="0" w:color="auto"/>
                  </w:divBdr>
                </w:div>
                <w:div w:id="1688748628">
                  <w:marLeft w:val="0"/>
                  <w:marRight w:val="0"/>
                  <w:marTop w:val="0"/>
                  <w:marBottom w:val="0"/>
                  <w:divBdr>
                    <w:top w:val="none" w:sz="0" w:space="0" w:color="auto"/>
                    <w:left w:val="none" w:sz="0" w:space="0" w:color="auto"/>
                    <w:bottom w:val="none" w:sz="0" w:space="0" w:color="auto"/>
                    <w:right w:val="none" w:sz="0" w:space="0" w:color="auto"/>
                  </w:divBdr>
                </w:div>
                <w:div w:id="979462687">
                  <w:marLeft w:val="0"/>
                  <w:marRight w:val="0"/>
                  <w:marTop w:val="0"/>
                  <w:marBottom w:val="0"/>
                  <w:divBdr>
                    <w:top w:val="none" w:sz="0" w:space="0" w:color="auto"/>
                    <w:left w:val="none" w:sz="0" w:space="0" w:color="auto"/>
                    <w:bottom w:val="none" w:sz="0" w:space="0" w:color="auto"/>
                    <w:right w:val="none" w:sz="0" w:space="0" w:color="auto"/>
                  </w:divBdr>
                </w:div>
                <w:div w:id="1149009241">
                  <w:marLeft w:val="0"/>
                  <w:marRight w:val="0"/>
                  <w:marTop w:val="0"/>
                  <w:marBottom w:val="0"/>
                  <w:divBdr>
                    <w:top w:val="none" w:sz="0" w:space="0" w:color="auto"/>
                    <w:left w:val="none" w:sz="0" w:space="0" w:color="auto"/>
                    <w:bottom w:val="none" w:sz="0" w:space="0" w:color="auto"/>
                    <w:right w:val="none" w:sz="0" w:space="0" w:color="auto"/>
                  </w:divBdr>
                </w:div>
                <w:div w:id="1724480436">
                  <w:marLeft w:val="0"/>
                  <w:marRight w:val="0"/>
                  <w:marTop w:val="0"/>
                  <w:marBottom w:val="0"/>
                  <w:divBdr>
                    <w:top w:val="none" w:sz="0" w:space="0" w:color="auto"/>
                    <w:left w:val="none" w:sz="0" w:space="0" w:color="auto"/>
                    <w:bottom w:val="none" w:sz="0" w:space="0" w:color="auto"/>
                    <w:right w:val="none" w:sz="0" w:space="0" w:color="auto"/>
                  </w:divBdr>
                </w:div>
                <w:div w:id="1456410511">
                  <w:marLeft w:val="0"/>
                  <w:marRight w:val="0"/>
                  <w:marTop w:val="0"/>
                  <w:marBottom w:val="0"/>
                  <w:divBdr>
                    <w:top w:val="none" w:sz="0" w:space="0" w:color="auto"/>
                    <w:left w:val="none" w:sz="0" w:space="0" w:color="auto"/>
                    <w:bottom w:val="none" w:sz="0" w:space="0" w:color="auto"/>
                    <w:right w:val="none" w:sz="0" w:space="0" w:color="auto"/>
                  </w:divBdr>
                </w:div>
                <w:div w:id="1619989382">
                  <w:marLeft w:val="0"/>
                  <w:marRight w:val="0"/>
                  <w:marTop w:val="0"/>
                  <w:marBottom w:val="0"/>
                  <w:divBdr>
                    <w:top w:val="none" w:sz="0" w:space="0" w:color="auto"/>
                    <w:left w:val="none" w:sz="0" w:space="0" w:color="auto"/>
                    <w:bottom w:val="none" w:sz="0" w:space="0" w:color="auto"/>
                    <w:right w:val="none" w:sz="0" w:space="0" w:color="auto"/>
                  </w:divBdr>
                </w:div>
                <w:div w:id="343868684">
                  <w:marLeft w:val="0"/>
                  <w:marRight w:val="0"/>
                  <w:marTop w:val="0"/>
                  <w:marBottom w:val="0"/>
                  <w:divBdr>
                    <w:top w:val="none" w:sz="0" w:space="0" w:color="auto"/>
                    <w:left w:val="none" w:sz="0" w:space="0" w:color="auto"/>
                    <w:bottom w:val="none" w:sz="0" w:space="0" w:color="auto"/>
                    <w:right w:val="none" w:sz="0" w:space="0" w:color="auto"/>
                  </w:divBdr>
                </w:div>
                <w:div w:id="569122972">
                  <w:marLeft w:val="0"/>
                  <w:marRight w:val="0"/>
                  <w:marTop w:val="0"/>
                  <w:marBottom w:val="0"/>
                  <w:divBdr>
                    <w:top w:val="none" w:sz="0" w:space="0" w:color="auto"/>
                    <w:left w:val="none" w:sz="0" w:space="0" w:color="auto"/>
                    <w:bottom w:val="none" w:sz="0" w:space="0" w:color="auto"/>
                    <w:right w:val="none" w:sz="0" w:space="0" w:color="auto"/>
                  </w:divBdr>
                </w:div>
                <w:div w:id="379014492">
                  <w:marLeft w:val="0"/>
                  <w:marRight w:val="0"/>
                  <w:marTop w:val="0"/>
                  <w:marBottom w:val="0"/>
                  <w:divBdr>
                    <w:top w:val="none" w:sz="0" w:space="0" w:color="auto"/>
                    <w:left w:val="none" w:sz="0" w:space="0" w:color="auto"/>
                    <w:bottom w:val="none" w:sz="0" w:space="0" w:color="auto"/>
                    <w:right w:val="none" w:sz="0" w:space="0" w:color="auto"/>
                  </w:divBdr>
                </w:div>
                <w:div w:id="1613516263">
                  <w:marLeft w:val="0"/>
                  <w:marRight w:val="0"/>
                  <w:marTop w:val="0"/>
                  <w:marBottom w:val="0"/>
                  <w:divBdr>
                    <w:top w:val="none" w:sz="0" w:space="0" w:color="auto"/>
                    <w:left w:val="none" w:sz="0" w:space="0" w:color="auto"/>
                    <w:bottom w:val="none" w:sz="0" w:space="0" w:color="auto"/>
                    <w:right w:val="none" w:sz="0" w:space="0" w:color="auto"/>
                  </w:divBdr>
                </w:div>
                <w:div w:id="1112825958">
                  <w:marLeft w:val="0"/>
                  <w:marRight w:val="0"/>
                  <w:marTop w:val="0"/>
                  <w:marBottom w:val="0"/>
                  <w:divBdr>
                    <w:top w:val="none" w:sz="0" w:space="0" w:color="auto"/>
                    <w:left w:val="none" w:sz="0" w:space="0" w:color="auto"/>
                    <w:bottom w:val="none" w:sz="0" w:space="0" w:color="auto"/>
                    <w:right w:val="none" w:sz="0" w:space="0" w:color="auto"/>
                  </w:divBdr>
                </w:div>
                <w:div w:id="1556045008">
                  <w:marLeft w:val="0"/>
                  <w:marRight w:val="0"/>
                  <w:marTop w:val="0"/>
                  <w:marBottom w:val="0"/>
                  <w:divBdr>
                    <w:top w:val="none" w:sz="0" w:space="0" w:color="auto"/>
                    <w:left w:val="none" w:sz="0" w:space="0" w:color="auto"/>
                    <w:bottom w:val="none" w:sz="0" w:space="0" w:color="auto"/>
                    <w:right w:val="none" w:sz="0" w:space="0" w:color="auto"/>
                  </w:divBdr>
                </w:div>
                <w:div w:id="986206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754473">
      <w:bodyDiv w:val="1"/>
      <w:marLeft w:val="0"/>
      <w:marRight w:val="0"/>
      <w:marTop w:val="0"/>
      <w:marBottom w:val="0"/>
      <w:divBdr>
        <w:top w:val="none" w:sz="0" w:space="0" w:color="auto"/>
        <w:left w:val="none" w:sz="0" w:space="0" w:color="auto"/>
        <w:bottom w:val="none" w:sz="0" w:space="0" w:color="auto"/>
        <w:right w:val="none" w:sz="0" w:space="0" w:color="auto"/>
      </w:divBdr>
    </w:div>
    <w:div w:id="71589998">
      <w:bodyDiv w:val="1"/>
      <w:marLeft w:val="0"/>
      <w:marRight w:val="0"/>
      <w:marTop w:val="0"/>
      <w:marBottom w:val="0"/>
      <w:divBdr>
        <w:top w:val="none" w:sz="0" w:space="0" w:color="auto"/>
        <w:left w:val="none" w:sz="0" w:space="0" w:color="auto"/>
        <w:bottom w:val="none" w:sz="0" w:space="0" w:color="auto"/>
        <w:right w:val="none" w:sz="0" w:space="0" w:color="auto"/>
      </w:divBdr>
    </w:div>
    <w:div w:id="90856876">
      <w:bodyDiv w:val="1"/>
      <w:marLeft w:val="0"/>
      <w:marRight w:val="0"/>
      <w:marTop w:val="0"/>
      <w:marBottom w:val="0"/>
      <w:divBdr>
        <w:top w:val="none" w:sz="0" w:space="0" w:color="auto"/>
        <w:left w:val="none" w:sz="0" w:space="0" w:color="auto"/>
        <w:bottom w:val="none" w:sz="0" w:space="0" w:color="auto"/>
        <w:right w:val="none" w:sz="0" w:space="0" w:color="auto"/>
      </w:divBdr>
    </w:div>
    <w:div w:id="178548711">
      <w:bodyDiv w:val="1"/>
      <w:marLeft w:val="0"/>
      <w:marRight w:val="0"/>
      <w:marTop w:val="0"/>
      <w:marBottom w:val="0"/>
      <w:divBdr>
        <w:top w:val="none" w:sz="0" w:space="0" w:color="auto"/>
        <w:left w:val="none" w:sz="0" w:space="0" w:color="auto"/>
        <w:bottom w:val="none" w:sz="0" w:space="0" w:color="auto"/>
        <w:right w:val="none" w:sz="0" w:space="0" w:color="auto"/>
      </w:divBdr>
    </w:div>
    <w:div w:id="220479970">
      <w:bodyDiv w:val="1"/>
      <w:marLeft w:val="0"/>
      <w:marRight w:val="0"/>
      <w:marTop w:val="0"/>
      <w:marBottom w:val="0"/>
      <w:divBdr>
        <w:top w:val="none" w:sz="0" w:space="0" w:color="auto"/>
        <w:left w:val="none" w:sz="0" w:space="0" w:color="auto"/>
        <w:bottom w:val="none" w:sz="0" w:space="0" w:color="auto"/>
        <w:right w:val="none" w:sz="0" w:space="0" w:color="auto"/>
      </w:divBdr>
    </w:div>
    <w:div w:id="402803303">
      <w:bodyDiv w:val="1"/>
      <w:marLeft w:val="0"/>
      <w:marRight w:val="0"/>
      <w:marTop w:val="0"/>
      <w:marBottom w:val="0"/>
      <w:divBdr>
        <w:top w:val="none" w:sz="0" w:space="0" w:color="auto"/>
        <w:left w:val="none" w:sz="0" w:space="0" w:color="auto"/>
        <w:bottom w:val="none" w:sz="0" w:space="0" w:color="auto"/>
        <w:right w:val="none" w:sz="0" w:space="0" w:color="auto"/>
      </w:divBdr>
      <w:divsChild>
        <w:div w:id="1655643540">
          <w:marLeft w:val="0"/>
          <w:marRight w:val="0"/>
          <w:marTop w:val="0"/>
          <w:marBottom w:val="0"/>
          <w:divBdr>
            <w:top w:val="none" w:sz="0" w:space="0" w:color="auto"/>
            <w:left w:val="none" w:sz="0" w:space="0" w:color="auto"/>
            <w:bottom w:val="none" w:sz="0" w:space="0" w:color="auto"/>
            <w:right w:val="none" w:sz="0" w:space="0" w:color="auto"/>
          </w:divBdr>
        </w:div>
        <w:div w:id="967394157">
          <w:marLeft w:val="0"/>
          <w:marRight w:val="0"/>
          <w:marTop w:val="0"/>
          <w:marBottom w:val="0"/>
          <w:divBdr>
            <w:top w:val="none" w:sz="0" w:space="0" w:color="auto"/>
            <w:left w:val="none" w:sz="0" w:space="0" w:color="auto"/>
            <w:bottom w:val="none" w:sz="0" w:space="0" w:color="auto"/>
            <w:right w:val="none" w:sz="0" w:space="0" w:color="auto"/>
          </w:divBdr>
        </w:div>
        <w:div w:id="1269003691">
          <w:marLeft w:val="0"/>
          <w:marRight w:val="0"/>
          <w:marTop w:val="0"/>
          <w:marBottom w:val="0"/>
          <w:divBdr>
            <w:top w:val="none" w:sz="0" w:space="0" w:color="auto"/>
            <w:left w:val="none" w:sz="0" w:space="0" w:color="auto"/>
            <w:bottom w:val="none" w:sz="0" w:space="0" w:color="auto"/>
            <w:right w:val="none" w:sz="0" w:space="0" w:color="auto"/>
          </w:divBdr>
        </w:div>
        <w:div w:id="1272665146">
          <w:marLeft w:val="0"/>
          <w:marRight w:val="0"/>
          <w:marTop w:val="0"/>
          <w:marBottom w:val="0"/>
          <w:divBdr>
            <w:top w:val="none" w:sz="0" w:space="0" w:color="auto"/>
            <w:left w:val="none" w:sz="0" w:space="0" w:color="auto"/>
            <w:bottom w:val="none" w:sz="0" w:space="0" w:color="auto"/>
            <w:right w:val="none" w:sz="0" w:space="0" w:color="auto"/>
          </w:divBdr>
        </w:div>
        <w:div w:id="1208567205">
          <w:marLeft w:val="0"/>
          <w:marRight w:val="0"/>
          <w:marTop w:val="0"/>
          <w:marBottom w:val="0"/>
          <w:divBdr>
            <w:top w:val="none" w:sz="0" w:space="0" w:color="auto"/>
            <w:left w:val="none" w:sz="0" w:space="0" w:color="auto"/>
            <w:bottom w:val="none" w:sz="0" w:space="0" w:color="auto"/>
            <w:right w:val="none" w:sz="0" w:space="0" w:color="auto"/>
          </w:divBdr>
        </w:div>
        <w:div w:id="1832678478">
          <w:marLeft w:val="0"/>
          <w:marRight w:val="0"/>
          <w:marTop w:val="0"/>
          <w:marBottom w:val="0"/>
          <w:divBdr>
            <w:top w:val="none" w:sz="0" w:space="0" w:color="auto"/>
            <w:left w:val="none" w:sz="0" w:space="0" w:color="auto"/>
            <w:bottom w:val="none" w:sz="0" w:space="0" w:color="auto"/>
            <w:right w:val="none" w:sz="0" w:space="0" w:color="auto"/>
          </w:divBdr>
        </w:div>
        <w:div w:id="1870340066">
          <w:marLeft w:val="0"/>
          <w:marRight w:val="0"/>
          <w:marTop w:val="0"/>
          <w:marBottom w:val="0"/>
          <w:divBdr>
            <w:top w:val="none" w:sz="0" w:space="0" w:color="auto"/>
            <w:left w:val="none" w:sz="0" w:space="0" w:color="auto"/>
            <w:bottom w:val="none" w:sz="0" w:space="0" w:color="auto"/>
            <w:right w:val="none" w:sz="0" w:space="0" w:color="auto"/>
          </w:divBdr>
        </w:div>
        <w:div w:id="1117408756">
          <w:marLeft w:val="0"/>
          <w:marRight w:val="0"/>
          <w:marTop w:val="0"/>
          <w:marBottom w:val="0"/>
          <w:divBdr>
            <w:top w:val="none" w:sz="0" w:space="0" w:color="auto"/>
            <w:left w:val="none" w:sz="0" w:space="0" w:color="auto"/>
            <w:bottom w:val="none" w:sz="0" w:space="0" w:color="auto"/>
            <w:right w:val="none" w:sz="0" w:space="0" w:color="auto"/>
          </w:divBdr>
        </w:div>
        <w:div w:id="829102128">
          <w:marLeft w:val="0"/>
          <w:marRight w:val="0"/>
          <w:marTop w:val="0"/>
          <w:marBottom w:val="0"/>
          <w:divBdr>
            <w:top w:val="none" w:sz="0" w:space="0" w:color="auto"/>
            <w:left w:val="none" w:sz="0" w:space="0" w:color="auto"/>
            <w:bottom w:val="none" w:sz="0" w:space="0" w:color="auto"/>
            <w:right w:val="none" w:sz="0" w:space="0" w:color="auto"/>
          </w:divBdr>
        </w:div>
        <w:div w:id="1774550676">
          <w:marLeft w:val="0"/>
          <w:marRight w:val="0"/>
          <w:marTop w:val="0"/>
          <w:marBottom w:val="0"/>
          <w:divBdr>
            <w:top w:val="none" w:sz="0" w:space="0" w:color="auto"/>
            <w:left w:val="none" w:sz="0" w:space="0" w:color="auto"/>
            <w:bottom w:val="none" w:sz="0" w:space="0" w:color="auto"/>
            <w:right w:val="none" w:sz="0" w:space="0" w:color="auto"/>
          </w:divBdr>
        </w:div>
        <w:div w:id="479002995">
          <w:marLeft w:val="0"/>
          <w:marRight w:val="0"/>
          <w:marTop w:val="0"/>
          <w:marBottom w:val="0"/>
          <w:divBdr>
            <w:top w:val="none" w:sz="0" w:space="0" w:color="auto"/>
            <w:left w:val="none" w:sz="0" w:space="0" w:color="auto"/>
            <w:bottom w:val="none" w:sz="0" w:space="0" w:color="auto"/>
            <w:right w:val="none" w:sz="0" w:space="0" w:color="auto"/>
          </w:divBdr>
        </w:div>
        <w:div w:id="310257251">
          <w:marLeft w:val="0"/>
          <w:marRight w:val="0"/>
          <w:marTop w:val="0"/>
          <w:marBottom w:val="0"/>
          <w:divBdr>
            <w:top w:val="none" w:sz="0" w:space="0" w:color="auto"/>
            <w:left w:val="none" w:sz="0" w:space="0" w:color="auto"/>
            <w:bottom w:val="none" w:sz="0" w:space="0" w:color="auto"/>
            <w:right w:val="none" w:sz="0" w:space="0" w:color="auto"/>
          </w:divBdr>
        </w:div>
        <w:div w:id="1193568230">
          <w:marLeft w:val="0"/>
          <w:marRight w:val="0"/>
          <w:marTop w:val="0"/>
          <w:marBottom w:val="0"/>
          <w:divBdr>
            <w:top w:val="none" w:sz="0" w:space="0" w:color="auto"/>
            <w:left w:val="none" w:sz="0" w:space="0" w:color="auto"/>
            <w:bottom w:val="none" w:sz="0" w:space="0" w:color="auto"/>
            <w:right w:val="none" w:sz="0" w:space="0" w:color="auto"/>
          </w:divBdr>
        </w:div>
        <w:div w:id="401102978">
          <w:marLeft w:val="0"/>
          <w:marRight w:val="0"/>
          <w:marTop w:val="0"/>
          <w:marBottom w:val="0"/>
          <w:divBdr>
            <w:top w:val="none" w:sz="0" w:space="0" w:color="auto"/>
            <w:left w:val="none" w:sz="0" w:space="0" w:color="auto"/>
            <w:bottom w:val="none" w:sz="0" w:space="0" w:color="auto"/>
            <w:right w:val="none" w:sz="0" w:space="0" w:color="auto"/>
          </w:divBdr>
        </w:div>
      </w:divsChild>
    </w:div>
    <w:div w:id="509948253">
      <w:bodyDiv w:val="1"/>
      <w:marLeft w:val="0"/>
      <w:marRight w:val="0"/>
      <w:marTop w:val="0"/>
      <w:marBottom w:val="0"/>
      <w:divBdr>
        <w:top w:val="none" w:sz="0" w:space="0" w:color="auto"/>
        <w:left w:val="none" w:sz="0" w:space="0" w:color="auto"/>
        <w:bottom w:val="none" w:sz="0" w:space="0" w:color="auto"/>
        <w:right w:val="none" w:sz="0" w:space="0" w:color="auto"/>
      </w:divBdr>
      <w:divsChild>
        <w:div w:id="403723997">
          <w:marLeft w:val="0"/>
          <w:marRight w:val="0"/>
          <w:marTop w:val="0"/>
          <w:marBottom w:val="0"/>
          <w:divBdr>
            <w:top w:val="none" w:sz="0" w:space="0" w:color="auto"/>
            <w:left w:val="none" w:sz="0" w:space="0" w:color="auto"/>
            <w:bottom w:val="none" w:sz="0" w:space="0" w:color="auto"/>
            <w:right w:val="none" w:sz="0" w:space="0" w:color="auto"/>
          </w:divBdr>
        </w:div>
        <w:div w:id="2044596803">
          <w:marLeft w:val="0"/>
          <w:marRight w:val="0"/>
          <w:marTop w:val="0"/>
          <w:marBottom w:val="0"/>
          <w:divBdr>
            <w:top w:val="none" w:sz="0" w:space="0" w:color="auto"/>
            <w:left w:val="none" w:sz="0" w:space="0" w:color="auto"/>
            <w:bottom w:val="none" w:sz="0" w:space="0" w:color="auto"/>
            <w:right w:val="none" w:sz="0" w:space="0" w:color="auto"/>
          </w:divBdr>
        </w:div>
        <w:div w:id="649095266">
          <w:marLeft w:val="0"/>
          <w:marRight w:val="0"/>
          <w:marTop w:val="0"/>
          <w:marBottom w:val="0"/>
          <w:divBdr>
            <w:top w:val="none" w:sz="0" w:space="0" w:color="auto"/>
            <w:left w:val="none" w:sz="0" w:space="0" w:color="auto"/>
            <w:bottom w:val="none" w:sz="0" w:space="0" w:color="auto"/>
            <w:right w:val="none" w:sz="0" w:space="0" w:color="auto"/>
          </w:divBdr>
        </w:div>
        <w:div w:id="774909836">
          <w:marLeft w:val="0"/>
          <w:marRight w:val="0"/>
          <w:marTop w:val="0"/>
          <w:marBottom w:val="0"/>
          <w:divBdr>
            <w:top w:val="none" w:sz="0" w:space="0" w:color="auto"/>
            <w:left w:val="none" w:sz="0" w:space="0" w:color="auto"/>
            <w:bottom w:val="none" w:sz="0" w:space="0" w:color="auto"/>
            <w:right w:val="none" w:sz="0" w:space="0" w:color="auto"/>
          </w:divBdr>
        </w:div>
        <w:div w:id="554201290">
          <w:marLeft w:val="0"/>
          <w:marRight w:val="0"/>
          <w:marTop w:val="0"/>
          <w:marBottom w:val="0"/>
          <w:divBdr>
            <w:top w:val="none" w:sz="0" w:space="0" w:color="auto"/>
            <w:left w:val="none" w:sz="0" w:space="0" w:color="auto"/>
            <w:bottom w:val="none" w:sz="0" w:space="0" w:color="auto"/>
            <w:right w:val="none" w:sz="0" w:space="0" w:color="auto"/>
          </w:divBdr>
        </w:div>
        <w:div w:id="754016837">
          <w:marLeft w:val="0"/>
          <w:marRight w:val="0"/>
          <w:marTop w:val="0"/>
          <w:marBottom w:val="0"/>
          <w:divBdr>
            <w:top w:val="none" w:sz="0" w:space="0" w:color="auto"/>
            <w:left w:val="none" w:sz="0" w:space="0" w:color="auto"/>
            <w:bottom w:val="none" w:sz="0" w:space="0" w:color="auto"/>
            <w:right w:val="none" w:sz="0" w:space="0" w:color="auto"/>
          </w:divBdr>
        </w:div>
        <w:div w:id="521630426">
          <w:marLeft w:val="0"/>
          <w:marRight w:val="0"/>
          <w:marTop w:val="0"/>
          <w:marBottom w:val="0"/>
          <w:divBdr>
            <w:top w:val="none" w:sz="0" w:space="0" w:color="auto"/>
            <w:left w:val="none" w:sz="0" w:space="0" w:color="auto"/>
            <w:bottom w:val="none" w:sz="0" w:space="0" w:color="auto"/>
            <w:right w:val="none" w:sz="0" w:space="0" w:color="auto"/>
          </w:divBdr>
        </w:div>
        <w:div w:id="988899706">
          <w:marLeft w:val="0"/>
          <w:marRight w:val="0"/>
          <w:marTop w:val="0"/>
          <w:marBottom w:val="0"/>
          <w:divBdr>
            <w:top w:val="none" w:sz="0" w:space="0" w:color="auto"/>
            <w:left w:val="none" w:sz="0" w:space="0" w:color="auto"/>
            <w:bottom w:val="none" w:sz="0" w:space="0" w:color="auto"/>
            <w:right w:val="none" w:sz="0" w:space="0" w:color="auto"/>
          </w:divBdr>
        </w:div>
      </w:divsChild>
    </w:div>
    <w:div w:id="511843686">
      <w:bodyDiv w:val="1"/>
      <w:marLeft w:val="0"/>
      <w:marRight w:val="0"/>
      <w:marTop w:val="0"/>
      <w:marBottom w:val="0"/>
      <w:divBdr>
        <w:top w:val="none" w:sz="0" w:space="0" w:color="auto"/>
        <w:left w:val="none" w:sz="0" w:space="0" w:color="auto"/>
        <w:bottom w:val="none" w:sz="0" w:space="0" w:color="auto"/>
        <w:right w:val="none" w:sz="0" w:space="0" w:color="auto"/>
      </w:divBdr>
      <w:divsChild>
        <w:div w:id="780535912">
          <w:marLeft w:val="0"/>
          <w:marRight w:val="0"/>
          <w:marTop w:val="0"/>
          <w:marBottom w:val="0"/>
          <w:divBdr>
            <w:top w:val="none" w:sz="0" w:space="0" w:color="auto"/>
            <w:left w:val="none" w:sz="0" w:space="0" w:color="auto"/>
            <w:bottom w:val="none" w:sz="0" w:space="0" w:color="auto"/>
            <w:right w:val="none" w:sz="0" w:space="0" w:color="auto"/>
          </w:divBdr>
        </w:div>
        <w:div w:id="142358344">
          <w:marLeft w:val="0"/>
          <w:marRight w:val="0"/>
          <w:marTop w:val="0"/>
          <w:marBottom w:val="0"/>
          <w:divBdr>
            <w:top w:val="none" w:sz="0" w:space="0" w:color="auto"/>
            <w:left w:val="none" w:sz="0" w:space="0" w:color="auto"/>
            <w:bottom w:val="none" w:sz="0" w:space="0" w:color="auto"/>
            <w:right w:val="none" w:sz="0" w:space="0" w:color="auto"/>
          </w:divBdr>
        </w:div>
        <w:div w:id="1453327611">
          <w:marLeft w:val="0"/>
          <w:marRight w:val="0"/>
          <w:marTop w:val="0"/>
          <w:marBottom w:val="0"/>
          <w:divBdr>
            <w:top w:val="none" w:sz="0" w:space="0" w:color="auto"/>
            <w:left w:val="none" w:sz="0" w:space="0" w:color="auto"/>
            <w:bottom w:val="none" w:sz="0" w:space="0" w:color="auto"/>
            <w:right w:val="none" w:sz="0" w:space="0" w:color="auto"/>
          </w:divBdr>
        </w:div>
        <w:div w:id="252134716">
          <w:marLeft w:val="0"/>
          <w:marRight w:val="0"/>
          <w:marTop w:val="0"/>
          <w:marBottom w:val="0"/>
          <w:divBdr>
            <w:top w:val="none" w:sz="0" w:space="0" w:color="auto"/>
            <w:left w:val="none" w:sz="0" w:space="0" w:color="auto"/>
            <w:bottom w:val="none" w:sz="0" w:space="0" w:color="auto"/>
            <w:right w:val="none" w:sz="0" w:space="0" w:color="auto"/>
          </w:divBdr>
        </w:div>
        <w:div w:id="516384596">
          <w:marLeft w:val="0"/>
          <w:marRight w:val="0"/>
          <w:marTop w:val="0"/>
          <w:marBottom w:val="0"/>
          <w:divBdr>
            <w:top w:val="none" w:sz="0" w:space="0" w:color="auto"/>
            <w:left w:val="none" w:sz="0" w:space="0" w:color="auto"/>
            <w:bottom w:val="none" w:sz="0" w:space="0" w:color="auto"/>
            <w:right w:val="none" w:sz="0" w:space="0" w:color="auto"/>
          </w:divBdr>
        </w:div>
        <w:div w:id="919682900">
          <w:marLeft w:val="0"/>
          <w:marRight w:val="0"/>
          <w:marTop w:val="0"/>
          <w:marBottom w:val="0"/>
          <w:divBdr>
            <w:top w:val="none" w:sz="0" w:space="0" w:color="auto"/>
            <w:left w:val="none" w:sz="0" w:space="0" w:color="auto"/>
            <w:bottom w:val="none" w:sz="0" w:space="0" w:color="auto"/>
            <w:right w:val="none" w:sz="0" w:space="0" w:color="auto"/>
          </w:divBdr>
        </w:div>
        <w:div w:id="228544153">
          <w:marLeft w:val="0"/>
          <w:marRight w:val="0"/>
          <w:marTop w:val="0"/>
          <w:marBottom w:val="0"/>
          <w:divBdr>
            <w:top w:val="none" w:sz="0" w:space="0" w:color="auto"/>
            <w:left w:val="none" w:sz="0" w:space="0" w:color="auto"/>
            <w:bottom w:val="none" w:sz="0" w:space="0" w:color="auto"/>
            <w:right w:val="none" w:sz="0" w:space="0" w:color="auto"/>
          </w:divBdr>
        </w:div>
        <w:div w:id="1386566536">
          <w:marLeft w:val="0"/>
          <w:marRight w:val="0"/>
          <w:marTop w:val="0"/>
          <w:marBottom w:val="0"/>
          <w:divBdr>
            <w:top w:val="none" w:sz="0" w:space="0" w:color="auto"/>
            <w:left w:val="none" w:sz="0" w:space="0" w:color="auto"/>
            <w:bottom w:val="none" w:sz="0" w:space="0" w:color="auto"/>
            <w:right w:val="none" w:sz="0" w:space="0" w:color="auto"/>
          </w:divBdr>
        </w:div>
        <w:div w:id="645478815">
          <w:marLeft w:val="0"/>
          <w:marRight w:val="0"/>
          <w:marTop w:val="0"/>
          <w:marBottom w:val="0"/>
          <w:divBdr>
            <w:top w:val="none" w:sz="0" w:space="0" w:color="auto"/>
            <w:left w:val="none" w:sz="0" w:space="0" w:color="auto"/>
            <w:bottom w:val="none" w:sz="0" w:space="0" w:color="auto"/>
            <w:right w:val="none" w:sz="0" w:space="0" w:color="auto"/>
          </w:divBdr>
        </w:div>
        <w:div w:id="309553446">
          <w:marLeft w:val="0"/>
          <w:marRight w:val="0"/>
          <w:marTop w:val="0"/>
          <w:marBottom w:val="0"/>
          <w:divBdr>
            <w:top w:val="none" w:sz="0" w:space="0" w:color="auto"/>
            <w:left w:val="none" w:sz="0" w:space="0" w:color="auto"/>
            <w:bottom w:val="none" w:sz="0" w:space="0" w:color="auto"/>
            <w:right w:val="none" w:sz="0" w:space="0" w:color="auto"/>
          </w:divBdr>
        </w:div>
        <w:div w:id="108740357">
          <w:marLeft w:val="0"/>
          <w:marRight w:val="0"/>
          <w:marTop w:val="0"/>
          <w:marBottom w:val="0"/>
          <w:divBdr>
            <w:top w:val="none" w:sz="0" w:space="0" w:color="auto"/>
            <w:left w:val="none" w:sz="0" w:space="0" w:color="auto"/>
            <w:bottom w:val="none" w:sz="0" w:space="0" w:color="auto"/>
            <w:right w:val="none" w:sz="0" w:space="0" w:color="auto"/>
          </w:divBdr>
        </w:div>
        <w:div w:id="1057126658">
          <w:marLeft w:val="0"/>
          <w:marRight w:val="0"/>
          <w:marTop w:val="0"/>
          <w:marBottom w:val="0"/>
          <w:divBdr>
            <w:top w:val="none" w:sz="0" w:space="0" w:color="auto"/>
            <w:left w:val="none" w:sz="0" w:space="0" w:color="auto"/>
            <w:bottom w:val="none" w:sz="0" w:space="0" w:color="auto"/>
            <w:right w:val="none" w:sz="0" w:space="0" w:color="auto"/>
          </w:divBdr>
        </w:div>
        <w:div w:id="1744600211">
          <w:marLeft w:val="0"/>
          <w:marRight w:val="0"/>
          <w:marTop w:val="0"/>
          <w:marBottom w:val="0"/>
          <w:divBdr>
            <w:top w:val="none" w:sz="0" w:space="0" w:color="auto"/>
            <w:left w:val="none" w:sz="0" w:space="0" w:color="auto"/>
            <w:bottom w:val="none" w:sz="0" w:space="0" w:color="auto"/>
            <w:right w:val="none" w:sz="0" w:space="0" w:color="auto"/>
          </w:divBdr>
        </w:div>
        <w:div w:id="1383670761">
          <w:marLeft w:val="0"/>
          <w:marRight w:val="0"/>
          <w:marTop w:val="0"/>
          <w:marBottom w:val="0"/>
          <w:divBdr>
            <w:top w:val="none" w:sz="0" w:space="0" w:color="auto"/>
            <w:left w:val="none" w:sz="0" w:space="0" w:color="auto"/>
            <w:bottom w:val="none" w:sz="0" w:space="0" w:color="auto"/>
            <w:right w:val="none" w:sz="0" w:space="0" w:color="auto"/>
          </w:divBdr>
        </w:div>
        <w:div w:id="719213217">
          <w:marLeft w:val="0"/>
          <w:marRight w:val="0"/>
          <w:marTop w:val="0"/>
          <w:marBottom w:val="0"/>
          <w:divBdr>
            <w:top w:val="none" w:sz="0" w:space="0" w:color="auto"/>
            <w:left w:val="none" w:sz="0" w:space="0" w:color="auto"/>
            <w:bottom w:val="none" w:sz="0" w:space="0" w:color="auto"/>
            <w:right w:val="none" w:sz="0" w:space="0" w:color="auto"/>
          </w:divBdr>
        </w:div>
        <w:div w:id="79520983">
          <w:marLeft w:val="0"/>
          <w:marRight w:val="0"/>
          <w:marTop w:val="0"/>
          <w:marBottom w:val="0"/>
          <w:divBdr>
            <w:top w:val="none" w:sz="0" w:space="0" w:color="auto"/>
            <w:left w:val="none" w:sz="0" w:space="0" w:color="auto"/>
            <w:bottom w:val="none" w:sz="0" w:space="0" w:color="auto"/>
            <w:right w:val="none" w:sz="0" w:space="0" w:color="auto"/>
          </w:divBdr>
        </w:div>
        <w:div w:id="770276575">
          <w:marLeft w:val="0"/>
          <w:marRight w:val="0"/>
          <w:marTop w:val="0"/>
          <w:marBottom w:val="0"/>
          <w:divBdr>
            <w:top w:val="none" w:sz="0" w:space="0" w:color="auto"/>
            <w:left w:val="none" w:sz="0" w:space="0" w:color="auto"/>
            <w:bottom w:val="none" w:sz="0" w:space="0" w:color="auto"/>
            <w:right w:val="none" w:sz="0" w:space="0" w:color="auto"/>
          </w:divBdr>
        </w:div>
        <w:div w:id="711228925">
          <w:marLeft w:val="0"/>
          <w:marRight w:val="0"/>
          <w:marTop w:val="0"/>
          <w:marBottom w:val="0"/>
          <w:divBdr>
            <w:top w:val="none" w:sz="0" w:space="0" w:color="auto"/>
            <w:left w:val="none" w:sz="0" w:space="0" w:color="auto"/>
            <w:bottom w:val="none" w:sz="0" w:space="0" w:color="auto"/>
            <w:right w:val="none" w:sz="0" w:space="0" w:color="auto"/>
          </w:divBdr>
        </w:div>
        <w:div w:id="239142631">
          <w:marLeft w:val="0"/>
          <w:marRight w:val="0"/>
          <w:marTop w:val="0"/>
          <w:marBottom w:val="0"/>
          <w:divBdr>
            <w:top w:val="none" w:sz="0" w:space="0" w:color="auto"/>
            <w:left w:val="none" w:sz="0" w:space="0" w:color="auto"/>
            <w:bottom w:val="none" w:sz="0" w:space="0" w:color="auto"/>
            <w:right w:val="none" w:sz="0" w:space="0" w:color="auto"/>
          </w:divBdr>
        </w:div>
        <w:div w:id="1627541045">
          <w:marLeft w:val="0"/>
          <w:marRight w:val="0"/>
          <w:marTop w:val="0"/>
          <w:marBottom w:val="0"/>
          <w:divBdr>
            <w:top w:val="none" w:sz="0" w:space="0" w:color="auto"/>
            <w:left w:val="none" w:sz="0" w:space="0" w:color="auto"/>
            <w:bottom w:val="none" w:sz="0" w:space="0" w:color="auto"/>
            <w:right w:val="none" w:sz="0" w:space="0" w:color="auto"/>
          </w:divBdr>
        </w:div>
        <w:div w:id="1805461732">
          <w:marLeft w:val="0"/>
          <w:marRight w:val="0"/>
          <w:marTop w:val="0"/>
          <w:marBottom w:val="0"/>
          <w:divBdr>
            <w:top w:val="none" w:sz="0" w:space="0" w:color="auto"/>
            <w:left w:val="none" w:sz="0" w:space="0" w:color="auto"/>
            <w:bottom w:val="none" w:sz="0" w:space="0" w:color="auto"/>
            <w:right w:val="none" w:sz="0" w:space="0" w:color="auto"/>
          </w:divBdr>
        </w:div>
        <w:div w:id="1403212841">
          <w:marLeft w:val="0"/>
          <w:marRight w:val="0"/>
          <w:marTop w:val="0"/>
          <w:marBottom w:val="0"/>
          <w:divBdr>
            <w:top w:val="none" w:sz="0" w:space="0" w:color="auto"/>
            <w:left w:val="none" w:sz="0" w:space="0" w:color="auto"/>
            <w:bottom w:val="none" w:sz="0" w:space="0" w:color="auto"/>
            <w:right w:val="none" w:sz="0" w:space="0" w:color="auto"/>
          </w:divBdr>
        </w:div>
        <w:div w:id="1034303324">
          <w:marLeft w:val="0"/>
          <w:marRight w:val="0"/>
          <w:marTop w:val="0"/>
          <w:marBottom w:val="0"/>
          <w:divBdr>
            <w:top w:val="none" w:sz="0" w:space="0" w:color="auto"/>
            <w:left w:val="none" w:sz="0" w:space="0" w:color="auto"/>
            <w:bottom w:val="none" w:sz="0" w:space="0" w:color="auto"/>
            <w:right w:val="none" w:sz="0" w:space="0" w:color="auto"/>
          </w:divBdr>
        </w:div>
        <w:div w:id="1480924595">
          <w:marLeft w:val="0"/>
          <w:marRight w:val="0"/>
          <w:marTop w:val="0"/>
          <w:marBottom w:val="0"/>
          <w:divBdr>
            <w:top w:val="none" w:sz="0" w:space="0" w:color="auto"/>
            <w:left w:val="none" w:sz="0" w:space="0" w:color="auto"/>
            <w:bottom w:val="none" w:sz="0" w:space="0" w:color="auto"/>
            <w:right w:val="none" w:sz="0" w:space="0" w:color="auto"/>
          </w:divBdr>
        </w:div>
        <w:div w:id="1693654479">
          <w:marLeft w:val="0"/>
          <w:marRight w:val="0"/>
          <w:marTop w:val="0"/>
          <w:marBottom w:val="0"/>
          <w:divBdr>
            <w:top w:val="none" w:sz="0" w:space="0" w:color="auto"/>
            <w:left w:val="none" w:sz="0" w:space="0" w:color="auto"/>
            <w:bottom w:val="none" w:sz="0" w:space="0" w:color="auto"/>
            <w:right w:val="none" w:sz="0" w:space="0" w:color="auto"/>
          </w:divBdr>
        </w:div>
        <w:div w:id="773209474">
          <w:marLeft w:val="0"/>
          <w:marRight w:val="0"/>
          <w:marTop w:val="0"/>
          <w:marBottom w:val="0"/>
          <w:divBdr>
            <w:top w:val="none" w:sz="0" w:space="0" w:color="auto"/>
            <w:left w:val="none" w:sz="0" w:space="0" w:color="auto"/>
            <w:bottom w:val="none" w:sz="0" w:space="0" w:color="auto"/>
            <w:right w:val="none" w:sz="0" w:space="0" w:color="auto"/>
          </w:divBdr>
        </w:div>
        <w:div w:id="1299722326">
          <w:marLeft w:val="0"/>
          <w:marRight w:val="0"/>
          <w:marTop w:val="0"/>
          <w:marBottom w:val="0"/>
          <w:divBdr>
            <w:top w:val="none" w:sz="0" w:space="0" w:color="auto"/>
            <w:left w:val="none" w:sz="0" w:space="0" w:color="auto"/>
            <w:bottom w:val="none" w:sz="0" w:space="0" w:color="auto"/>
            <w:right w:val="none" w:sz="0" w:space="0" w:color="auto"/>
          </w:divBdr>
        </w:div>
        <w:div w:id="2076274880">
          <w:marLeft w:val="0"/>
          <w:marRight w:val="0"/>
          <w:marTop w:val="0"/>
          <w:marBottom w:val="0"/>
          <w:divBdr>
            <w:top w:val="none" w:sz="0" w:space="0" w:color="auto"/>
            <w:left w:val="none" w:sz="0" w:space="0" w:color="auto"/>
            <w:bottom w:val="none" w:sz="0" w:space="0" w:color="auto"/>
            <w:right w:val="none" w:sz="0" w:space="0" w:color="auto"/>
          </w:divBdr>
        </w:div>
        <w:div w:id="730468546">
          <w:marLeft w:val="0"/>
          <w:marRight w:val="0"/>
          <w:marTop w:val="0"/>
          <w:marBottom w:val="0"/>
          <w:divBdr>
            <w:top w:val="none" w:sz="0" w:space="0" w:color="auto"/>
            <w:left w:val="none" w:sz="0" w:space="0" w:color="auto"/>
            <w:bottom w:val="none" w:sz="0" w:space="0" w:color="auto"/>
            <w:right w:val="none" w:sz="0" w:space="0" w:color="auto"/>
          </w:divBdr>
        </w:div>
        <w:div w:id="1687516641">
          <w:marLeft w:val="0"/>
          <w:marRight w:val="0"/>
          <w:marTop w:val="0"/>
          <w:marBottom w:val="0"/>
          <w:divBdr>
            <w:top w:val="none" w:sz="0" w:space="0" w:color="auto"/>
            <w:left w:val="none" w:sz="0" w:space="0" w:color="auto"/>
            <w:bottom w:val="none" w:sz="0" w:space="0" w:color="auto"/>
            <w:right w:val="none" w:sz="0" w:space="0" w:color="auto"/>
          </w:divBdr>
        </w:div>
        <w:div w:id="1832327521">
          <w:marLeft w:val="0"/>
          <w:marRight w:val="0"/>
          <w:marTop w:val="0"/>
          <w:marBottom w:val="0"/>
          <w:divBdr>
            <w:top w:val="none" w:sz="0" w:space="0" w:color="auto"/>
            <w:left w:val="none" w:sz="0" w:space="0" w:color="auto"/>
            <w:bottom w:val="none" w:sz="0" w:space="0" w:color="auto"/>
            <w:right w:val="none" w:sz="0" w:space="0" w:color="auto"/>
          </w:divBdr>
        </w:div>
        <w:div w:id="455374388">
          <w:marLeft w:val="0"/>
          <w:marRight w:val="0"/>
          <w:marTop w:val="0"/>
          <w:marBottom w:val="0"/>
          <w:divBdr>
            <w:top w:val="none" w:sz="0" w:space="0" w:color="auto"/>
            <w:left w:val="none" w:sz="0" w:space="0" w:color="auto"/>
            <w:bottom w:val="none" w:sz="0" w:space="0" w:color="auto"/>
            <w:right w:val="none" w:sz="0" w:space="0" w:color="auto"/>
          </w:divBdr>
        </w:div>
        <w:div w:id="1517386050">
          <w:marLeft w:val="0"/>
          <w:marRight w:val="0"/>
          <w:marTop w:val="0"/>
          <w:marBottom w:val="0"/>
          <w:divBdr>
            <w:top w:val="none" w:sz="0" w:space="0" w:color="auto"/>
            <w:left w:val="none" w:sz="0" w:space="0" w:color="auto"/>
            <w:bottom w:val="none" w:sz="0" w:space="0" w:color="auto"/>
            <w:right w:val="none" w:sz="0" w:space="0" w:color="auto"/>
          </w:divBdr>
        </w:div>
        <w:div w:id="42797691">
          <w:marLeft w:val="0"/>
          <w:marRight w:val="0"/>
          <w:marTop w:val="0"/>
          <w:marBottom w:val="0"/>
          <w:divBdr>
            <w:top w:val="none" w:sz="0" w:space="0" w:color="auto"/>
            <w:left w:val="none" w:sz="0" w:space="0" w:color="auto"/>
            <w:bottom w:val="none" w:sz="0" w:space="0" w:color="auto"/>
            <w:right w:val="none" w:sz="0" w:space="0" w:color="auto"/>
          </w:divBdr>
        </w:div>
        <w:div w:id="623120688">
          <w:marLeft w:val="0"/>
          <w:marRight w:val="0"/>
          <w:marTop w:val="0"/>
          <w:marBottom w:val="0"/>
          <w:divBdr>
            <w:top w:val="none" w:sz="0" w:space="0" w:color="auto"/>
            <w:left w:val="none" w:sz="0" w:space="0" w:color="auto"/>
            <w:bottom w:val="none" w:sz="0" w:space="0" w:color="auto"/>
            <w:right w:val="none" w:sz="0" w:space="0" w:color="auto"/>
          </w:divBdr>
        </w:div>
        <w:div w:id="1951619599">
          <w:marLeft w:val="0"/>
          <w:marRight w:val="0"/>
          <w:marTop w:val="0"/>
          <w:marBottom w:val="0"/>
          <w:divBdr>
            <w:top w:val="none" w:sz="0" w:space="0" w:color="auto"/>
            <w:left w:val="none" w:sz="0" w:space="0" w:color="auto"/>
            <w:bottom w:val="none" w:sz="0" w:space="0" w:color="auto"/>
            <w:right w:val="none" w:sz="0" w:space="0" w:color="auto"/>
          </w:divBdr>
        </w:div>
        <w:div w:id="459422388">
          <w:marLeft w:val="0"/>
          <w:marRight w:val="0"/>
          <w:marTop w:val="0"/>
          <w:marBottom w:val="0"/>
          <w:divBdr>
            <w:top w:val="none" w:sz="0" w:space="0" w:color="auto"/>
            <w:left w:val="none" w:sz="0" w:space="0" w:color="auto"/>
            <w:bottom w:val="none" w:sz="0" w:space="0" w:color="auto"/>
            <w:right w:val="none" w:sz="0" w:space="0" w:color="auto"/>
          </w:divBdr>
        </w:div>
        <w:div w:id="377051667">
          <w:marLeft w:val="0"/>
          <w:marRight w:val="0"/>
          <w:marTop w:val="0"/>
          <w:marBottom w:val="0"/>
          <w:divBdr>
            <w:top w:val="none" w:sz="0" w:space="0" w:color="auto"/>
            <w:left w:val="none" w:sz="0" w:space="0" w:color="auto"/>
            <w:bottom w:val="none" w:sz="0" w:space="0" w:color="auto"/>
            <w:right w:val="none" w:sz="0" w:space="0" w:color="auto"/>
          </w:divBdr>
        </w:div>
        <w:div w:id="851650295">
          <w:marLeft w:val="0"/>
          <w:marRight w:val="0"/>
          <w:marTop w:val="0"/>
          <w:marBottom w:val="0"/>
          <w:divBdr>
            <w:top w:val="none" w:sz="0" w:space="0" w:color="auto"/>
            <w:left w:val="none" w:sz="0" w:space="0" w:color="auto"/>
            <w:bottom w:val="none" w:sz="0" w:space="0" w:color="auto"/>
            <w:right w:val="none" w:sz="0" w:space="0" w:color="auto"/>
          </w:divBdr>
        </w:div>
        <w:div w:id="1970621228">
          <w:marLeft w:val="0"/>
          <w:marRight w:val="0"/>
          <w:marTop w:val="0"/>
          <w:marBottom w:val="0"/>
          <w:divBdr>
            <w:top w:val="none" w:sz="0" w:space="0" w:color="auto"/>
            <w:left w:val="none" w:sz="0" w:space="0" w:color="auto"/>
            <w:bottom w:val="none" w:sz="0" w:space="0" w:color="auto"/>
            <w:right w:val="none" w:sz="0" w:space="0" w:color="auto"/>
          </w:divBdr>
        </w:div>
        <w:div w:id="2035303815">
          <w:marLeft w:val="0"/>
          <w:marRight w:val="0"/>
          <w:marTop w:val="0"/>
          <w:marBottom w:val="0"/>
          <w:divBdr>
            <w:top w:val="none" w:sz="0" w:space="0" w:color="auto"/>
            <w:left w:val="none" w:sz="0" w:space="0" w:color="auto"/>
            <w:bottom w:val="none" w:sz="0" w:space="0" w:color="auto"/>
            <w:right w:val="none" w:sz="0" w:space="0" w:color="auto"/>
          </w:divBdr>
        </w:div>
        <w:div w:id="1758860506">
          <w:marLeft w:val="0"/>
          <w:marRight w:val="0"/>
          <w:marTop w:val="0"/>
          <w:marBottom w:val="0"/>
          <w:divBdr>
            <w:top w:val="none" w:sz="0" w:space="0" w:color="auto"/>
            <w:left w:val="none" w:sz="0" w:space="0" w:color="auto"/>
            <w:bottom w:val="none" w:sz="0" w:space="0" w:color="auto"/>
            <w:right w:val="none" w:sz="0" w:space="0" w:color="auto"/>
          </w:divBdr>
        </w:div>
        <w:div w:id="1918200571">
          <w:marLeft w:val="0"/>
          <w:marRight w:val="0"/>
          <w:marTop w:val="0"/>
          <w:marBottom w:val="0"/>
          <w:divBdr>
            <w:top w:val="none" w:sz="0" w:space="0" w:color="auto"/>
            <w:left w:val="none" w:sz="0" w:space="0" w:color="auto"/>
            <w:bottom w:val="none" w:sz="0" w:space="0" w:color="auto"/>
            <w:right w:val="none" w:sz="0" w:space="0" w:color="auto"/>
          </w:divBdr>
        </w:div>
        <w:div w:id="1015116199">
          <w:marLeft w:val="0"/>
          <w:marRight w:val="0"/>
          <w:marTop w:val="0"/>
          <w:marBottom w:val="0"/>
          <w:divBdr>
            <w:top w:val="none" w:sz="0" w:space="0" w:color="auto"/>
            <w:left w:val="none" w:sz="0" w:space="0" w:color="auto"/>
            <w:bottom w:val="none" w:sz="0" w:space="0" w:color="auto"/>
            <w:right w:val="none" w:sz="0" w:space="0" w:color="auto"/>
          </w:divBdr>
        </w:div>
        <w:div w:id="714357754">
          <w:marLeft w:val="0"/>
          <w:marRight w:val="0"/>
          <w:marTop w:val="0"/>
          <w:marBottom w:val="0"/>
          <w:divBdr>
            <w:top w:val="none" w:sz="0" w:space="0" w:color="auto"/>
            <w:left w:val="none" w:sz="0" w:space="0" w:color="auto"/>
            <w:bottom w:val="none" w:sz="0" w:space="0" w:color="auto"/>
            <w:right w:val="none" w:sz="0" w:space="0" w:color="auto"/>
          </w:divBdr>
        </w:div>
        <w:div w:id="1892882204">
          <w:marLeft w:val="0"/>
          <w:marRight w:val="0"/>
          <w:marTop w:val="0"/>
          <w:marBottom w:val="0"/>
          <w:divBdr>
            <w:top w:val="none" w:sz="0" w:space="0" w:color="auto"/>
            <w:left w:val="none" w:sz="0" w:space="0" w:color="auto"/>
            <w:bottom w:val="none" w:sz="0" w:space="0" w:color="auto"/>
            <w:right w:val="none" w:sz="0" w:space="0" w:color="auto"/>
          </w:divBdr>
        </w:div>
        <w:div w:id="728725788">
          <w:marLeft w:val="0"/>
          <w:marRight w:val="0"/>
          <w:marTop w:val="0"/>
          <w:marBottom w:val="0"/>
          <w:divBdr>
            <w:top w:val="none" w:sz="0" w:space="0" w:color="auto"/>
            <w:left w:val="none" w:sz="0" w:space="0" w:color="auto"/>
            <w:bottom w:val="none" w:sz="0" w:space="0" w:color="auto"/>
            <w:right w:val="none" w:sz="0" w:space="0" w:color="auto"/>
          </w:divBdr>
        </w:div>
        <w:div w:id="1305310367">
          <w:marLeft w:val="0"/>
          <w:marRight w:val="0"/>
          <w:marTop w:val="0"/>
          <w:marBottom w:val="0"/>
          <w:divBdr>
            <w:top w:val="none" w:sz="0" w:space="0" w:color="auto"/>
            <w:left w:val="none" w:sz="0" w:space="0" w:color="auto"/>
            <w:bottom w:val="none" w:sz="0" w:space="0" w:color="auto"/>
            <w:right w:val="none" w:sz="0" w:space="0" w:color="auto"/>
          </w:divBdr>
        </w:div>
        <w:div w:id="611011146">
          <w:marLeft w:val="0"/>
          <w:marRight w:val="0"/>
          <w:marTop w:val="0"/>
          <w:marBottom w:val="0"/>
          <w:divBdr>
            <w:top w:val="none" w:sz="0" w:space="0" w:color="auto"/>
            <w:left w:val="none" w:sz="0" w:space="0" w:color="auto"/>
            <w:bottom w:val="none" w:sz="0" w:space="0" w:color="auto"/>
            <w:right w:val="none" w:sz="0" w:space="0" w:color="auto"/>
          </w:divBdr>
        </w:div>
        <w:div w:id="560408859">
          <w:marLeft w:val="0"/>
          <w:marRight w:val="0"/>
          <w:marTop w:val="0"/>
          <w:marBottom w:val="0"/>
          <w:divBdr>
            <w:top w:val="none" w:sz="0" w:space="0" w:color="auto"/>
            <w:left w:val="none" w:sz="0" w:space="0" w:color="auto"/>
            <w:bottom w:val="none" w:sz="0" w:space="0" w:color="auto"/>
            <w:right w:val="none" w:sz="0" w:space="0" w:color="auto"/>
          </w:divBdr>
        </w:div>
        <w:div w:id="194270328">
          <w:marLeft w:val="0"/>
          <w:marRight w:val="0"/>
          <w:marTop w:val="0"/>
          <w:marBottom w:val="0"/>
          <w:divBdr>
            <w:top w:val="none" w:sz="0" w:space="0" w:color="auto"/>
            <w:left w:val="none" w:sz="0" w:space="0" w:color="auto"/>
            <w:bottom w:val="none" w:sz="0" w:space="0" w:color="auto"/>
            <w:right w:val="none" w:sz="0" w:space="0" w:color="auto"/>
          </w:divBdr>
        </w:div>
        <w:div w:id="569463742">
          <w:marLeft w:val="0"/>
          <w:marRight w:val="0"/>
          <w:marTop w:val="0"/>
          <w:marBottom w:val="0"/>
          <w:divBdr>
            <w:top w:val="none" w:sz="0" w:space="0" w:color="auto"/>
            <w:left w:val="none" w:sz="0" w:space="0" w:color="auto"/>
            <w:bottom w:val="none" w:sz="0" w:space="0" w:color="auto"/>
            <w:right w:val="none" w:sz="0" w:space="0" w:color="auto"/>
          </w:divBdr>
        </w:div>
        <w:div w:id="812527551">
          <w:marLeft w:val="0"/>
          <w:marRight w:val="0"/>
          <w:marTop w:val="0"/>
          <w:marBottom w:val="0"/>
          <w:divBdr>
            <w:top w:val="none" w:sz="0" w:space="0" w:color="auto"/>
            <w:left w:val="none" w:sz="0" w:space="0" w:color="auto"/>
            <w:bottom w:val="none" w:sz="0" w:space="0" w:color="auto"/>
            <w:right w:val="none" w:sz="0" w:space="0" w:color="auto"/>
          </w:divBdr>
        </w:div>
        <w:div w:id="972490246">
          <w:marLeft w:val="0"/>
          <w:marRight w:val="0"/>
          <w:marTop w:val="0"/>
          <w:marBottom w:val="0"/>
          <w:divBdr>
            <w:top w:val="none" w:sz="0" w:space="0" w:color="auto"/>
            <w:left w:val="none" w:sz="0" w:space="0" w:color="auto"/>
            <w:bottom w:val="none" w:sz="0" w:space="0" w:color="auto"/>
            <w:right w:val="none" w:sz="0" w:space="0" w:color="auto"/>
          </w:divBdr>
        </w:div>
      </w:divsChild>
    </w:div>
    <w:div w:id="587807318">
      <w:bodyDiv w:val="1"/>
      <w:marLeft w:val="0"/>
      <w:marRight w:val="0"/>
      <w:marTop w:val="0"/>
      <w:marBottom w:val="0"/>
      <w:divBdr>
        <w:top w:val="none" w:sz="0" w:space="0" w:color="auto"/>
        <w:left w:val="none" w:sz="0" w:space="0" w:color="auto"/>
        <w:bottom w:val="none" w:sz="0" w:space="0" w:color="auto"/>
        <w:right w:val="none" w:sz="0" w:space="0" w:color="auto"/>
      </w:divBdr>
      <w:divsChild>
        <w:div w:id="1966616306">
          <w:marLeft w:val="0"/>
          <w:marRight w:val="0"/>
          <w:marTop w:val="0"/>
          <w:marBottom w:val="0"/>
          <w:divBdr>
            <w:top w:val="none" w:sz="0" w:space="0" w:color="auto"/>
            <w:left w:val="none" w:sz="0" w:space="0" w:color="auto"/>
            <w:bottom w:val="none" w:sz="0" w:space="0" w:color="auto"/>
            <w:right w:val="none" w:sz="0" w:space="0" w:color="auto"/>
          </w:divBdr>
        </w:div>
        <w:div w:id="85932090">
          <w:marLeft w:val="0"/>
          <w:marRight w:val="0"/>
          <w:marTop w:val="0"/>
          <w:marBottom w:val="0"/>
          <w:divBdr>
            <w:top w:val="none" w:sz="0" w:space="0" w:color="auto"/>
            <w:left w:val="none" w:sz="0" w:space="0" w:color="auto"/>
            <w:bottom w:val="none" w:sz="0" w:space="0" w:color="auto"/>
            <w:right w:val="none" w:sz="0" w:space="0" w:color="auto"/>
          </w:divBdr>
        </w:div>
        <w:div w:id="605423973">
          <w:marLeft w:val="0"/>
          <w:marRight w:val="0"/>
          <w:marTop w:val="0"/>
          <w:marBottom w:val="0"/>
          <w:divBdr>
            <w:top w:val="none" w:sz="0" w:space="0" w:color="auto"/>
            <w:left w:val="none" w:sz="0" w:space="0" w:color="auto"/>
            <w:bottom w:val="none" w:sz="0" w:space="0" w:color="auto"/>
            <w:right w:val="none" w:sz="0" w:space="0" w:color="auto"/>
          </w:divBdr>
        </w:div>
        <w:div w:id="2033264035">
          <w:marLeft w:val="0"/>
          <w:marRight w:val="0"/>
          <w:marTop w:val="0"/>
          <w:marBottom w:val="0"/>
          <w:divBdr>
            <w:top w:val="none" w:sz="0" w:space="0" w:color="auto"/>
            <w:left w:val="none" w:sz="0" w:space="0" w:color="auto"/>
            <w:bottom w:val="none" w:sz="0" w:space="0" w:color="auto"/>
            <w:right w:val="none" w:sz="0" w:space="0" w:color="auto"/>
          </w:divBdr>
        </w:div>
        <w:div w:id="1964727280">
          <w:marLeft w:val="0"/>
          <w:marRight w:val="0"/>
          <w:marTop w:val="0"/>
          <w:marBottom w:val="0"/>
          <w:divBdr>
            <w:top w:val="none" w:sz="0" w:space="0" w:color="auto"/>
            <w:left w:val="none" w:sz="0" w:space="0" w:color="auto"/>
            <w:bottom w:val="none" w:sz="0" w:space="0" w:color="auto"/>
            <w:right w:val="none" w:sz="0" w:space="0" w:color="auto"/>
          </w:divBdr>
        </w:div>
        <w:div w:id="528569190">
          <w:marLeft w:val="0"/>
          <w:marRight w:val="0"/>
          <w:marTop w:val="0"/>
          <w:marBottom w:val="0"/>
          <w:divBdr>
            <w:top w:val="none" w:sz="0" w:space="0" w:color="auto"/>
            <w:left w:val="none" w:sz="0" w:space="0" w:color="auto"/>
            <w:bottom w:val="none" w:sz="0" w:space="0" w:color="auto"/>
            <w:right w:val="none" w:sz="0" w:space="0" w:color="auto"/>
          </w:divBdr>
        </w:div>
        <w:div w:id="503713270">
          <w:marLeft w:val="0"/>
          <w:marRight w:val="0"/>
          <w:marTop w:val="0"/>
          <w:marBottom w:val="0"/>
          <w:divBdr>
            <w:top w:val="none" w:sz="0" w:space="0" w:color="auto"/>
            <w:left w:val="none" w:sz="0" w:space="0" w:color="auto"/>
            <w:bottom w:val="none" w:sz="0" w:space="0" w:color="auto"/>
            <w:right w:val="none" w:sz="0" w:space="0" w:color="auto"/>
          </w:divBdr>
        </w:div>
      </w:divsChild>
    </w:div>
    <w:div w:id="639964459">
      <w:bodyDiv w:val="1"/>
      <w:marLeft w:val="0"/>
      <w:marRight w:val="0"/>
      <w:marTop w:val="0"/>
      <w:marBottom w:val="0"/>
      <w:divBdr>
        <w:top w:val="none" w:sz="0" w:space="0" w:color="auto"/>
        <w:left w:val="none" w:sz="0" w:space="0" w:color="auto"/>
        <w:bottom w:val="none" w:sz="0" w:space="0" w:color="auto"/>
        <w:right w:val="none" w:sz="0" w:space="0" w:color="auto"/>
      </w:divBdr>
    </w:div>
    <w:div w:id="1049456629">
      <w:bodyDiv w:val="1"/>
      <w:marLeft w:val="0"/>
      <w:marRight w:val="0"/>
      <w:marTop w:val="0"/>
      <w:marBottom w:val="0"/>
      <w:divBdr>
        <w:top w:val="none" w:sz="0" w:space="0" w:color="auto"/>
        <w:left w:val="none" w:sz="0" w:space="0" w:color="auto"/>
        <w:bottom w:val="none" w:sz="0" w:space="0" w:color="auto"/>
        <w:right w:val="none" w:sz="0" w:space="0" w:color="auto"/>
      </w:divBdr>
      <w:divsChild>
        <w:div w:id="985202925">
          <w:marLeft w:val="0"/>
          <w:marRight w:val="0"/>
          <w:marTop w:val="0"/>
          <w:marBottom w:val="0"/>
          <w:divBdr>
            <w:top w:val="none" w:sz="0" w:space="0" w:color="auto"/>
            <w:left w:val="none" w:sz="0" w:space="0" w:color="auto"/>
            <w:bottom w:val="none" w:sz="0" w:space="0" w:color="auto"/>
            <w:right w:val="none" w:sz="0" w:space="0" w:color="auto"/>
          </w:divBdr>
        </w:div>
        <w:div w:id="135295913">
          <w:marLeft w:val="0"/>
          <w:marRight w:val="0"/>
          <w:marTop w:val="0"/>
          <w:marBottom w:val="0"/>
          <w:divBdr>
            <w:top w:val="none" w:sz="0" w:space="0" w:color="auto"/>
            <w:left w:val="none" w:sz="0" w:space="0" w:color="auto"/>
            <w:bottom w:val="none" w:sz="0" w:space="0" w:color="auto"/>
            <w:right w:val="none" w:sz="0" w:space="0" w:color="auto"/>
          </w:divBdr>
        </w:div>
        <w:div w:id="1144007279">
          <w:marLeft w:val="0"/>
          <w:marRight w:val="0"/>
          <w:marTop w:val="0"/>
          <w:marBottom w:val="0"/>
          <w:divBdr>
            <w:top w:val="none" w:sz="0" w:space="0" w:color="auto"/>
            <w:left w:val="none" w:sz="0" w:space="0" w:color="auto"/>
            <w:bottom w:val="none" w:sz="0" w:space="0" w:color="auto"/>
            <w:right w:val="none" w:sz="0" w:space="0" w:color="auto"/>
          </w:divBdr>
        </w:div>
        <w:div w:id="1819691040">
          <w:marLeft w:val="0"/>
          <w:marRight w:val="0"/>
          <w:marTop w:val="0"/>
          <w:marBottom w:val="0"/>
          <w:divBdr>
            <w:top w:val="none" w:sz="0" w:space="0" w:color="auto"/>
            <w:left w:val="none" w:sz="0" w:space="0" w:color="auto"/>
            <w:bottom w:val="none" w:sz="0" w:space="0" w:color="auto"/>
            <w:right w:val="none" w:sz="0" w:space="0" w:color="auto"/>
          </w:divBdr>
        </w:div>
        <w:div w:id="586305105">
          <w:marLeft w:val="0"/>
          <w:marRight w:val="0"/>
          <w:marTop w:val="0"/>
          <w:marBottom w:val="0"/>
          <w:divBdr>
            <w:top w:val="none" w:sz="0" w:space="0" w:color="auto"/>
            <w:left w:val="none" w:sz="0" w:space="0" w:color="auto"/>
            <w:bottom w:val="none" w:sz="0" w:space="0" w:color="auto"/>
            <w:right w:val="none" w:sz="0" w:space="0" w:color="auto"/>
          </w:divBdr>
        </w:div>
        <w:div w:id="158545519">
          <w:marLeft w:val="0"/>
          <w:marRight w:val="0"/>
          <w:marTop w:val="0"/>
          <w:marBottom w:val="0"/>
          <w:divBdr>
            <w:top w:val="none" w:sz="0" w:space="0" w:color="auto"/>
            <w:left w:val="none" w:sz="0" w:space="0" w:color="auto"/>
            <w:bottom w:val="none" w:sz="0" w:space="0" w:color="auto"/>
            <w:right w:val="none" w:sz="0" w:space="0" w:color="auto"/>
          </w:divBdr>
        </w:div>
        <w:div w:id="1469014912">
          <w:marLeft w:val="0"/>
          <w:marRight w:val="0"/>
          <w:marTop w:val="0"/>
          <w:marBottom w:val="0"/>
          <w:divBdr>
            <w:top w:val="none" w:sz="0" w:space="0" w:color="auto"/>
            <w:left w:val="none" w:sz="0" w:space="0" w:color="auto"/>
            <w:bottom w:val="none" w:sz="0" w:space="0" w:color="auto"/>
            <w:right w:val="none" w:sz="0" w:space="0" w:color="auto"/>
          </w:divBdr>
        </w:div>
        <w:div w:id="956445126">
          <w:marLeft w:val="0"/>
          <w:marRight w:val="0"/>
          <w:marTop w:val="0"/>
          <w:marBottom w:val="0"/>
          <w:divBdr>
            <w:top w:val="none" w:sz="0" w:space="0" w:color="auto"/>
            <w:left w:val="none" w:sz="0" w:space="0" w:color="auto"/>
            <w:bottom w:val="none" w:sz="0" w:space="0" w:color="auto"/>
            <w:right w:val="none" w:sz="0" w:space="0" w:color="auto"/>
          </w:divBdr>
        </w:div>
        <w:div w:id="377165594">
          <w:marLeft w:val="0"/>
          <w:marRight w:val="0"/>
          <w:marTop w:val="0"/>
          <w:marBottom w:val="0"/>
          <w:divBdr>
            <w:top w:val="none" w:sz="0" w:space="0" w:color="auto"/>
            <w:left w:val="none" w:sz="0" w:space="0" w:color="auto"/>
            <w:bottom w:val="none" w:sz="0" w:space="0" w:color="auto"/>
            <w:right w:val="none" w:sz="0" w:space="0" w:color="auto"/>
          </w:divBdr>
        </w:div>
        <w:div w:id="1235434569">
          <w:marLeft w:val="0"/>
          <w:marRight w:val="0"/>
          <w:marTop w:val="0"/>
          <w:marBottom w:val="0"/>
          <w:divBdr>
            <w:top w:val="none" w:sz="0" w:space="0" w:color="auto"/>
            <w:left w:val="none" w:sz="0" w:space="0" w:color="auto"/>
            <w:bottom w:val="none" w:sz="0" w:space="0" w:color="auto"/>
            <w:right w:val="none" w:sz="0" w:space="0" w:color="auto"/>
          </w:divBdr>
        </w:div>
        <w:div w:id="1307005756">
          <w:marLeft w:val="0"/>
          <w:marRight w:val="0"/>
          <w:marTop w:val="0"/>
          <w:marBottom w:val="0"/>
          <w:divBdr>
            <w:top w:val="none" w:sz="0" w:space="0" w:color="auto"/>
            <w:left w:val="none" w:sz="0" w:space="0" w:color="auto"/>
            <w:bottom w:val="none" w:sz="0" w:space="0" w:color="auto"/>
            <w:right w:val="none" w:sz="0" w:space="0" w:color="auto"/>
          </w:divBdr>
        </w:div>
        <w:div w:id="881093210">
          <w:marLeft w:val="0"/>
          <w:marRight w:val="0"/>
          <w:marTop w:val="0"/>
          <w:marBottom w:val="0"/>
          <w:divBdr>
            <w:top w:val="none" w:sz="0" w:space="0" w:color="auto"/>
            <w:left w:val="none" w:sz="0" w:space="0" w:color="auto"/>
            <w:bottom w:val="none" w:sz="0" w:space="0" w:color="auto"/>
            <w:right w:val="none" w:sz="0" w:space="0" w:color="auto"/>
          </w:divBdr>
        </w:div>
        <w:div w:id="840511164">
          <w:marLeft w:val="0"/>
          <w:marRight w:val="0"/>
          <w:marTop w:val="0"/>
          <w:marBottom w:val="0"/>
          <w:divBdr>
            <w:top w:val="none" w:sz="0" w:space="0" w:color="auto"/>
            <w:left w:val="none" w:sz="0" w:space="0" w:color="auto"/>
            <w:bottom w:val="none" w:sz="0" w:space="0" w:color="auto"/>
            <w:right w:val="none" w:sz="0" w:space="0" w:color="auto"/>
          </w:divBdr>
        </w:div>
        <w:div w:id="14310971">
          <w:marLeft w:val="0"/>
          <w:marRight w:val="0"/>
          <w:marTop w:val="0"/>
          <w:marBottom w:val="0"/>
          <w:divBdr>
            <w:top w:val="none" w:sz="0" w:space="0" w:color="auto"/>
            <w:left w:val="none" w:sz="0" w:space="0" w:color="auto"/>
            <w:bottom w:val="none" w:sz="0" w:space="0" w:color="auto"/>
            <w:right w:val="none" w:sz="0" w:space="0" w:color="auto"/>
          </w:divBdr>
        </w:div>
        <w:div w:id="614100090">
          <w:marLeft w:val="0"/>
          <w:marRight w:val="0"/>
          <w:marTop w:val="0"/>
          <w:marBottom w:val="0"/>
          <w:divBdr>
            <w:top w:val="none" w:sz="0" w:space="0" w:color="auto"/>
            <w:left w:val="none" w:sz="0" w:space="0" w:color="auto"/>
            <w:bottom w:val="none" w:sz="0" w:space="0" w:color="auto"/>
            <w:right w:val="none" w:sz="0" w:space="0" w:color="auto"/>
          </w:divBdr>
        </w:div>
        <w:div w:id="850604281">
          <w:marLeft w:val="0"/>
          <w:marRight w:val="0"/>
          <w:marTop w:val="0"/>
          <w:marBottom w:val="0"/>
          <w:divBdr>
            <w:top w:val="none" w:sz="0" w:space="0" w:color="auto"/>
            <w:left w:val="none" w:sz="0" w:space="0" w:color="auto"/>
            <w:bottom w:val="none" w:sz="0" w:space="0" w:color="auto"/>
            <w:right w:val="none" w:sz="0" w:space="0" w:color="auto"/>
          </w:divBdr>
        </w:div>
        <w:div w:id="1627202115">
          <w:marLeft w:val="0"/>
          <w:marRight w:val="0"/>
          <w:marTop w:val="0"/>
          <w:marBottom w:val="0"/>
          <w:divBdr>
            <w:top w:val="none" w:sz="0" w:space="0" w:color="auto"/>
            <w:left w:val="none" w:sz="0" w:space="0" w:color="auto"/>
            <w:bottom w:val="none" w:sz="0" w:space="0" w:color="auto"/>
            <w:right w:val="none" w:sz="0" w:space="0" w:color="auto"/>
          </w:divBdr>
        </w:div>
        <w:div w:id="2078282768">
          <w:marLeft w:val="0"/>
          <w:marRight w:val="0"/>
          <w:marTop w:val="0"/>
          <w:marBottom w:val="0"/>
          <w:divBdr>
            <w:top w:val="none" w:sz="0" w:space="0" w:color="auto"/>
            <w:left w:val="none" w:sz="0" w:space="0" w:color="auto"/>
            <w:bottom w:val="none" w:sz="0" w:space="0" w:color="auto"/>
            <w:right w:val="none" w:sz="0" w:space="0" w:color="auto"/>
          </w:divBdr>
        </w:div>
      </w:divsChild>
    </w:div>
    <w:div w:id="1114472123">
      <w:bodyDiv w:val="1"/>
      <w:marLeft w:val="0"/>
      <w:marRight w:val="0"/>
      <w:marTop w:val="0"/>
      <w:marBottom w:val="0"/>
      <w:divBdr>
        <w:top w:val="none" w:sz="0" w:space="0" w:color="auto"/>
        <w:left w:val="none" w:sz="0" w:space="0" w:color="auto"/>
        <w:bottom w:val="none" w:sz="0" w:space="0" w:color="auto"/>
        <w:right w:val="none" w:sz="0" w:space="0" w:color="auto"/>
      </w:divBdr>
      <w:divsChild>
        <w:div w:id="1817604089">
          <w:marLeft w:val="0"/>
          <w:marRight w:val="0"/>
          <w:marTop w:val="15"/>
          <w:marBottom w:val="0"/>
          <w:divBdr>
            <w:top w:val="single" w:sz="48" w:space="0" w:color="auto"/>
            <w:left w:val="single" w:sz="48" w:space="0" w:color="auto"/>
            <w:bottom w:val="single" w:sz="48" w:space="0" w:color="auto"/>
            <w:right w:val="single" w:sz="48" w:space="0" w:color="auto"/>
          </w:divBdr>
          <w:divsChild>
            <w:div w:id="1434007502">
              <w:marLeft w:val="0"/>
              <w:marRight w:val="0"/>
              <w:marTop w:val="0"/>
              <w:marBottom w:val="0"/>
              <w:divBdr>
                <w:top w:val="none" w:sz="0" w:space="0" w:color="auto"/>
                <w:left w:val="none" w:sz="0" w:space="0" w:color="auto"/>
                <w:bottom w:val="none" w:sz="0" w:space="0" w:color="auto"/>
                <w:right w:val="none" w:sz="0" w:space="0" w:color="auto"/>
              </w:divBdr>
              <w:divsChild>
                <w:div w:id="861091263">
                  <w:marLeft w:val="0"/>
                  <w:marRight w:val="0"/>
                  <w:marTop w:val="0"/>
                  <w:marBottom w:val="0"/>
                  <w:divBdr>
                    <w:top w:val="none" w:sz="0" w:space="0" w:color="auto"/>
                    <w:left w:val="none" w:sz="0" w:space="0" w:color="auto"/>
                    <w:bottom w:val="none" w:sz="0" w:space="0" w:color="auto"/>
                    <w:right w:val="none" w:sz="0" w:space="0" w:color="auto"/>
                  </w:divBdr>
                </w:div>
                <w:div w:id="145587154">
                  <w:marLeft w:val="0"/>
                  <w:marRight w:val="0"/>
                  <w:marTop w:val="0"/>
                  <w:marBottom w:val="0"/>
                  <w:divBdr>
                    <w:top w:val="none" w:sz="0" w:space="0" w:color="auto"/>
                    <w:left w:val="none" w:sz="0" w:space="0" w:color="auto"/>
                    <w:bottom w:val="none" w:sz="0" w:space="0" w:color="auto"/>
                    <w:right w:val="none" w:sz="0" w:space="0" w:color="auto"/>
                  </w:divBdr>
                </w:div>
                <w:div w:id="1710373890">
                  <w:marLeft w:val="0"/>
                  <w:marRight w:val="0"/>
                  <w:marTop w:val="0"/>
                  <w:marBottom w:val="0"/>
                  <w:divBdr>
                    <w:top w:val="none" w:sz="0" w:space="0" w:color="auto"/>
                    <w:left w:val="none" w:sz="0" w:space="0" w:color="auto"/>
                    <w:bottom w:val="none" w:sz="0" w:space="0" w:color="auto"/>
                    <w:right w:val="none" w:sz="0" w:space="0" w:color="auto"/>
                  </w:divBdr>
                </w:div>
                <w:div w:id="987249014">
                  <w:marLeft w:val="0"/>
                  <w:marRight w:val="0"/>
                  <w:marTop w:val="0"/>
                  <w:marBottom w:val="0"/>
                  <w:divBdr>
                    <w:top w:val="none" w:sz="0" w:space="0" w:color="auto"/>
                    <w:left w:val="none" w:sz="0" w:space="0" w:color="auto"/>
                    <w:bottom w:val="none" w:sz="0" w:space="0" w:color="auto"/>
                    <w:right w:val="none" w:sz="0" w:space="0" w:color="auto"/>
                  </w:divBdr>
                </w:div>
                <w:div w:id="204104288">
                  <w:marLeft w:val="0"/>
                  <w:marRight w:val="0"/>
                  <w:marTop w:val="0"/>
                  <w:marBottom w:val="0"/>
                  <w:divBdr>
                    <w:top w:val="none" w:sz="0" w:space="0" w:color="auto"/>
                    <w:left w:val="none" w:sz="0" w:space="0" w:color="auto"/>
                    <w:bottom w:val="none" w:sz="0" w:space="0" w:color="auto"/>
                    <w:right w:val="none" w:sz="0" w:space="0" w:color="auto"/>
                  </w:divBdr>
                </w:div>
                <w:div w:id="526912028">
                  <w:marLeft w:val="0"/>
                  <w:marRight w:val="0"/>
                  <w:marTop w:val="0"/>
                  <w:marBottom w:val="0"/>
                  <w:divBdr>
                    <w:top w:val="none" w:sz="0" w:space="0" w:color="auto"/>
                    <w:left w:val="none" w:sz="0" w:space="0" w:color="auto"/>
                    <w:bottom w:val="none" w:sz="0" w:space="0" w:color="auto"/>
                    <w:right w:val="none" w:sz="0" w:space="0" w:color="auto"/>
                  </w:divBdr>
                </w:div>
                <w:div w:id="1836721712">
                  <w:marLeft w:val="0"/>
                  <w:marRight w:val="0"/>
                  <w:marTop w:val="0"/>
                  <w:marBottom w:val="0"/>
                  <w:divBdr>
                    <w:top w:val="none" w:sz="0" w:space="0" w:color="auto"/>
                    <w:left w:val="none" w:sz="0" w:space="0" w:color="auto"/>
                    <w:bottom w:val="none" w:sz="0" w:space="0" w:color="auto"/>
                    <w:right w:val="none" w:sz="0" w:space="0" w:color="auto"/>
                  </w:divBdr>
                </w:div>
                <w:div w:id="203954970">
                  <w:marLeft w:val="0"/>
                  <w:marRight w:val="0"/>
                  <w:marTop w:val="0"/>
                  <w:marBottom w:val="0"/>
                  <w:divBdr>
                    <w:top w:val="none" w:sz="0" w:space="0" w:color="auto"/>
                    <w:left w:val="none" w:sz="0" w:space="0" w:color="auto"/>
                    <w:bottom w:val="none" w:sz="0" w:space="0" w:color="auto"/>
                    <w:right w:val="none" w:sz="0" w:space="0" w:color="auto"/>
                  </w:divBdr>
                </w:div>
                <w:div w:id="1077359982">
                  <w:marLeft w:val="0"/>
                  <w:marRight w:val="0"/>
                  <w:marTop w:val="0"/>
                  <w:marBottom w:val="0"/>
                  <w:divBdr>
                    <w:top w:val="none" w:sz="0" w:space="0" w:color="auto"/>
                    <w:left w:val="none" w:sz="0" w:space="0" w:color="auto"/>
                    <w:bottom w:val="none" w:sz="0" w:space="0" w:color="auto"/>
                    <w:right w:val="none" w:sz="0" w:space="0" w:color="auto"/>
                  </w:divBdr>
                </w:div>
                <w:div w:id="1591625384">
                  <w:marLeft w:val="0"/>
                  <w:marRight w:val="0"/>
                  <w:marTop w:val="0"/>
                  <w:marBottom w:val="0"/>
                  <w:divBdr>
                    <w:top w:val="none" w:sz="0" w:space="0" w:color="auto"/>
                    <w:left w:val="none" w:sz="0" w:space="0" w:color="auto"/>
                    <w:bottom w:val="none" w:sz="0" w:space="0" w:color="auto"/>
                    <w:right w:val="none" w:sz="0" w:space="0" w:color="auto"/>
                  </w:divBdr>
                </w:div>
                <w:div w:id="951476529">
                  <w:marLeft w:val="0"/>
                  <w:marRight w:val="0"/>
                  <w:marTop w:val="0"/>
                  <w:marBottom w:val="0"/>
                  <w:divBdr>
                    <w:top w:val="none" w:sz="0" w:space="0" w:color="auto"/>
                    <w:left w:val="none" w:sz="0" w:space="0" w:color="auto"/>
                    <w:bottom w:val="none" w:sz="0" w:space="0" w:color="auto"/>
                    <w:right w:val="none" w:sz="0" w:space="0" w:color="auto"/>
                  </w:divBdr>
                </w:div>
                <w:div w:id="1103499126">
                  <w:marLeft w:val="0"/>
                  <w:marRight w:val="0"/>
                  <w:marTop w:val="0"/>
                  <w:marBottom w:val="0"/>
                  <w:divBdr>
                    <w:top w:val="none" w:sz="0" w:space="0" w:color="auto"/>
                    <w:left w:val="none" w:sz="0" w:space="0" w:color="auto"/>
                    <w:bottom w:val="none" w:sz="0" w:space="0" w:color="auto"/>
                    <w:right w:val="none" w:sz="0" w:space="0" w:color="auto"/>
                  </w:divBdr>
                </w:div>
                <w:div w:id="886986919">
                  <w:marLeft w:val="0"/>
                  <w:marRight w:val="0"/>
                  <w:marTop w:val="0"/>
                  <w:marBottom w:val="0"/>
                  <w:divBdr>
                    <w:top w:val="none" w:sz="0" w:space="0" w:color="auto"/>
                    <w:left w:val="none" w:sz="0" w:space="0" w:color="auto"/>
                    <w:bottom w:val="none" w:sz="0" w:space="0" w:color="auto"/>
                    <w:right w:val="none" w:sz="0" w:space="0" w:color="auto"/>
                  </w:divBdr>
                </w:div>
                <w:div w:id="236206791">
                  <w:marLeft w:val="0"/>
                  <w:marRight w:val="0"/>
                  <w:marTop w:val="0"/>
                  <w:marBottom w:val="0"/>
                  <w:divBdr>
                    <w:top w:val="none" w:sz="0" w:space="0" w:color="auto"/>
                    <w:left w:val="none" w:sz="0" w:space="0" w:color="auto"/>
                    <w:bottom w:val="none" w:sz="0" w:space="0" w:color="auto"/>
                    <w:right w:val="none" w:sz="0" w:space="0" w:color="auto"/>
                  </w:divBdr>
                </w:div>
                <w:div w:id="58672911">
                  <w:marLeft w:val="0"/>
                  <w:marRight w:val="0"/>
                  <w:marTop w:val="0"/>
                  <w:marBottom w:val="0"/>
                  <w:divBdr>
                    <w:top w:val="none" w:sz="0" w:space="0" w:color="auto"/>
                    <w:left w:val="none" w:sz="0" w:space="0" w:color="auto"/>
                    <w:bottom w:val="none" w:sz="0" w:space="0" w:color="auto"/>
                    <w:right w:val="none" w:sz="0" w:space="0" w:color="auto"/>
                  </w:divBdr>
                </w:div>
                <w:div w:id="983512541">
                  <w:marLeft w:val="0"/>
                  <w:marRight w:val="0"/>
                  <w:marTop w:val="0"/>
                  <w:marBottom w:val="0"/>
                  <w:divBdr>
                    <w:top w:val="none" w:sz="0" w:space="0" w:color="auto"/>
                    <w:left w:val="none" w:sz="0" w:space="0" w:color="auto"/>
                    <w:bottom w:val="none" w:sz="0" w:space="0" w:color="auto"/>
                    <w:right w:val="none" w:sz="0" w:space="0" w:color="auto"/>
                  </w:divBdr>
                </w:div>
                <w:div w:id="1904018877">
                  <w:marLeft w:val="0"/>
                  <w:marRight w:val="0"/>
                  <w:marTop w:val="0"/>
                  <w:marBottom w:val="0"/>
                  <w:divBdr>
                    <w:top w:val="none" w:sz="0" w:space="0" w:color="auto"/>
                    <w:left w:val="none" w:sz="0" w:space="0" w:color="auto"/>
                    <w:bottom w:val="none" w:sz="0" w:space="0" w:color="auto"/>
                    <w:right w:val="none" w:sz="0" w:space="0" w:color="auto"/>
                  </w:divBdr>
                </w:div>
                <w:div w:id="537355449">
                  <w:marLeft w:val="0"/>
                  <w:marRight w:val="0"/>
                  <w:marTop w:val="0"/>
                  <w:marBottom w:val="0"/>
                  <w:divBdr>
                    <w:top w:val="none" w:sz="0" w:space="0" w:color="auto"/>
                    <w:left w:val="none" w:sz="0" w:space="0" w:color="auto"/>
                    <w:bottom w:val="none" w:sz="0" w:space="0" w:color="auto"/>
                    <w:right w:val="none" w:sz="0" w:space="0" w:color="auto"/>
                  </w:divBdr>
                </w:div>
                <w:div w:id="994263029">
                  <w:marLeft w:val="0"/>
                  <w:marRight w:val="0"/>
                  <w:marTop w:val="0"/>
                  <w:marBottom w:val="0"/>
                  <w:divBdr>
                    <w:top w:val="none" w:sz="0" w:space="0" w:color="auto"/>
                    <w:left w:val="none" w:sz="0" w:space="0" w:color="auto"/>
                    <w:bottom w:val="none" w:sz="0" w:space="0" w:color="auto"/>
                    <w:right w:val="none" w:sz="0" w:space="0" w:color="auto"/>
                  </w:divBdr>
                </w:div>
                <w:div w:id="848637740">
                  <w:marLeft w:val="0"/>
                  <w:marRight w:val="0"/>
                  <w:marTop w:val="0"/>
                  <w:marBottom w:val="0"/>
                  <w:divBdr>
                    <w:top w:val="none" w:sz="0" w:space="0" w:color="auto"/>
                    <w:left w:val="none" w:sz="0" w:space="0" w:color="auto"/>
                    <w:bottom w:val="none" w:sz="0" w:space="0" w:color="auto"/>
                    <w:right w:val="none" w:sz="0" w:space="0" w:color="auto"/>
                  </w:divBdr>
                </w:div>
                <w:div w:id="1289749734">
                  <w:marLeft w:val="0"/>
                  <w:marRight w:val="0"/>
                  <w:marTop w:val="0"/>
                  <w:marBottom w:val="0"/>
                  <w:divBdr>
                    <w:top w:val="none" w:sz="0" w:space="0" w:color="auto"/>
                    <w:left w:val="none" w:sz="0" w:space="0" w:color="auto"/>
                    <w:bottom w:val="none" w:sz="0" w:space="0" w:color="auto"/>
                    <w:right w:val="none" w:sz="0" w:space="0" w:color="auto"/>
                  </w:divBdr>
                </w:div>
                <w:div w:id="1887764545">
                  <w:marLeft w:val="0"/>
                  <w:marRight w:val="0"/>
                  <w:marTop w:val="0"/>
                  <w:marBottom w:val="0"/>
                  <w:divBdr>
                    <w:top w:val="none" w:sz="0" w:space="0" w:color="auto"/>
                    <w:left w:val="none" w:sz="0" w:space="0" w:color="auto"/>
                    <w:bottom w:val="none" w:sz="0" w:space="0" w:color="auto"/>
                    <w:right w:val="none" w:sz="0" w:space="0" w:color="auto"/>
                  </w:divBdr>
                </w:div>
                <w:div w:id="1295208513">
                  <w:marLeft w:val="0"/>
                  <w:marRight w:val="0"/>
                  <w:marTop w:val="0"/>
                  <w:marBottom w:val="0"/>
                  <w:divBdr>
                    <w:top w:val="none" w:sz="0" w:space="0" w:color="auto"/>
                    <w:left w:val="none" w:sz="0" w:space="0" w:color="auto"/>
                    <w:bottom w:val="none" w:sz="0" w:space="0" w:color="auto"/>
                    <w:right w:val="none" w:sz="0" w:space="0" w:color="auto"/>
                  </w:divBdr>
                </w:div>
                <w:div w:id="1977253529">
                  <w:marLeft w:val="0"/>
                  <w:marRight w:val="0"/>
                  <w:marTop w:val="0"/>
                  <w:marBottom w:val="0"/>
                  <w:divBdr>
                    <w:top w:val="none" w:sz="0" w:space="0" w:color="auto"/>
                    <w:left w:val="none" w:sz="0" w:space="0" w:color="auto"/>
                    <w:bottom w:val="none" w:sz="0" w:space="0" w:color="auto"/>
                    <w:right w:val="none" w:sz="0" w:space="0" w:color="auto"/>
                  </w:divBdr>
                </w:div>
                <w:div w:id="1906330325">
                  <w:marLeft w:val="0"/>
                  <w:marRight w:val="0"/>
                  <w:marTop w:val="0"/>
                  <w:marBottom w:val="0"/>
                  <w:divBdr>
                    <w:top w:val="none" w:sz="0" w:space="0" w:color="auto"/>
                    <w:left w:val="none" w:sz="0" w:space="0" w:color="auto"/>
                    <w:bottom w:val="none" w:sz="0" w:space="0" w:color="auto"/>
                    <w:right w:val="none" w:sz="0" w:space="0" w:color="auto"/>
                  </w:divBdr>
                </w:div>
                <w:div w:id="1634863854">
                  <w:marLeft w:val="0"/>
                  <w:marRight w:val="0"/>
                  <w:marTop w:val="0"/>
                  <w:marBottom w:val="0"/>
                  <w:divBdr>
                    <w:top w:val="none" w:sz="0" w:space="0" w:color="auto"/>
                    <w:left w:val="none" w:sz="0" w:space="0" w:color="auto"/>
                    <w:bottom w:val="none" w:sz="0" w:space="0" w:color="auto"/>
                    <w:right w:val="none" w:sz="0" w:space="0" w:color="auto"/>
                  </w:divBdr>
                </w:div>
                <w:div w:id="1650934421">
                  <w:marLeft w:val="0"/>
                  <w:marRight w:val="0"/>
                  <w:marTop w:val="0"/>
                  <w:marBottom w:val="0"/>
                  <w:divBdr>
                    <w:top w:val="none" w:sz="0" w:space="0" w:color="auto"/>
                    <w:left w:val="none" w:sz="0" w:space="0" w:color="auto"/>
                    <w:bottom w:val="none" w:sz="0" w:space="0" w:color="auto"/>
                    <w:right w:val="none" w:sz="0" w:space="0" w:color="auto"/>
                  </w:divBdr>
                </w:div>
                <w:div w:id="1835298245">
                  <w:marLeft w:val="0"/>
                  <w:marRight w:val="0"/>
                  <w:marTop w:val="0"/>
                  <w:marBottom w:val="0"/>
                  <w:divBdr>
                    <w:top w:val="none" w:sz="0" w:space="0" w:color="auto"/>
                    <w:left w:val="none" w:sz="0" w:space="0" w:color="auto"/>
                    <w:bottom w:val="none" w:sz="0" w:space="0" w:color="auto"/>
                    <w:right w:val="none" w:sz="0" w:space="0" w:color="auto"/>
                  </w:divBdr>
                </w:div>
                <w:div w:id="1113285226">
                  <w:marLeft w:val="0"/>
                  <w:marRight w:val="0"/>
                  <w:marTop w:val="0"/>
                  <w:marBottom w:val="0"/>
                  <w:divBdr>
                    <w:top w:val="none" w:sz="0" w:space="0" w:color="auto"/>
                    <w:left w:val="none" w:sz="0" w:space="0" w:color="auto"/>
                    <w:bottom w:val="none" w:sz="0" w:space="0" w:color="auto"/>
                    <w:right w:val="none" w:sz="0" w:space="0" w:color="auto"/>
                  </w:divBdr>
                </w:div>
                <w:div w:id="497116064">
                  <w:marLeft w:val="0"/>
                  <w:marRight w:val="0"/>
                  <w:marTop w:val="0"/>
                  <w:marBottom w:val="0"/>
                  <w:divBdr>
                    <w:top w:val="none" w:sz="0" w:space="0" w:color="auto"/>
                    <w:left w:val="none" w:sz="0" w:space="0" w:color="auto"/>
                    <w:bottom w:val="none" w:sz="0" w:space="0" w:color="auto"/>
                    <w:right w:val="none" w:sz="0" w:space="0" w:color="auto"/>
                  </w:divBdr>
                </w:div>
                <w:div w:id="617760099">
                  <w:marLeft w:val="0"/>
                  <w:marRight w:val="0"/>
                  <w:marTop w:val="0"/>
                  <w:marBottom w:val="0"/>
                  <w:divBdr>
                    <w:top w:val="none" w:sz="0" w:space="0" w:color="auto"/>
                    <w:left w:val="none" w:sz="0" w:space="0" w:color="auto"/>
                    <w:bottom w:val="none" w:sz="0" w:space="0" w:color="auto"/>
                    <w:right w:val="none" w:sz="0" w:space="0" w:color="auto"/>
                  </w:divBdr>
                </w:div>
                <w:div w:id="247227502">
                  <w:marLeft w:val="0"/>
                  <w:marRight w:val="0"/>
                  <w:marTop w:val="0"/>
                  <w:marBottom w:val="0"/>
                  <w:divBdr>
                    <w:top w:val="none" w:sz="0" w:space="0" w:color="auto"/>
                    <w:left w:val="none" w:sz="0" w:space="0" w:color="auto"/>
                    <w:bottom w:val="none" w:sz="0" w:space="0" w:color="auto"/>
                    <w:right w:val="none" w:sz="0" w:space="0" w:color="auto"/>
                  </w:divBdr>
                </w:div>
                <w:div w:id="20133105">
                  <w:marLeft w:val="0"/>
                  <w:marRight w:val="0"/>
                  <w:marTop w:val="0"/>
                  <w:marBottom w:val="0"/>
                  <w:divBdr>
                    <w:top w:val="none" w:sz="0" w:space="0" w:color="auto"/>
                    <w:left w:val="none" w:sz="0" w:space="0" w:color="auto"/>
                    <w:bottom w:val="none" w:sz="0" w:space="0" w:color="auto"/>
                    <w:right w:val="none" w:sz="0" w:space="0" w:color="auto"/>
                  </w:divBdr>
                </w:div>
                <w:div w:id="311451888">
                  <w:marLeft w:val="0"/>
                  <w:marRight w:val="0"/>
                  <w:marTop w:val="0"/>
                  <w:marBottom w:val="0"/>
                  <w:divBdr>
                    <w:top w:val="none" w:sz="0" w:space="0" w:color="auto"/>
                    <w:left w:val="none" w:sz="0" w:space="0" w:color="auto"/>
                    <w:bottom w:val="none" w:sz="0" w:space="0" w:color="auto"/>
                    <w:right w:val="none" w:sz="0" w:space="0" w:color="auto"/>
                  </w:divBdr>
                </w:div>
                <w:div w:id="2116241728">
                  <w:marLeft w:val="0"/>
                  <w:marRight w:val="0"/>
                  <w:marTop w:val="0"/>
                  <w:marBottom w:val="0"/>
                  <w:divBdr>
                    <w:top w:val="none" w:sz="0" w:space="0" w:color="auto"/>
                    <w:left w:val="none" w:sz="0" w:space="0" w:color="auto"/>
                    <w:bottom w:val="none" w:sz="0" w:space="0" w:color="auto"/>
                    <w:right w:val="none" w:sz="0" w:space="0" w:color="auto"/>
                  </w:divBdr>
                </w:div>
                <w:div w:id="800418541">
                  <w:marLeft w:val="0"/>
                  <w:marRight w:val="0"/>
                  <w:marTop w:val="0"/>
                  <w:marBottom w:val="0"/>
                  <w:divBdr>
                    <w:top w:val="none" w:sz="0" w:space="0" w:color="auto"/>
                    <w:left w:val="none" w:sz="0" w:space="0" w:color="auto"/>
                    <w:bottom w:val="none" w:sz="0" w:space="0" w:color="auto"/>
                    <w:right w:val="none" w:sz="0" w:space="0" w:color="auto"/>
                  </w:divBdr>
                </w:div>
                <w:div w:id="966394962">
                  <w:marLeft w:val="0"/>
                  <w:marRight w:val="0"/>
                  <w:marTop w:val="0"/>
                  <w:marBottom w:val="0"/>
                  <w:divBdr>
                    <w:top w:val="none" w:sz="0" w:space="0" w:color="auto"/>
                    <w:left w:val="none" w:sz="0" w:space="0" w:color="auto"/>
                    <w:bottom w:val="none" w:sz="0" w:space="0" w:color="auto"/>
                    <w:right w:val="none" w:sz="0" w:space="0" w:color="auto"/>
                  </w:divBdr>
                </w:div>
                <w:div w:id="961613101">
                  <w:marLeft w:val="0"/>
                  <w:marRight w:val="0"/>
                  <w:marTop w:val="0"/>
                  <w:marBottom w:val="0"/>
                  <w:divBdr>
                    <w:top w:val="none" w:sz="0" w:space="0" w:color="auto"/>
                    <w:left w:val="none" w:sz="0" w:space="0" w:color="auto"/>
                    <w:bottom w:val="none" w:sz="0" w:space="0" w:color="auto"/>
                    <w:right w:val="none" w:sz="0" w:space="0" w:color="auto"/>
                  </w:divBdr>
                </w:div>
                <w:div w:id="1885798464">
                  <w:marLeft w:val="0"/>
                  <w:marRight w:val="0"/>
                  <w:marTop w:val="0"/>
                  <w:marBottom w:val="0"/>
                  <w:divBdr>
                    <w:top w:val="none" w:sz="0" w:space="0" w:color="auto"/>
                    <w:left w:val="none" w:sz="0" w:space="0" w:color="auto"/>
                    <w:bottom w:val="none" w:sz="0" w:space="0" w:color="auto"/>
                    <w:right w:val="none" w:sz="0" w:space="0" w:color="auto"/>
                  </w:divBdr>
                </w:div>
                <w:div w:id="480662460">
                  <w:marLeft w:val="0"/>
                  <w:marRight w:val="0"/>
                  <w:marTop w:val="0"/>
                  <w:marBottom w:val="0"/>
                  <w:divBdr>
                    <w:top w:val="none" w:sz="0" w:space="0" w:color="auto"/>
                    <w:left w:val="none" w:sz="0" w:space="0" w:color="auto"/>
                    <w:bottom w:val="none" w:sz="0" w:space="0" w:color="auto"/>
                    <w:right w:val="none" w:sz="0" w:space="0" w:color="auto"/>
                  </w:divBdr>
                </w:div>
                <w:div w:id="1888759536">
                  <w:marLeft w:val="0"/>
                  <w:marRight w:val="0"/>
                  <w:marTop w:val="0"/>
                  <w:marBottom w:val="0"/>
                  <w:divBdr>
                    <w:top w:val="none" w:sz="0" w:space="0" w:color="auto"/>
                    <w:left w:val="none" w:sz="0" w:space="0" w:color="auto"/>
                    <w:bottom w:val="none" w:sz="0" w:space="0" w:color="auto"/>
                    <w:right w:val="none" w:sz="0" w:space="0" w:color="auto"/>
                  </w:divBdr>
                </w:div>
                <w:div w:id="976764821">
                  <w:marLeft w:val="0"/>
                  <w:marRight w:val="0"/>
                  <w:marTop w:val="0"/>
                  <w:marBottom w:val="0"/>
                  <w:divBdr>
                    <w:top w:val="none" w:sz="0" w:space="0" w:color="auto"/>
                    <w:left w:val="none" w:sz="0" w:space="0" w:color="auto"/>
                    <w:bottom w:val="none" w:sz="0" w:space="0" w:color="auto"/>
                    <w:right w:val="none" w:sz="0" w:space="0" w:color="auto"/>
                  </w:divBdr>
                </w:div>
                <w:div w:id="1141924623">
                  <w:marLeft w:val="0"/>
                  <w:marRight w:val="0"/>
                  <w:marTop w:val="0"/>
                  <w:marBottom w:val="0"/>
                  <w:divBdr>
                    <w:top w:val="none" w:sz="0" w:space="0" w:color="auto"/>
                    <w:left w:val="none" w:sz="0" w:space="0" w:color="auto"/>
                    <w:bottom w:val="none" w:sz="0" w:space="0" w:color="auto"/>
                    <w:right w:val="none" w:sz="0" w:space="0" w:color="auto"/>
                  </w:divBdr>
                </w:div>
                <w:div w:id="1709405429">
                  <w:marLeft w:val="0"/>
                  <w:marRight w:val="0"/>
                  <w:marTop w:val="0"/>
                  <w:marBottom w:val="0"/>
                  <w:divBdr>
                    <w:top w:val="none" w:sz="0" w:space="0" w:color="auto"/>
                    <w:left w:val="none" w:sz="0" w:space="0" w:color="auto"/>
                    <w:bottom w:val="none" w:sz="0" w:space="0" w:color="auto"/>
                    <w:right w:val="none" w:sz="0" w:space="0" w:color="auto"/>
                  </w:divBdr>
                </w:div>
                <w:div w:id="1982999995">
                  <w:marLeft w:val="0"/>
                  <w:marRight w:val="0"/>
                  <w:marTop w:val="0"/>
                  <w:marBottom w:val="0"/>
                  <w:divBdr>
                    <w:top w:val="none" w:sz="0" w:space="0" w:color="auto"/>
                    <w:left w:val="none" w:sz="0" w:space="0" w:color="auto"/>
                    <w:bottom w:val="none" w:sz="0" w:space="0" w:color="auto"/>
                    <w:right w:val="none" w:sz="0" w:space="0" w:color="auto"/>
                  </w:divBdr>
                </w:div>
                <w:div w:id="1901476784">
                  <w:marLeft w:val="0"/>
                  <w:marRight w:val="0"/>
                  <w:marTop w:val="0"/>
                  <w:marBottom w:val="0"/>
                  <w:divBdr>
                    <w:top w:val="none" w:sz="0" w:space="0" w:color="auto"/>
                    <w:left w:val="none" w:sz="0" w:space="0" w:color="auto"/>
                    <w:bottom w:val="none" w:sz="0" w:space="0" w:color="auto"/>
                    <w:right w:val="none" w:sz="0" w:space="0" w:color="auto"/>
                  </w:divBdr>
                </w:div>
                <w:div w:id="1481580672">
                  <w:marLeft w:val="0"/>
                  <w:marRight w:val="0"/>
                  <w:marTop w:val="0"/>
                  <w:marBottom w:val="0"/>
                  <w:divBdr>
                    <w:top w:val="none" w:sz="0" w:space="0" w:color="auto"/>
                    <w:left w:val="none" w:sz="0" w:space="0" w:color="auto"/>
                    <w:bottom w:val="none" w:sz="0" w:space="0" w:color="auto"/>
                    <w:right w:val="none" w:sz="0" w:space="0" w:color="auto"/>
                  </w:divBdr>
                </w:div>
                <w:div w:id="1451896624">
                  <w:marLeft w:val="0"/>
                  <w:marRight w:val="0"/>
                  <w:marTop w:val="0"/>
                  <w:marBottom w:val="0"/>
                  <w:divBdr>
                    <w:top w:val="none" w:sz="0" w:space="0" w:color="auto"/>
                    <w:left w:val="none" w:sz="0" w:space="0" w:color="auto"/>
                    <w:bottom w:val="none" w:sz="0" w:space="0" w:color="auto"/>
                    <w:right w:val="none" w:sz="0" w:space="0" w:color="auto"/>
                  </w:divBdr>
                </w:div>
                <w:div w:id="1268780112">
                  <w:marLeft w:val="0"/>
                  <w:marRight w:val="0"/>
                  <w:marTop w:val="0"/>
                  <w:marBottom w:val="0"/>
                  <w:divBdr>
                    <w:top w:val="none" w:sz="0" w:space="0" w:color="auto"/>
                    <w:left w:val="none" w:sz="0" w:space="0" w:color="auto"/>
                    <w:bottom w:val="none" w:sz="0" w:space="0" w:color="auto"/>
                    <w:right w:val="none" w:sz="0" w:space="0" w:color="auto"/>
                  </w:divBdr>
                </w:div>
                <w:div w:id="1802188472">
                  <w:marLeft w:val="0"/>
                  <w:marRight w:val="0"/>
                  <w:marTop w:val="0"/>
                  <w:marBottom w:val="0"/>
                  <w:divBdr>
                    <w:top w:val="none" w:sz="0" w:space="0" w:color="auto"/>
                    <w:left w:val="none" w:sz="0" w:space="0" w:color="auto"/>
                    <w:bottom w:val="none" w:sz="0" w:space="0" w:color="auto"/>
                    <w:right w:val="none" w:sz="0" w:space="0" w:color="auto"/>
                  </w:divBdr>
                </w:div>
                <w:div w:id="1336377270">
                  <w:marLeft w:val="0"/>
                  <w:marRight w:val="0"/>
                  <w:marTop w:val="0"/>
                  <w:marBottom w:val="0"/>
                  <w:divBdr>
                    <w:top w:val="none" w:sz="0" w:space="0" w:color="auto"/>
                    <w:left w:val="none" w:sz="0" w:space="0" w:color="auto"/>
                    <w:bottom w:val="none" w:sz="0" w:space="0" w:color="auto"/>
                    <w:right w:val="none" w:sz="0" w:space="0" w:color="auto"/>
                  </w:divBdr>
                </w:div>
                <w:div w:id="566115168">
                  <w:marLeft w:val="0"/>
                  <w:marRight w:val="0"/>
                  <w:marTop w:val="0"/>
                  <w:marBottom w:val="0"/>
                  <w:divBdr>
                    <w:top w:val="none" w:sz="0" w:space="0" w:color="auto"/>
                    <w:left w:val="none" w:sz="0" w:space="0" w:color="auto"/>
                    <w:bottom w:val="none" w:sz="0" w:space="0" w:color="auto"/>
                    <w:right w:val="none" w:sz="0" w:space="0" w:color="auto"/>
                  </w:divBdr>
                </w:div>
                <w:div w:id="2116635234">
                  <w:marLeft w:val="0"/>
                  <w:marRight w:val="0"/>
                  <w:marTop w:val="0"/>
                  <w:marBottom w:val="0"/>
                  <w:divBdr>
                    <w:top w:val="none" w:sz="0" w:space="0" w:color="auto"/>
                    <w:left w:val="none" w:sz="0" w:space="0" w:color="auto"/>
                    <w:bottom w:val="none" w:sz="0" w:space="0" w:color="auto"/>
                    <w:right w:val="none" w:sz="0" w:space="0" w:color="auto"/>
                  </w:divBdr>
                </w:div>
                <w:div w:id="631640664">
                  <w:marLeft w:val="0"/>
                  <w:marRight w:val="0"/>
                  <w:marTop w:val="0"/>
                  <w:marBottom w:val="0"/>
                  <w:divBdr>
                    <w:top w:val="none" w:sz="0" w:space="0" w:color="auto"/>
                    <w:left w:val="none" w:sz="0" w:space="0" w:color="auto"/>
                    <w:bottom w:val="none" w:sz="0" w:space="0" w:color="auto"/>
                    <w:right w:val="none" w:sz="0" w:space="0" w:color="auto"/>
                  </w:divBdr>
                </w:div>
                <w:div w:id="1177571720">
                  <w:marLeft w:val="0"/>
                  <w:marRight w:val="0"/>
                  <w:marTop w:val="0"/>
                  <w:marBottom w:val="0"/>
                  <w:divBdr>
                    <w:top w:val="none" w:sz="0" w:space="0" w:color="auto"/>
                    <w:left w:val="none" w:sz="0" w:space="0" w:color="auto"/>
                    <w:bottom w:val="none" w:sz="0" w:space="0" w:color="auto"/>
                    <w:right w:val="none" w:sz="0" w:space="0" w:color="auto"/>
                  </w:divBdr>
                </w:div>
                <w:div w:id="1724406216">
                  <w:marLeft w:val="0"/>
                  <w:marRight w:val="0"/>
                  <w:marTop w:val="0"/>
                  <w:marBottom w:val="0"/>
                  <w:divBdr>
                    <w:top w:val="none" w:sz="0" w:space="0" w:color="auto"/>
                    <w:left w:val="none" w:sz="0" w:space="0" w:color="auto"/>
                    <w:bottom w:val="none" w:sz="0" w:space="0" w:color="auto"/>
                    <w:right w:val="none" w:sz="0" w:space="0" w:color="auto"/>
                  </w:divBdr>
                </w:div>
                <w:div w:id="1690254979">
                  <w:marLeft w:val="0"/>
                  <w:marRight w:val="0"/>
                  <w:marTop w:val="0"/>
                  <w:marBottom w:val="0"/>
                  <w:divBdr>
                    <w:top w:val="none" w:sz="0" w:space="0" w:color="auto"/>
                    <w:left w:val="none" w:sz="0" w:space="0" w:color="auto"/>
                    <w:bottom w:val="none" w:sz="0" w:space="0" w:color="auto"/>
                    <w:right w:val="none" w:sz="0" w:space="0" w:color="auto"/>
                  </w:divBdr>
                </w:div>
                <w:div w:id="1027410685">
                  <w:marLeft w:val="0"/>
                  <w:marRight w:val="0"/>
                  <w:marTop w:val="0"/>
                  <w:marBottom w:val="0"/>
                  <w:divBdr>
                    <w:top w:val="none" w:sz="0" w:space="0" w:color="auto"/>
                    <w:left w:val="none" w:sz="0" w:space="0" w:color="auto"/>
                    <w:bottom w:val="none" w:sz="0" w:space="0" w:color="auto"/>
                    <w:right w:val="none" w:sz="0" w:space="0" w:color="auto"/>
                  </w:divBdr>
                </w:div>
                <w:div w:id="74323149">
                  <w:marLeft w:val="0"/>
                  <w:marRight w:val="0"/>
                  <w:marTop w:val="0"/>
                  <w:marBottom w:val="0"/>
                  <w:divBdr>
                    <w:top w:val="none" w:sz="0" w:space="0" w:color="auto"/>
                    <w:left w:val="none" w:sz="0" w:space="0" w:color="auto"/>
                    <w:bottom w:val="none" w:sz="0" w:space="0" w:color="auto"/>
                    <w:right w:val="none" w:sz="0" w:space="0" w:color="auto"/>
                  </w:divBdr>
                </w:div>
                <w:div w:id="215161472">
                  <w:marLeft w:val="0"/>
                  <w:marRight w:val="0"/>
                  <w:marTop w:val="0"/>
                  <w:marBottom w:val="0"/>
                  <w:divBdr>
                    <w:top w:val="none" w:sz="0" w:space="0" w:color="auto"/>
                    <w:left w:val="none" w:sz="0" w:space="0" w:color="auto"/>
                    <w:bottom w:val="none" w:sz="0" w:space="0" w:color="auto"/>
                    <w:right w:val="none" w:sz="0" w:space="0" w:color="auto"/>
                  </w:divBdr>
                </w:div>
                <w:div w:id="611791972">
                  <w:marLeft w:val="0"/>
                  <w:marRight w:val="0"/>
                  <w:marTop w:val="0"/>
                  <w:marBottom w:val="0"/>
                  <w:divBdr>
                    <w:top w:val="none" w:sz="0" w:space="0" w:color="auto"/>
                    <w:left w:val="none" w:sz="0" w:space="0" w:color="auto"/>
                    <w:bottom w:val="none" w:sz="0" w:space="0" w:color="auto"/>
                    <w:right w:val="none" w:sz="0" w:space="0" w:color="auto"/>
                  </w:divBdr>
                </w:div>
                <w:div w:id="135298637">
                  <w:marLeft w:val="0"/>
                  <w:marRight w:val="0"/>
                  <w:marTop w:val="0"/>
                  <w:marBottom w:val="0"/>
                  <w:divBdr>
                    <w:top w:val="none" w:sz="0" w:space="0" w:color="auto"/>
                    <w:left w:val="none" w:sz="0" w:space="0" w:color="auto"/>
                    <w:bottom w:val="none" w:sz="0" w:space="0" w:color="auto"/>
                    <w:right w:val="none" w:sz="0" w:space="0" w:color="auto"/>
                  </w:divBdr>
                </w:div>
                <w:div w:id="2015300989">
                  <w:marLeft w:val="0"/>
                  <w:marRight w:val="0"/>
                  <w:marTop w:val="0"/>
                  <w:marBottom w:val="0"/>
                  <w:divBdr>
                    <w:top w:val="none" w:sz="0" w:space="0" w:color="auto"/>
                    <w:left w:val="none" w:sz="0" w:space="0" w:color="auto"/>
                    <w:bottom w:val="none" w:sz="0" w:space="0" w:color="auto"/>
                    <w:right w:val="none" w:sz="0" w:space="0" w:color="auto"/>
                  </w:divBdr>
                </w:div>
                <w:div w:id="71778786">
                  <w:marLeft w:val="0"/>
                  <w:marRight w:val="0"/>
                  <w:marTop w:val="0"/>
                  <w:marBottom w:val="0"/>
                  <w:divBdr>
                    <w:top w:val="none" w:sz="0" w:space="0" w:color="auto"/>
                    <w:left w:val="none" w:sz="0" w:space="0" w:color="auto"/>
                    <w:bottom w:val="none" w:sz="0" w:space="0" w:color="auto"/>
                    <w:right w:val="none" w:sz="0" w:space="0" w:color="auto"/>
                  </w:divBdr>
                </w:div>
                <w:div w:id="507329025">
                  <w:marLeft w:val="0"/>
                  <w:marRight w:val="0"/>
                  <w:marTop w:val="0"/>
                  <w:marBottom w:val="0"/>
                  <w:divBdr>
                    <w:top w:val="none" w:sz="0" w:space="0" w:color="auto"/>
                    <w:left w:val="none" w:sz="0" w:space="0" w:color="auto"/>
                    <w:bottom w:val="none" w:sz="0" w:space="0" w:color="auto"/>
                    <w:right w:val="none" w:sz="0" w:space="0" w:color="auto"/>
                  </w:divBdr>
                </w:div>
                <w:div w:id="1635602955">
                  <w:marLeft w:val="0"/>
                  <w:marRight w:val="0"/>
                  <w:marTop w:val="0"/>
                  <w:marBottom w:val="0"/>
                  <w:divBdr>
                    <w:top w:val="none" w:sz="0" w:space="0" w:color="auto"/>
                    <w:left w:val="none" w:sz="0" w:space="0" w:color="auto"/>
                    <w:bottom w:val="none" w:sz="0" w:space="0" w:color="auto"/>
                    <w:right w:val="none" w:sz="0" w:space="0" w:color="auto"/>
                  </w:divBdr>
                </w:div>
                <w:div w:id="369457265">
                  <w:marLeft w:val="0"/>
                  <w:marRight w:val="0"/>
                  <w:marTop w:val="0"/>
                  <w:marBottom w:val="0"/>
                  <w:divBdr>
                    <w:top w:val="none" w:sz="0" w:space="0" w:color="auto"/>
                    <w:left w:val="none" w:sz="0" w:space="0" w:color="auto"/>
                    <w:bottom w:val="none" w:sz="0" w:space="0" w:color="auto"/>
                    <w:right w:val="none" w:sz="0" w:space="0" w:color="auto"/>
                  </w:divBdr>
                </w:div>
                <w:div w:id="1132871886">
                  <w:marLeft w:val="0"/>
                  <w:marRight w:val="0"/>
                  <w:marTop w:val="0"/>
                  <w:marBottom w:val="0"/>
                  <w:divBdr>
                    <w:top w:val="none" w:sz="0" w:space="0" w:color="auto"/>
                    <w:left w:val="none" w:sz="0" w:space="0" w:color="auto"/>
                    <w:bottom w:val="none" w:sz="0" w:space="0" w:color="auto"/>
                    <w:right w:val="none" w:sz="0" w:space="0" w:color="auto"/>
                  </w:divBdr>
                </w:div>
                <w:div w:id="1057631735">
                  <w:marLeft w:val="0"/>
                  <w:marRight w:val="0"/>
                  <w:marTop w:val="0"/>
                  <w:marBottom w:val="0"/>
                  <w:divBdr>
                    <w:top w:val="none" w:sz="0" w:space="0" w:color="auto"/>
                    <w:left w:val="none" w:sz="0" w:space="0" w:color="auto"/>
                    <w:bottom w:val="none" w:sz="0" w:space="0" w:color="auto"/>
                    <w:right w:val="none" w:sz="0" w:space="0" w:color="auto"/>
                  </w:divBdr>
                </w:div>
                <w:div w:id="1834376088">
                  <w:marLeft w:val="0"/>
                  <w:marRight w:val="0"/>
                  <w:marTop w:val="0"/>
                  <w:marBottom w:val="0"/>
                  <w:divBdr>
                    <w:top w:val="none" w:sz="0" w:space="0" w:color="auto"/>
                    <w:left w:val="none" w:sz="0" w:space="0" w:color="auto"/>
                    <w:bottom w:val="none" w:sz="0" w:space="0" w:color="auto"/>
                    <w:right w:val="none" w:sz="0" w:space="0" w:color="auto"/>
                  </w:divBdr>
                </w:div>
                <w:div w:id="59447865">
                  <w:marLeft w:val="0"/>
                  <w:marRight w:val="0"/>
                  <w:marTop w:val="0"/>
                  <w:marBottom w:val="0"/>
                  <w:divBdr>
                    <w:top w:val="none" w:sz="0" w:space="0" w:color="auto"/>
                    <w:left w:val="none" w:sz="0" w:space="0" w:color="auto"/>
                    <w:bottom w:val="none" w:sz="0" w:space="0" w:color="auto"/>
                    <w:right w:val="none" w:sz="0" w:space="0" w:color="auto"/>
                  </w:divBdr>
                </w:div>
                <w:div w:id="251554141">
                  <w:marLeft w:val="0"/>
                  <w:marRight w:val="0"/>
                  <w:marTop w:val="0"/>
                  <w:marBottom w:val="0"/>
                  <w:divBdr>
                    <w:top w:val="none" w:sz="0" w:space="0" w:color="auto"/>
                    <w:left w:val="none" w:sz="0" w:space="0" w:color="auto"/>
                    <w:bottom w:val="none" w:sz="0" w:space="0" w:color="auto"/>
                    <w:right w:val="none" w:sz="0" w:space="0" w:color="auto"/>
                  </w:divBdr>
                </w:div>
                <w:div w:id="767119116">
                  <w:marLeft w:val="0"/>
                  <w:marRight w:val="0"/>
                  <w:marTop w:val="0"/>
                  <w:marBottom w:val="0"/>
                  <w:divBdr>
                    <w:top w:val="none" w:sz="0" w:space="0" w:color="auto"/>
                    <w:left w:val="none" w:sz="0" w:space="0" w:color="auto"/>
                    <w:bottom w:val="none" w:sz="0" w:space="0" w:color="auto"/>
                    <w:right w:val="none" w:sz="0" w:space="0" w:color="auto"/>
                  </w:divBdr>
                </w:div>
                <w:div w:id="833109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5284122">
          <w:marLeft w:val="0"/>
          <w:marRight w:val="0"/>
          <w:marTop w:val="15"/>
          <w:marBottom w:val="0"/>
          <w:divBdr>
            <w:top w:val="single" w:sz="48" w:space="0" w:color="auto"/>
            <w:left w:val="single" w:sz="48" w:space="0" w:color="auto"/>
            <w:bottom w:val="single" w:sz="48" w:space="0" w:color="auto"/>
            <w:right w:val="single" w:sz="48" w:space="0" w:color="auto"/>
          </w:divBdr>
          <w:divsChild>
            <w:div w:id="1372195507">
              <w:marLeft w:val="0"/>
              <w:marRight w:val="0"/>
              <w:marTop w:val="0"/>
              <w:marBottom w:val="0"/>
              <w:divBdr>
                <w:top w:val="none" w:sz="0" w:space="0" w:color="auto"/>
                <w:left w:val="none" w:sz="0" w:space="0" w:color="auto"/>
                <w:bottom w:val="none" w:sz="0" w:space="0" w:color="auto"/>
                <w:right w:val="none" w:sz="0" w:space="0" w:color="auto"/>
              </w:divBdr>
              <w:divsChild>
                <w:div w:id="1307081611">
                  <w:marLeft w:val="0"/>
                  <w:marRight w:val="0"/>
                  <w:marTop w:val="0"/>
                  <w:marBottom w:val="0"/>
                  <w:divBdr>
                    <w:top w:val="none" w:sz="0" w:space="0" w:color="auto"/>
                    <w:left w:val="none" w:sz="0" w:space="0" w:color="auto"/>
                    <w:bottom w:val="none" w:sz="0" w:space="0" w:color="auto"/>
                    <w:right w:val="none" w:sz="0" w:space="0" w:color="auto"/>
                  </w:divBdr>
                </w:div>
                <w:div w:id="934216653">
                  <w:marLeft w:val="0"/>
                  <w:marRight w:val="0"/>
                  <w:marTop w:val="0"/>
                  <w:marBottom w:val="0"/>
                  <w:divBdr>
                    <w:top w:val="none" w:sz="0" w:space="0" w:color="auto"/>
                    <w:left w:val="none" w:sz="0" w:space="0" w:color="auto"/>
                    <w:bottom w:val="none" w:sz="0" w:space="0" w:color="auto"/>
                    <w:right w:val="none" w:sz="0" w:space="0" w:color="auto"/>
                  </w:divBdr>
                </w:div>
                <w:div w:id="1215124285">
                  <w:marLeft w:val="0"/>
                  <w:marRight w:val="0"/>
                  <w:marTop w:val="0"/>
                  <w:marBottom w:val="0"/>
                  <w:divBdr>
                    <w:top w:val="none" w:sz="0" w:space="0" w:color="auto"/>
                    <w:left w:val="none" w:sz="0" w:space="0" w:color="auto"/>
                    <w:bottom w:val="none" w:sz="0" w:space="0" w:color="auto"/>
                    <w:right w:val="none" w:sz="0" w:space="0" w:color="auto"/>
                  </w:divBdr>
                </w:div>
                <w:div w:id="1917470395">
                  <w:marLeft w:val="0"/>
                  <w:marRight w:val="0"/>
                  <w:marTop w:val="0"/>
                  <w:marBottom w:val="0"/>
                  <w:divBdr>
                    <w:top w:val="none" w:sz="0" w:space="0" w:color="auto"/>
                    <w:left w:val="none" w:sz="0" w:space="0" w:color="auto"/>
                    <w:bottom w:val="none" w:sz="0" w:space="0" w:color="auto"/>
                    <w:right w:val="none" w:sz="0" w:space="0" w:color="auto"/>
                  </w:divBdr>
                </w:div>
                <w:div w:id="112948369">
                  <w:marLeft w:val="0"/>
                  <w:marRight w:val="0"/>
                  <w:marTop w:val="0"/>
                  <w:marBottom w:val="0"/>
                  <w:divBdr>
                    <w:top w:val="none" w:sz="0" w:space="0" w:color="auto"/>
                    <w:left w:val="none" w:sz="0" w:space="0" w:color="auto"/>
                    <w:bottom w:val="none" w:sz="0" w:space="0" w:color="auto"/>
                    <w:right w:val="none" w:sz="0" w:space="0" w:color="auto"/>
                  </w:divBdr>
                </w:div>
                <w:div w:id="184439672">
                  <w:marLeft w:val="0"/>
                  <w:marRight w:val="0"/>
                  <w:marTop w:val="0"/>
                  <w:marBottom w:val="0"/>
                  <w:divBdr>
                    <w:top w:val="none" w:sz="0" w:space="0" w:color="auto"/>
                    <w:left w:val="none" w:sz="0" w:space="0" w:color="auto"/>
                    <w:bottom w:val="none" w:sz="0" w:space="0" w:color="auto"/>
                    <w:right w:val="none" w:sz="0" w:space="0" w:color="auto"/>
                  </w:divBdr>
                </w:div>
                <w:div w:id="833032626">
                  <w:marLeft w:val="0"/>
                  <w:marRight w:val="0"/>
                  <w:marTop w:val="0"/>
                  <w:marBottom w:val="0"/>
                  <w:divBdr>
                    <w:top w:val="none" w:sz="0" w:space="0" w:color="auto"/>
                    <w:left w:val="none" w:sz="0" w:space="0" w:color="auto"/>
                    <w:bottom w:val="none" w:sz="0" w:space="0" w:color="auto"/>
                    <w:right w:val="none" w:sz="0" w:space="0" w:color="auto"/>
                  </w:divBdr>
                </w:div>
                <w:div w:id="1456095449">
                  <w:marLeft w:val="0"/>
                  <w:marRight w:val="0"/>
                  <w:marTop w:val="0"/>
                  <w:marBottom w:val="0"/>
                  <w:divBdr>
                    <w:top w:val="none" w:sz="0" w:space="0" w:color="auto"/>
                    <w:left w:val="none" w:sz="0" w:space="0" w:color="auto"/>
                    <w:bottom w:val="none" w:sz="0" w:space="0" w:color="auto"/>
                    <w:right w:val="none" w:sz="0" w:space="0" w:color="auto"/>
                  </w:divBdr>
                </w:div>
                <w:div w:id="1634166073">
                  <w:marLeft w:val="0"/>
                  <w:marRight w:val="0"/>
                  <w:marTop w:val="0"/>
                  <w:marBottom w:val="0"/>
                  <w:divBdr>
                    <w:top w:val="none" w:sz="0" w:space="0" w:color="auto"/>
                    <w:left w:val="none" w:sz="0" w:space="0" w:color="auto"/>
                    <w:bottom w:val="none" w:sz="0" w:space="0" w:color="auto"/>
                    <w:right w:val="none" w:sz="0" w:space="0" w:color="auto"/>
                  </w:divBdr>
                </w:div>
                <w:div w:id="1929805636">
                  <w:marLeft w:val="0"/>
                  <w:marRight w:val="0"/>
                  <w:marTop w:val="0"/>
                  <w:marBottom w:val="0"/>
                  <w:divBdr>
                    <w:top w:val="none" w:sz="0" w:space="0" w:color="auto"/>
                    <w:left w:val="none" w:sz="0" w:space="0" w:color="auto"/>
                    <w:bottom w:val="none" w:sz="0" w:space="0" w:color="auto"/>
                    <w:right w:val="none" w:sz="0" w:space="0" w:color="auto"/>
                  </w:divBdr>
                </w:div>
                <w:div w:id="6517210">
                  <w:marLeft w:val="0"/>
                  <w:marRight w:val="0"/>
                  <w:marTop w:val="0"/>
                  <w:marBottom w:val="0"/>
                  <w:divBdr>
                    <w:top w:val="none" w:sz="0" w:space="0" w:color="auto"/>
                    <w:left w:val="none" w:sz="0" w:space="0" w:color="auto"/>
                    <w:bottom w:val="none" w:sz="0" w:space="0" w:color="auto"/>
                    <w:right w:val="none" w:sz="0" w:space="0" w:color="auto"/>
                  </w:divBdr>
                </w:div>
                <w:div w:id="1835880329">
                  <w:marLeft w:val="0"/>
                  <w:marRight w:val="0"/>
                  <w:marTop w:val="0"/>
                  <w:marBottom w:val="0"/>
                  <w:divBdr>
                    <w:top w:val="none" w:sz="0" w:space="0" w:color="auto"/>
                    <w:left w:val="none" w:sz="0" w:space="0" w:color="auto"/>
                    <w:bottom w:val="none" w:sz="0" w:space="0" w:color="auto"/>
                    <w:right w:val="none" w:sz="0" w:space="0" w:color="auto"/>
                  </w:divBdr>
                </w:div>
                <w:div w:id="1619482283">
                  <w:marLeft w:val="0"/>
                  <w:marRight w:val="0"/>
                  <w:marTop w:val="0"/>
                  <w:marBottom w:val="0"/>
                  <w:divBdr>
                    <w:top w:val="none" w:sz="0" w:space="0" w:color="auto"/>
                    <w:left w:val="none" w:sz="0" w:space="0" w:color="auto"/>
                    <w:bottom w:val="none" w:sz="0" w:space="0" w:color="auto"/>
                    <w:right w:val="none" w:sz="0" w:space="0" w:color="auto"/>
                  </w:divBdr>
                </w:div>
                <w:div w:id="10381365">
                  <w:marLeft w:val="0"/>
                  <w:marRight w:val="0"/>
                  <w:marTop w:val="0"/>
                  <w:marBottom w:val="0"/>
                  <w:divBdr>
                    <w:top w:val="none" w:sz="0" w:space="0" w:color="auto"/>
                    <w:left w:val="none" w:sz="0" w:space="0" w:color="auto"/>
                    <w:bottom w:val="none" w:sz="0" w:space="0" w:color="auto"/>
                    <w:right w:val="none" w:sz="0" w:space="0" w:color="auto"/>
                  </w:divBdr>
                </w:div>
                <w:div w:id="1534688965">
                  <w:marLeft w:val="0"/>
                  <w:marRight w:val="0"/>
                  <w:marTop w:val="0"/>
                  <w:marBottom w:val="0"/>
                  <w:divBdr>
                    <w:top w:val="none" w:sz="0" w:space="0" w:color="auto"/>
                    <w:left w:val="none" w:sz="0" w:space="0" w:color="auto"/>
                    <w:bottom w:val="none" w:sz="0" w:space="0" w:color="auto"/>
                    <w:right w:val="none" w:sz="0" w:space="0" w:color="auto"/>
                  </w:divBdr>
                </w:div>
                <w:div w:id="6905009">
                  <w:marLeft w:val="0"/>
                  <w:marRight w:val="0"/>
                  <w:marTop w:val="0"/>
                  <w:marBottom w:val="0"/>
                  <w:divBdr>
                    <w:top w:val="none" w:sz="0" w:space="0" w:color="auto"/>
                    <w:left w:val="none" w:sz="0" w:space="0" w:color="auto"/>
                    <w:bottom w:val="none" w:sz="0" w:space="0" w:color="auto"/>
                    <w:right w:val="none" w:sz="0" w:space="0" w:color="auto"/>
                  </w:divBdr>
                </w:div>
                <w:div w:id="381095380">
                  <w:marLeft w:val="0"/>
                  <w:marRight w:val="0"/>
                  <w:marTop w:val="0"/>
                  <w:marBottom w:val="0"/>
                  <w:divBdr>
                    <w:top w:val="none" w:sz="0" w:space="0" w:color="auto"/>
                    <w:left w:val="none" w:sz="0" w:space="0" w:color="auto"/>
                    <w:bottom w:val="none" w:sz="0" w:space="0" w:color="auto"/>
                    <w:right w:val="none" w:sz="0" w:space="0" w:color="auto"/>
                  </w:divBdr>
                </w:div>
                <w:div w:id="2059621476">
                  <w:marLeft w:val="0"/>
                  <w:marRight w:val="0"/>
                  <w:marTop w:val="0"/>
                  <w:marBottom w:val="0"/>
                  <w:divBdr>
                    <w:top w:val="none" w:sz="0" w:space="0" w:color="auto"/>
                    <w:left w:val="none" w:sz="0" w:space="0" w:color="auto"/>
                    <w:bottom w:val="none" w:sz="0" w:space="0" w:color="auto"/>
                    <w:right w:val="none" w:sz="0" w:space="0" w:color="auto"/>
                  </w:divBdr>
                </w:div>
                <w:div w:id="245311700">
                  <w:marLeft w:val="0"/>
                  <w:marRight w:val="0"/>
                  <w:marTop w:val="0"/>
                  <w:marBottom w:val="0"/>
                  <w:divBdr>
                    <w:top w:val="none" w:sz="0" w:space="0" w:color="auto"/>
                    <w:left w:val="none" w:sz="0" w:space="0" w:color="auto"/>
                    <w:bottom w:val="none" w:sz="0" w:space="0" w:color="auto"/>
                    <w:right w:val="none" w:sz="0" w:space="0" w:color="auto"/>
                  </w:divBdr>
                </w:div>
                <w:div w:id="1484152625">
                  <w:marLeft w:val="0"/>
                  <w:marRight w:val="0"/>
                  <w:marTop w:val="0"/>
                  <w:marBottom w:val="0"/>
                  <w:divBdr>
                    <w:top w:val="none" w:sz="0" w:space="0" w:color="auto"/>
                    <w:left w:val="none" w:sz="0" w:space="0" w:color="auto"/>
                    <w:bottom w:val="none" w:sz="0" w:space="0" w:color="auto"/>
                    <w:right w:val="none" w:sz="0" w:space="0" w:color="auto"/>
                  </w:divBdr>
                </w:div>
                <w:div w:id="1910992511">
                  <w:marLeft w:val="0"/>
                  <w:marRight w:val="0"/>
                  <w:marTop w:val="0"/>
                  <w:marBottom w:val="0"/>
                  <w:divBdr>
                    <w:top w:val="none" w:sz="0" w:space="0" w:color="auto"/>
                    <w:left w:val="none" w:sz="0" w:space="0" w:color="auto"/>
                    <w:bottom w:val="none" w:sz="0" w:space="0" w:color="auto"/>
                    <w:right w:val="none" w:sz="0" w:space="0" w:color="auto"/>
                  </w:divBdr>
                </w:div>
                <w:div w:id="918559212">
                  <w:marLeft w:val="0"/>
                  <w:marRight w:val="0"/>
                  <w:marTop w:val="0"/>
                  <w:marBottom w:val="0"/>
                  <w:divBdr>
                    <w:top w:val="none" w:sz="0" w:space="0" w:color="auto"/>
                    <w:left w:val="none" w:sz="0" w:space="0" w:color="auto"/>
                    <w:bottom w:val="none" w:sz="0" w:space="0" w:color="auto"/>
                    <w:right w:val="none" w:sz="0" w:space="0" w:color="auto"/>
                  </w:divBdr>
                </w:div>
                <w:div w:id="2095784688">
                  <w:marLeft w:val="0"/>
                  <w:marRight w:val="0"/>
                  <w:marTop w:val="0"/>
                  <w:marBottom w:val="0"/>
                  <w:divBdr>
                    <w:top w:val="none" w:sz="0" w:space="0" w:color="auto"/>
                    <w:left w:val="none" w:sz="0" w:space="0" w:color="auto"/>
                    <w:bottom w:val="none" w:sz="0" w:space="0" w:color="auto"/>
                    <w:right w:val="none" w:sz="0" w:space="0" w:color="auto"/>
                  </w:divBdr>
                </w:div>
                <w:div w:id="1817839989">
                  <w:marLeft w:val="0"/>
                  <w:marRight w:val="0"/>
                  <w:marTop w:val="0"/>
                  <w:marBottom w:val="0"/>
                  <w:divBdr>
                    <w:top w:val="none" w:sz="0" w:space="0" w:color="auto"/>
                    <w:left w:val="none" w:sz="0" w:space="0" w:color="auto"/>
                    <w:bottom w:val="none" w:sz="0" w:space="0" w:color="auto"/>
                    <w:right w:val="none" w:sz="0" w:space="0" w:color="auto"/>
                  </w:divBdr>
                </w:div>
                <w:div w:id="1363167622">
                  <w:marLeft w:val="0"/>
                  <w:marRight w:val="0"/>
                  <w:marTop w:val="0"/>
                  <w:marBottom w:val="0"/>
                  <w:divBdr>
                    <w:top w:val="none" w:sz="0" w:space="0" w:color="auto"/>
                    <w:left w:val="none" w:sz="0" w:space="0" w:color="auto"/>
                    <w:bottom w:val="none" w:sz="0" w:space="0" w:color="auto"/>
                    <w:right w:val="none" w:sz="0" w:space="0" w:color="auto"/>
                  </w:divBdr>
                </w:div>
                <w:div w:id="885487072">
                  <w:marLeft w:val="0"/>
                  <w:marRight w:val="0"/>
                  <w:marTop w:val="0"/>
                  <w:marBottom w:val="0"/>
                  <w:divBdr>
                    <w:top w:val="none" w:sz="0" w:space="0" w:color="auto"/>
                    <w:left w:val="none" w:sz="0" w:space="0" w:color="auto"/>
                    <w:bottom w:val="none" w:sz="0" w:space="0" w:color="auto"/>
                    <w:right w:val="none" w:sz="0" w:space="0" w:color="auto"/>
                  </w:divBdr>
                </w:div>
                <w:div w:id="766846392">
                  <w:marLeft w:val="0"/>
                  <w:marRight w:val="0"/>
                  <w:marTop w:val="0"/>
                  <w:marBottom w:val="0"/>
                  <w:divBdr>
                    <w:top w:val="none" w:sz="0" w:space="0" w:color="auto"/>
                    <w:left w:val="none" w:sz="0" w:space="0" w:color="auto"/>
                    <w:bottom w:val="none" w:sz="0" w:space="0" w:color="auto"/>
                    <w:right w:val="none" w:sz="0" w:space="0" w:color="auto"/>
                  </w:divBdr>
                </w:div>
                <w:div w:id="541140041">
                  <w:marLeft w:val="0"/>
                  <w:marRight w:val="0"/>
                  <w:marTop w:val="0"/>
                  <w:marBottom w:val="0"/>
                  <w:divBdr>
                    <w:top w:val="none" w:sz="0" w:space="0" w:color="auto"/>
                    <w:left w:val="none" w:sz="0" w:space="0" w:color="auto"/>
                    <w:bottom w:val="none" w:sz="0" w:space="0" w:color="auto"/>
                    <w:right w:val="none" w:sz="0" w:space="0" w:color="auto"/>
                  </w:divBdr>
                </w:div>
                <w:div w:id="290867840">
                  <w:marLeft w:val="0"/>
                  <w:marRight w:val="0"/>
                  <w:marTop w:val="0"/>
                  <w:marBottom w:val="0"/>
                  <w:divBdr>
                    <w:top w:val="none" w:sz="0" w:space="0" w:color="auto"/>
                    <w:left w:val="none" w:sz="0" w:space="0" w:color="auto"/>
                    <w:bottom w:val="none" w:sz="0" w:space="0" w:color="auto"/>
                    <w:right w:val="none" w:sz="0" w:space="0" w:color="auto"/>
                  </w:divBdr>
                </w:div>
                <w:div w:id="801924203">
                  <w:marLeft w:val="0"/>
                  <w:marRight w:val="0"/>
                  <w:marTop w:val="0"/>
                  <w:marBottom w:val="0"/>
                  <w:divBdr>
                    <w:top w:val="none" w:sz="0" w:space="0" w:color="auto"/>
                    <w:left w:val="none" w:sz="0" w:space="0" w:color="auto"/>
                    <w:bottom w:val="none" w:sz="0" w:space="0" w:color="auto"/>
                    <w:right w:val="none" w:sz="0" w:space="0" w:color="auto"/>
                  </w:divBdr>
                </w:div>
                <w:div w:id="1979528792">
                  <w:marLeft w:val="0"/>
                  <w:marRight w:val="0"/>
                  <w:marTop w:val="0"/>
                  <w:marBottom w:val="0"/>
                  <w:divBdr>
                    <w:top w:val="none" w:sz="0" w:space="0" w:color="auto"/>
                    <w:left w:val="none" w:sz="0" w:space="0" w:color="auto"/>
                    <w:bottom w:val="none" w:sz="0" w:space="0" w:color="auto"/>
                    <w:right w:val="none" w:sz="0" w:space="0" w:color="auto"/>
                  </w:divBdr>
                </w:div>
                <w:div w:id="1555192237">
                  <w:marLeft w:val="0"/>
                  <w:marRight w:val="0"/>
                  <w:marTop w:val="0"/>
                  <w:marBottom w:val="0"/>
                  <w:divBdr>
                    <w:top w:val="none" w:sz="0" w:space="0" w:color="auto"/>
                    <w:left w:val="none" w:sz="0" w:space="0" w:color="auto"/>
                    <w:bottom w:val="none" w:sz="0" w:space="0" w:color="auto"/>
                    <w:right w:val="none" w:sz="0" w:space="0" w:color="auto"/>
                  </w:divBdr>
                </w:div>
                <w:div w:id="1507138265">
                  <w:marLeft w:val="0"/>
                  <w:marRight w:val="0"/>
                  <w:marTop w:val="0"/>
                  <w:marBottom w:val="0"/>
                  <w:divBdr>
                    <w:top w:val="none" w:sz="0" w:space="0" w:color="auto"/>
                    <w:left w:val="none" w:sz="0" w:space="0" w:color="auto"/>
                    <w:bottom w:val="none" w:sz="0" w:space="0" w:color="auto"/>
                    <w:right w:val="none" w:sz="0" w:space="0" w:color="auto"/>
                  </w:divBdr>
                </w:div>
                <w:div w:id="245893182">
                  <w:marLeft w:val="0"/>
                  <w:marRight w:val="0"/>
                  <w:marTop w:val="0"/>
                  <w:marBottom w:val="0"/>
                  <w:divBdr>
                    <w:top w:val="none" w:sz="0" w:space="0" w:color="auto"/>
                    <w:left w:val="none" w:sz="0" w:space="0" w:color="auto"/>
                    <w:bottom w:val="none" w:sz="0" w:space="0" w:color="auto"/>
                    <w:right w:val="none" w:sz="0" w:space="0" w:color="auto"/>
                  </w:divBdr>
                </w:div>
                <w:div w:id="907762914">
                  <w:marLeft w:val="0"/>
                  <w:marRight w:val="0"/>
                  <w:marTop w:val="0"/>
                  <w:marBottom w:val="0"/>
                  <w:divBdr>
                    <w:top w:val="none" w:sz="0" w:space="0" w:color="auto"/>
                    <w:left w:val="none" w:sz="0" w:space="0" w:color="auto"/>
                    <w:bottom w:val="none" w:sz="0" w:space="0" w:color="auto"/>
                    <w:right w:val="none" w:sz="0" w:space="0" w:color="auto"/>
                  </w:divBdr>
                </w:div>
                <w:div w:id="1736851833">
                  <w:marLeft w:val="0"/>
                  <w:marRight w:val="0"/>
                  <w:marTop w:val="0"/>
                  <w:marBottom w:val="0"/>
                  <w:divBdr>
                    <w:top w:val="none" w:sz="0" w:space="0" w:color="auto"/>
                    <w:left w:val="none" w:sz="0" w:space="0" w:color="auto"/>
                    <w:bottom w:val="none" w:sz="0" w:space="0" w:color="auto"/>
                    <w:right w:val="none" w:sz="0" w:space="0" w:color="auto"/>
                  </w:divBdr>
                </w:div>
                <w:div w:id="1311012542">
                  <w:marLeft w:val="0"/>
                  <w:marRight w:val="0"/>
                  <w:marTop w:val="0"/>
                  <w:marBottom w:val="0"/>
                  <w:divBdr>
                    <w:top w:val="none" w:sz="0" w:space="0" w:color="auto"/>
                    <w:left w:val="none" w:sz="0" w:space="0" w:color="auto"/>
                    <w:bottom w:val="none" w:sz="0" w:space="0" w:color="auto"/>
                    <w:right w:val="none" w:sz="0" w:space="0" w:color="auto"/>
                  </w:divBdr>
                </w:div>
                <w:div w:id="1894075009">
                  <w:marLeft w:val="0"/>
                  <w:marRight w:val="0"/>
                  <w:marTop w:val="0"/>
                  <w:marBottom w:val="0"/>
                  <w:divBdr>
                    <w:top w:val="none" w:sz="0" w:space="0" w:color="auto"/>
                    <w:left w:val="none" w:sz="0" w:space="0" w:color="auto"/>
                    <w:bottom w:val="none" w:sz="0" w:space="0" w:color="auto"/>
                    <w:right w:val="none" w:sz="0" w:space="0" w:color="auto"/>
                  </w:divBdr>
                </w:div>
                <w:div w:id="1234202345">
                  <w:marLeft w:val="0"/>
                  <w:marRight w:val="0"/>
                  <w:marTop w:val="0"/>
                  <w:marBottom w:val="0"/>
                  <w:divBdr>
                    <w:top w:val="none" w:sz="0" w:space="0" w:color="auto"/>
                    <w:left w:val="none" w:sz="0" w:space="0" w:color="auto"/>
                    <w:bottom w:val="none" w:sz="0" w:space="0" w:color="auto"/>
                    <w:right w:val="none" w:sz="0" w:space="0" w:color="auto"/>
                  </w:divBdr>
                </w:div>
                <w:div w:id="28652687">
                  <w:marLeft w:val="0"/>
                  <w:marRight w:val="0"/>
                  <w:marTop w:val="0"/>
                  <w:marBottom w:val="0"/>
                  <w:divBdr>
                    <w:top w:val="none" w:sz="0" w:space="0" w:color="auto"/>
                    <w:left w:val="none" w:sz="0" w:space="0" w:color="auto"/>
                    <w:bottom w:val="none" w:sz="0" w:space="0" w:color="auto"/>
                    <w:right w:val="none" w:sz="0" w:space="0" w:color="auto"/>
                  </w:divBdr>
                </w:div>
                <w:div w:id="1675956756">
                  <w:marLeft w:val="0"/>
                  <w:marRight w:val="0"/>
                  <w:marTop w:val="0"/>
                  <w:marBottom w:val="0"/>
                  <w:divBdr>
                    <w:top w:val="none" w:sz="0" w:space="0" w:color="auto"/>
                    <w:left w:val="none" w:sz="0" w:space="0" w:color="auto"/>
                    <w:bottom w:val="none" w:sz="0" w:space="0" w:color="auto"/>
                    <w:right w:val="none" w:sz="0" w:space="0" w:color="auto"/>
                  </w:divBdr>
                </w:div>
                <w:div w:id="458456824">
                  <w:marLeft w:val="0"/>
                  <w:marRight w:val="0"/>
                  <w:marTop w:val="0"/>
                  <w:marBottom w:val="0"/>
                  <w:divBdr>
                    <w:top w:val="none" w:sz="0" w:space="0" w:color="auto"/>
                    <w:left w:val="none" w:sz="0" w:space="0" w:color="auto"/>
                    <w:bottom w:val="none" w:sz="0" w:space="0" w:color="auto"/>
                    <w:right w:val="none" w:sz="0" w:space="0" w:color="auto"/>
                  </w:divBdr>
                </w:div>
                <w:div w:id="798231794">
                  <w:marLeft w:val="0"/>
                  <w:marRight w:val="0"/>
                  <w:marTop w:val="0"/>
                  <w:marBottom w:val="0"/>
                  <w:divBdr>
                    <w:top w:val="none" w:sz="0" w:space="0" w:color="auto"/>
                    <w:left w:val="none" w:sz="0" w:space="0" w:color="auto"/>
                    <w:bottom w:val="none" w:sz="0" w:space="0" w:color="auto"/>
                    <w:right w:val="none" w:sz="0" w:space="0" w:color="auto"/>
                  </w:divBdr>
                </w:div>
                <w:div w:id="696153893">
                  <w:marLeft w:val="0"/>
                  <w:marRight w:val="0"/>
                  <w:marTop w:val="0"/>
                  <w:marBottom w:val="0"/>
                  <w:divBdr>
                    <w:top w:val="none" w:sz="0" w:space="0" w:color="auto"/>
                    <w:left w:val="none" w:sz="0" w:space="0" w:color="auto"/>
                    <w:bottom w:val="none" w:sz="0" w:space="0" w:color="auto"/>
                    <w:right w:val="none" w:sz="0" w:space="0" w:color="auto"/>
                  </w:divBdr>
                </w:div>
                <w:div w:id="2057510236">
                  <w:marLeft w:val="0"/>
                  <w:marRight w:val="0"/>
                  <w:marTop w:val="0"/>
                  <w:marBottom w:val="0"/>
                  <w:divBdr>
                    <w:top w:val="none" w:sz="0" w:space="0" w:color="auto"/>
                    <w:left w:val="none" w:sz="0" w:space="0" w:color="auto"/>
                    <w:bottom w:val="none" w:sz="0" w:space="0" w:color="auto"/>
                    <w:right w:val="none" w:sz="0" w:space="0" w:color="auto"/>
                  </w:divBdr>
                </w:div>
                <w:div w:id="1667660930">
                  <w:marLeft w:val="0"/>
                  <w:marRight w:val="0"/>
                  <w:marTop w:val="0"/>
                  <w:marBottom w:val="0"/>
                  <w:divBdr>
                    <w:top w:val="none" w:sz="0" w:space="0" w:color="auto"/>
                    <w:left w:val="none" w:sz="0" w:space="0" w:color="auto"/>
                    <w:bottom w:val="none" w:sz="0" w:space="0" w:color="auto"/>
                    <w:right w:val="none" w:sz="0" w:space="0" w:color="auto"/>
                  </w:divBdr>
                </w:div>
                <w:div w:id="865942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4369445">
      <w:bodyDiv w:val="1"/>
      <w:marLeft w:val="0"/>
      <w:marRight w:val="0"/>
      <w:marTop w:val="0"/>
      <w:marBottom w:val="0"/>
      <w:divBdr>
        <w:top w:val="none" w:sz="0" w:space="0" w:color="auto"/>
        <w:left w:val="none" w:sz="0" w:space="0" w:color="auto"/>
        <w:bottom w:val="none" w:sz="0" w:space="0" w:color="auto"/>
        <w:right w:val="none" w:sz="0" w:space="0" w:color="auto"/>
      </w:divBdr>
    </w:div>
    <w:div w:id="1154376844">
      <w:bodyDiv w:val="1"/>
      <w:marLeft w:val="0"/>
      <w:marRight w:val="0"/>
      <w:marTop w:val="0"/>
      <w:marBottom w:val="0"/>
      <w:divBdr>
        <w:top w:val="none" w:sz="0" w:space="0" w:color="auto"/>
        <w:left w:val="none" w:sz="0" w:space="0" w:color="auto"/>
        <w:bottom w:val="none" w:sz="0" w:space="0" w:color="auto"/>
        <w:right w:val="none" w:sz="0" w:space="0" w:color="auto"/>
      </w:divBdr>
      <w:divsChild>
        <w:div w:id="1099447736">
          <w:marLeft w:val="0"/>
          <w:marRight w:val="0"/>
          <w:marTop w:val="15"/>
          <w:marBottom w:val="0"/>
          <w:divBdr>
            <w:top w:val="single" w:sz="48" w:space="0" w:color="auto"/>
            <w:left w:val="single" w:sz="48" w:space="0" w:color="auto"/>
            <w:bottom w:val="single" w:sz="48" w:space="0" w:color="auto"/>
            <w:right w:val="single" w:sz="48" w:space="0" w:color="auto"/>
          </w:divBdr>
          <w:divsChild>
            <w:div w:id="2077624896">
              <w:marLeft w:val="0"/>
              <w:marRight w:val="0"/>
              <w:marTop w:val="0"/>
              <w:marBottom w:val="0"/>
              <w:divBdr>
                <w:top w:val="none" w:sz="0" w:space="0" w:color="auto"/>
                <w:left w:val="none" w:sz="0" w:space="0" w:color="auto"/>
                <w:bottom w:val="none" w:sz="0" w:space="0" w:color="auto"/>
                <w:right w:val="none" w:sz="0" w:space="0" w:color="auto"/>
              </w:divBdr>
              <w:divsChild>
                <w:div w:id="1111900045">
                  <w:marLeft w:val="0"/>
                  <w:marRight w:val="0"/>
                  <w:marTop w:val="0"/>
                  <w:marBottom w:val="0"/>
                  <w:divBdr>
                    <w:top w:val="none" w:sz="0" w:space="0" w:color="auto"/>
                    <w:left w:val="none" w:sz="0" w:space="0" w:color="auto"/>
                    <w:bottom w:val="none" w:sz="0" w:space="0" w:color="auto"/>
                    <w:right w:val="none" w:sz="0" w:space="0" w:color="auto"/>
                  </w:divBdr>
                </w:div>
                <w:div w:id="639504157">
                  <w:marLeft w:val="0"/>
                  <w:marRight w:val="0"/>
                  <w:marTop w:val="0"/>
                  <w:marBottom w:val="0"/>
                  <w:divBdr>
                    <w:top w:val="none" w:sz="0" w:space="0" w:color="auto"/>
                    <w:left w:val="none" w:sz="0" w:space="0" w:color="auto"/>
                    <w:bottom w:val="none" w:sz="0" w:space="0" w:color="auto"/>
                    <w:right w:val="none" w:sz="0" w:space="0" w:color="auto"/>
                  </w:divBdr>
                </w:div>
                <w:div w:id="1580824641">
                  <w:marLeft w:val="0"/>
                  <w:marRight w:val="0"/>
                  <w:marTop w:val="0"/>
                  <w:marBottom w:val="0"/>
                  <w:divBdr>
                    <w:top w:val="none" w:sz="0" w:space="0" w:color="auto"/>
                    <w:left w:val="none" w:sz="0" w:space="0" w:color="auto"/>
                    <w:bottom w:val="none" w:sz="0" w:space="0" w:color="auto"/>
                    <w:right w:val="none" w:sz="0" w:space="0" w:color="auto"/>
                  </w:divBdr>
                </w:div>
                <w:div w:id="123621499">
                  <w:marLeft w:val="0"/>
                  <w:marRight w:val="0"/>
                  <w:marTop w:val="0"/>
                  <w:marBottom w:val="0"/>
                  <w:divBdr>
                    <w:top w:val="none" w:sz="0" w:space="0" w:color="auto"/>
                    <w:left w:val="none" w:sz="0" w:space="0" w:color="auto"/>
                    <w:bottom w:val="none" w:sz="0" w:space="0" w:color="auto"/>
                    <w:right w:val="none" w:sz="0" w:space="0" w:color="auto"/>
                  </w:divBdr>
                </w:div>
                <w:div w:id="811826397">
                  <w:marLeft w:val="0"/>
                  <w:marRight w:val="0"/>
                  <w:marTop w:val="0"/>
                  <w:marBottom w:val="0"/>
                  <w:divBdr>
                    <w:top w:val="none" w:sz="0" w:space="0" w:color="auto"/>
                    <w:left w:val="none" w:sz="0" w:space="0" w:color="auto"/>
                    <w:bottom w:val="none" w:sz="0" w:space="0" w:color="auto"/>
                    <w:right w:val="none" w:sz="0" w:space="0" w:color="auto"/>
                  </w:divBdr>
                </w:div>
                <w:div w:id="1445155015">
                  <w:marLeft w:val="0"/>
                  <w:marRight w:val="0"/>
                  <w:marTop w:val="0"/>
                  <w:marBottom w:val="0"/>
                  <w:divBdr>
                    <w:top w:val="none" w:sz="0" w:space="0" w:color="auto"/>
                    <w:left w:val="none" w:sz="0" w:space="0" w:color="auto"/>
                    <w:bottom w:val="none" w:sz="0" w:space="0" w:color="auto"/>
                    <w:right w:val="none" w:sz="0" w:space="0" w:color="auto"/>
                  </w:divBdr>
                </w:div>
                <w:div w:id="223763797">
                  <w:marLeft w:val="0"/>
                  <w:marRight w:val="0"/>
                  <w:marTop w:val="0"/>
                  <w:marBottom w:val="0"/>
                  <w:divBdr>
                    <w:top w:val="none" w:sz="0" w:space="0" w:color="auto"/>
                    <w:left w:val="none" w:sz="0" w:space="0" w:color="auto"/>
                    <w:bottom w:val="none" w:sz="0" w:space="0" w:color="auto"/>
                    <w:right w:val="none" w:sz="0" w:space="0" w:color="auto"/>
                  </w:divBdr>
                </w:div>
                <w:div w:id="746539362">
                  <w:marLeft w:val="0"/>
                  <w:marRight w:val="0"/>
                  <w:marTop w:val="0"/>
                  <w:marBottom w:val="0"/>
                  <w:divBdr>
                    <w:top w:val="none" w:sz="0" w:space="0" w:color="auto"/>
                    <w:left w:val="none" w:sz="0" w:space="0" w:color="auto"/>
                    <w:bottom w:val="none" w:sz="0" w:space="0" w:color="auto"/>
                    <w:right w:val="none" w:sz="0" w:space="0" w:color="auto"/>
                  </w:divBdr>
                </w:div>
                <w:div w:id="1604876488">
                  <w:marLeft w:val="0"/>
                  <w:marRight w:val="0"/>
                  <w:marTop w:val="0"/>
                  <w:marBottom w:val="0"/>
                  <w:divBdr>
                    <w:top w:val="none" w:sz="0" w:space="0" w:color="auto"/>
                    <w:left w:val="none" w:sz="0" w:space="0" w:color="auto"/>
                    <w:bottom w:val="none" w:sz="0" w:space="0" w:color="auto"/>
                    <w:right w:val="none" w:sz="0" w:space="0" w:color="auto"/>
                  </w:divBdr>
                </w:div>
                <w:div w:id="912815038">
                  <w:marLeft w:val="0"/>
                  <w:marRight w:val="0"/>
                  <w:marTop w:val="0"/>
                  <w:marBottom w:val="0"/>
                  <w:divBdr>
                    <w:top w:val="none" w:sz="0" w:space="0" w:color="auto"/>
                    <w:left w:val="none" w:sz="0" w:space="0" w:color="auto"/>
                    <w:bottom w:val="none" w:sz="0" w:space="0" w:color="auto"/>
                    <w:right w:val="none" w:sz="0" w:space="0" w:color="auto"/>
                  </w:divBdr>
                </w:div>
                <w:div w:id="1737776844">
                  <w:marLeft w:val="0"/>
                  <w:marRight w:val="0"/>
                  <w:marTop w:val="0"/>
                  <w:marBottom w:val="0"/>
                  <w:divBdr>
                    <w:top w:val="none" w:sz="0" w:space="0" w:color="auto"/>
                    <w:left w:val="none" w:sz="0" w:space="0" w:color="auto"/>
                    <w:bottom w:val="none" w:sz="0" w:space="0" w:color="auto"/>
                    <w:right w:val="none" w:sz="0" w:space="0" w:color="auto"/>
                  </w:divBdr>
                </w:div>
                <w:div w:id="1648511786">
                  <w:marLeft w:val="0"/>
                  <w:marRight w:val="0"/>
                  <w:marTop w:val="0"/>
                  <w:marBottom w:val="0"/>
                  <w:divBdr>
                    <w:top w:val="none" w:sz="0" w:space="0" w:color="auto"/>
                    <w:left w:val="none" w:sz="0" w:space="0" w:color="auto"/>
                    <w:bottom w:val="none" w:sz="0" w:space="0" w:color="auto"/>
                    <w:right w:val="none" w:sz="0" w:space="0" w:color="auto"/>
                  </w:divBdr>
                </w:div>
                <w:div w:id="954288825">
                  <w:marLeft w:val="0"/>
                  <w:marRight w:val="0"/>
                  <w:marTop w:val="0"/>
                  <w:marBottom w:val="0"/>
                  <w:divBdr>
                    <w:top w:val="none" w:sz="0" w:space="0" w:color="auto"/>
                    <w:left w:val="none" w:sz="0" w:space="0" w:color="auto"/>
                    <w:bottom w:val="none" w:sz="0" w:space="0" w:color="auto"/>
                    <w:right w:val="none" w:sz="0" w:space="0" w:color="auto"/>
                  </w:divBdr>
                </w:div>
                <w:div w:id="790977747">
                  <w:marLeft w:val="0"/>
                  <w:marRight w:val="0"/>
                  <w:marTop w:val="0"/>
                  <w:marBottom w:val="0"/>
                  <w:divBdr>
                    <w:top w:val="none" w:sz="0" w:space="0" w:color="auto"/>
                    <w:left w:val="none" w:sz="0" w:space="0" w:color="auto"/>
                    <w:bottom w:val="none" w:sz="0" w:space="0" w:color="auto"/>
                    <w:right w:val="none" w:sz="0" w:space="0" w:color="auto"/>
                  </w:divBdr>
                </w:div>
                <w:div w:id="1073813142">
                  <w:marLeft w:val="0"/>
                  <w:marRight w:val="0"/>
                  <w:marTop w:val="0"/>
                  <w:marBottom w:val="0"/>
                  <w:divBdr>
                    <w:top w:val="none" w:sz="0" w:space="0" w:color="auto"/>
                    <w:left w:val="none" w:sz="0" w:space="0" w:color="auto"/>
                    <w:bottom w:val="none" w:sz="0" w:space="0" w:color="auto"/>
                    <w:right w:val="none" w:sz="0" w:space="0" w:color="auto"/>
                  </w:divBdr>
                </w:div>
                <w:div w:id="269239761">
                  <w:marLeft w:val="0"/>
                  <w:marRight w:val="0"/>
                  <w:marTop w:val="0"/>
                  <w:marBottom w:val="0"/>
                  <w:divBdr>
                    <w:top w:val="none" w:sz="0" w:space="0" w:color="auto"/>
                    <w:left w:val="none" w:sz="0" w:space="0" w:color="auto"/>
                    <w:bottom w:val="none" w:sz="0" w:space="0" w:color="auto"/>
                    <w:right w:val="none" w:sz="0" w:space="0" w:color="auto"/>
                  </w:divBdr>
                </w:div>
                <w:div w:id="2020503035">
                  <w:marLeft w:val="0"/>
                  <w:marRight w:val="0"/>
                  <w:marTop w:val="0"/>
                  <w:marBottom w:val="0"/>
                  <w:divBdr>
                    <w:top w:val="none" w:sz="0" w:space="0" w:color="auto"/>
                    <w:left w:val="none" w:sz="0" w:space="0" w:color="auto"/>
                    <w:bottom w:val="none" w:sz="0" w:space="0" w:color="auto"/>
                    <w:right w:val="none" w:sz="0" w:space="0" w:color="auto"/>
                  </w:divBdr>
                </w:div>
                <w:div w:id="1728457000">
                  <w:marLeft w:val="0"/>
                  <w:marRight w:val="0"/>
                  <w:marTop w:val="0"/>
                  <w:marBottom w:val="0"/>
                  <w:divBdr>
                    <w:top w:val="none" w:sz="0" w:space="0" w:color="auto"/>
                    <w:left w:val="none" w:sz="0" w:space="0" w:color="auto"/>
                    <w:bottom w:val="none" w:sz="0" w:space="0" w:color="auto"/>
                    <w:right w:val="none" w:sz="0" w:space="0" w:color="auto"/>
                  </w:divBdr>
                </w:div>
                <w:div w:id="1975719064">
                  <w:marLeft w:val="0"/>
                  <w:marRight w:val="0"/>
                  <w:marTop w:val="0"/>
                  <w:marBottom w:val="0"/>
                  <w:divBdr>
                    <w:top w:val="none" w:sz="0" w:space="0" w:color="auto"/>
                    <w:left w:val="none" w:sz="0" w:space="0" w:color="auto"/>
                    <w:bottom w:val="none" w:sz="0" w:space="0" w:color="auto"/>
                    <w:right w:val="none" w:sz="0" w:space="0" w:color="auto"/>
                  </w:divBdr>
                </w:div>
                <w:div w:id="429200286">
                  <w:marLeft w:val="0"/>
                  <w:marRight w:val="0"/>
                  <w:marTop w:val="0"/>
                  <w:marBottom w:val="0"/>
                  <w:divBdr>
                    <w:top w:val="none" w:sz="0" w:space="0" w:color="auto"/>
                    <w:left w:val="none" w:sz="0" w:space="0" w:color="auto"/>
                    <w:bottom w:val="none" w:sz="0" w:space="0" w:color="auto"/>
                    <w:right w:val="none" w:sz="0" w:space="0" w:color="auto"/>
                  </w:divBdr>
                </w:div>
                <w:div w:id="281961985">
                  <w:marLeft w:val="0"/>
                  <w:marRight w:val="0"/>
                  <w:marTop w:val="0"/>
                  <w:marBottom w:val="0"/>
                  <w:divBdr>
                    <w:top w:val="none" w:sz="0" w:space="0" w:color="auto"/>
                    <w:left w:val="none" w:sz="0" w:space="0" w:color="auto"/>
                    <w:bottom w:val="none" w:sz="0" w:space="0" w:color="auto"/>
                    <w:right w:val="none" w:sz="0" w:space="0" w:color="auto"/>
                  </w:divBdr>
                </w:div>
                <w:div w:id="1834950058">
                  <w:marLeft w:val="0"/>
                  <w:marRight w:val="0"/>
                  <w:marTop w:val="0"/>
                  <w:marBottom w:val="0"/>
                  <w:divBdr>
                    <w:top w:val="none" w:sz="0" w:space="0" w:color="auto"/>
                    <w:left w:val="none" w:sz="0" w:space="0" w:color="auto"/>
                    <w:bottom w:val="none" w:sz="0" w:space="0" w:color="auto"/>
                    <w:right w:val="none" w:sz="0" w:space="0" w:color="auto"/>
                  </w:divBdr>
                </w:div>
                <w:div w:id="291399191">
                  <w:marLeft w:val="0"/>
                  <w:marRight w:val="0"/>
                  <w:marTop w:val="0"/>
                  <w:marBottom w:val="0"/>
                  <w:divBdr>
                    <w:top w:val="none" w:sz="0" w:space="0" w:color="auto"/>
                    <w:left w:val="none" w:sz="0" w:space="0" w:color="auto"/>
                    <w:bottom w:val="none" w:sz="0" w:space="0" w:color="auto"/>
                    <w:right w:val="none" w:sz="0" w:space="0" w:color="auto"/>
                  </w:divBdr>
                </w:div>
                <w:div w:id="493842932">
                  <w:marLeft w:val="0"/>
                  <w:marRight w:val="0"/>
                  <w:marTop w:val="0"/>
                  <w:marBottom w:val="0"/>
                  <w:divBdr>
                    <w:top w:val="none" w:sz="0" w:space="0" w:color="auto"/>
                    <w:left w:val="none" w:sz="0" w:space="0" w:color="auto"/>
                    <w:bottom w:val="none" w:sz="0" w:space="0" w:color="auto"/>
                    <w:right w:val="none" w:sz="0" w:space="0" w:color="auto"/>
                  </w:divBdr>
                </w:div>
                <w:div w:id="1022321103">
                  <w:marLeft w:val="0"/>
                  <w:marRight w:val="0"/>
                  <w:marTop w:val="0"/>
                  <w:marBottom w:val="0"/>
                  <w:divBdr>
                    <w:top w:val="none" w:sz="0" w:space="0" w:color="auto"/>
                    <w:left w:val="none" w:sz="0" w:space="0" w:color="auto"/>
                    <w:bottom w:val="none" w:sz="0" w:space="0" w:color="auto"/>
                    <w:right w:val="none" w:sz="0" w:space="0" w:color="auto"/>
                  </w:divBdr>
                </w:div>
                <w:div w:id="1754662287">
                  <w:marLeft w:val="0"/>
                  <w:marRight w:val="0"/>
                  <w:marTop w:val="0"/>
                  <w:marBottom w:val="0"/>
                  <w:divBdr>
                    <w:top w:val="none" w:sz="0" w:space="0" w:color="auto"/>
                    <w:left w:val="none" w:sz="0" w:space="0" w:color="auto"/>
                    <w:bottom w:val="none" w:sz="0" w:space="0" w:color="auto"/>
                    <w:right w:val="none" w:sz="0" w:space="0" w:color="auto"/>
                  </w:divBdr>
                </w:div>
                <w:div w:id="930166732">
                  <w:marLeft w:val="0"/>
                  <w:marRight w:val="0"/>
                  <w:marTop w:val="0"/>
                  <w:marBottom w:val="0"/>
                  <w:divBdr>
                    <w:top w:val="none" w:sz="0" w:space="0" w:color="auto"/>
                    <w:left w:val="none" w:sz="0" w:space="0" w:color="auto"/>
                    <w:bottom w:val="none" w:sz="0" w:space="0" w:color="auto"/>
                    <w:right w:val="none" w:sz="0" w:space="0" w:color="auto"/>
                  </w:divBdr>
                </w:div>
                <w:div w:id="730151766">
                  <w:marLeft w:val="0"/>
                  <w:marRight w:val="0"/>
                  <w:marTop w:val="0"/>
                  <w:marBottom w:val="0"/>
                  <w:divBdr>
                    <w:top w:val="none" w:sz="0" w:space="0" w:color="auto"/>
                    <w:left w:val="none" w:sz="0" w:space="0" w:color="auto"/>
                    <w:bottom w:val="none" w:sz="0" w:space="0" w:color="auto"/>
                    <w:right w:val="none" w:sz="0" w:space="0" w:color="auto"/>
                  </w:divBdr>
                </w:div>
                <w:div w:id="1851941486">
                  <w:marLeft w:val="0"/>
                  <w:marRight w:val="0"/>
                  <w:marTop w:val="0"/>
                  <w:marBottom w:val="0"/>
                  <w:divBdr>
                    <w:top w:val="none" w:sz="0" w:space="0" w:color="auto"/>
                    <w:left w:val="none" w:sz="0" w:space="0" w:color="auto"/>
                    <w:bottom w:val="none" w:sz="0" w:space="0" w:color="auto"/>
                    <w:right w:val="none" w:sz="0" w:space="0" w:color="auto"/>
                  </w:divBdr>
                </w:div>
                <w:div w:id="767889350">
                  <w:marLeft w:val="0"/>
                  <w:marRight w:val="0"/>
                  <w:marTop w:val="0"/>
                  <w:marBottom w:val="0"/>
                  <w:divBdr>
                    <w:top w:val="none" w:sz="0" w:space="0" w:color="auto"/>
                    <w:left w:val="none" w:sz="0" w:space="0" w:color="auto"/>
                    <w:bottom w:val="none" w:sz="0" w:space="0" w:color="auto"/>
                    <w:right w:val="none" w:sz="0" w:space="0" w:color="auto"/>
                  </w:divBdr>
                </w:div>
                <w:div w:id="452868991">
                  <w:marLeft w:val="0"/>
                  <w:marRight w:val="0"/>
                  <w:marTop w:val="0"/>
                  <w:marBottom w:val="0"/>
                  <w:divBdr>
                    <w:top w:val="none" w:sz="0" w:space="0" w:color="auto"/>
                    <w:left w:val="none" w:sz="0" w:space="0" w:color="auto"/>
                    <w:bottom w:val="none" w:sz="0" w:space="0" w:color="auto"/>
                    <w:right w:val="none" w:sz="0" w:space="0" w:color="auto"/>
                  </w:divBdr>
                </w:div>
                <w:div w:id="515077168">
                  <w:marLeft w:val="0"/>
                  <w:marRight w:val="0"/>
                  <w:marTop w:val="0"/>
                  <w:marBottom w:val="0"/>
                  <w:divBdr>
                    <w:top w:val="none" w:sz="0" w:space="0" w:color="auto"/>
                    <w:left w:val="none" w:sz="0" w:space="0" w:color="auto"/>
                    <w:bottom w:val="none" w:sz="0" w:space="0" w:color="auto"/>
                    <w:right w:val="none" w:sz="0" w:space="0" w:color="auto"/>
                  </w:divBdr>
                </w:div>
                <w:div w:id="2083600776">
                  <w:marLeft w:val="0"/>
                  <w:marRight w:val="0"/>
                  <w:marTop w:val="0"/>
                  <w:marBottom w:val="0"/>
                  <w:divBdr>
                    <w:top w:val="none" w:sz="0" w:space="0" w:color="auto"/>
                    <w:left w:val="none" w:sz="0" w:space="0" w:color="auto"/>
                    <w:bottom w:val="none" w:sz="0" w:space="0" w:color="auto"/>
                    <w:right w:val="none" w:sz="0" w:space="0" w:color="auto"/>
                  </w:divBdr>
                </w:div>
                <w:div w:id="920530028">
                  <w:marLeft w:val="0"/>
                  <w:marRight w:val="0"/>
                  <w:marTop w:val="0"/>
                  <w:marBottom w:val="0"/>
                  <w:divBdr>
                    <w:top w:val="none" w:sz="0" w:space="0" w:color="auto"/>
                    <w:left w:val="none" w:sz="0" w:space="0" w:color="auto"/>
                    <w:bottom w:val="none" w:sz="0" w:space="0" w:color="auto"/>
                    <w:right w:val="none" w:sz="0" w:space="0" w:color="auto"/>
                  </w:divBdr>
                </w:div>
                <w:div w:id="1344672537">
                  <w:marLeft w:val="0"/>
                  <w:marRight w:val="0"/>
                  <w:marTop w:val="0"/>
                  <w:marBottom w:val="0"/>
                  <w:divBdr>
                    <w:top w:val="none" w:sz="0" w:space="0" w:color="auto"/>
                    <w:left w:val="none" w:sz="0" w:space="0" w:color="auto"/>
                    <w:bottom w:val="none" w:sz="0" w:space="0" w:color="auto"/>
                    <w:right w:val="none" w:sz="0" w:space="0" w:color="auto"/>
                  </w:divBdr>
                </w:div>
                <w:div w:id="1114788128">
                  <w:marLeft w:val="0"/>
                  <w:marRight w:val="0"/>
                  <w:marTop w:val="0"/>
                  <w:marBottom w:val="0"/>
                  <w:divBdr>
                    <w:top w:val="none" w:sz="0" w:space="0" w:color="auto"/>
                    <w:left w:val="none" w:sz="0" w:space="0" w:color="auto"/>
                    <w:bottom w:val="none" w:sz="0" w:space="0" w:color="auto"/>
                    <w:right w:val="none" w:sz="0" w:space="0" w:color="auto"/>
                  </w:divBdr>
                </w:div>
                <w:div w:id="1203714350">
                  <w:marLeft w:val="0"/>
                  <w:marRight w:val="0"/>
                  <w:marTop w:val="0"/>
                  <w:marBottom w:val="0"/>
                  <w:divBdr>
                    <w:top w:val="none" w:sz="0" w:space="0" w:color="auto"/>
                    <w:left w:val="none" w:sz="0" w:space="0" w:color="auto"/>
                    <w:bottom w:val="none" w:sz="0" w:space="0" w:color="auto"/>
                    <w:right w:val="none" w:sz="0" w:space="0" w:color="auto"/>
                  </w:divBdr>
                </w:div>
                <w:div w:id="868839663">
                  <w:marLeft w:val="0"/>
                  <w:marRight w:val="0"/>
                  <w:marTop w:val="0"/>
                  <w:marBottom w:val="0"/>
                  <w:divBdr>
                    <w:top w:val="none" w:sz="0" w:space="0" w:color="auto"/>
                    <w:left w:val="none" w:sz="0" w:space="0" w:color="auto"/>
                    <w:bottom w:val="none" w:sz="0" w:space="0" w:color="auto"/>
                    <w:right w:val="none" w:sz="0" w:space="0" w:color="auto"/>
                  </w:divBdr>
                </w:div>
                <w:div w:id="601686994">
                  <w:marLeft w:val="0"/>
                  <w:marRight w:val="0"/>
                  <w:marTop w:val="0"/>
                  <w:marBottom w:val="0"/>
                  <w:divBdr>
                    <w:top w:val="none" w:sz="0" w:space="0" w:color="auto"/>
                    <w:left w:val="none" w:sz="0" w:space="0" w:color="auto"/>
                    <w:bottom w:val="none" w:sz="0" w:space="0" w:color="auto"/>
                    <w:right w:val="none" w:sz="0" w:space="0" w:color="auto"/>
                  </w:divBdr>
                </w:div>
                <w:div w:id="115832818">
                  <w:marLeft w:val="0"/>
                  <w:marRight w:val="0"/>
                  <w:marTop w:val="0"/>
                  <w:marBottom w:val="0"/>
                  <w:divBdr>
                    <w:top w:val="none" w:sz="0" w:space="0" w:color="auto"/>
                    <w:left w:val="none" w:sz="0" w:space="0" w:color="auto"/>
                    <w:bottom w:val="none" w:sz="0" w:space="0" w:color="auto"/>
                    <w:right w:val="none" w:sz="0" w:space="0" w:color="auto"/>
                  </w:divBdr>
                </w:div>
                <w:div w:id="566644958">
                  <w:marLeft w:val="0"/>
                  <w:marRight w:val="0"/>
                  <w:marTop w:val="0"/>
                  <w:marBottom w:val="0"/>
                  <w:divBdr>
                    <w:top w:val="none" w:sz="0" w:space="0" w:color="auto"/>
                    <w:left w:val="none" w:sz="0" w:space="0" w:color="auto"/>
                    <w:bottom w:val="none" w:sz="0" w:space="0" w:color="auto"/>
                    <w:right w:val="none" w:sz="0" w:space="0" w:color="auto"/>
                  </w:divBdr>
                </w:div>
                <w:div w:id="1644503485">
                  <w:marLeft w:val="0"/>
                  <w:marRight w:val="0"/>
                  <w:marTop w:val="0"/>
                  <w:marBottom w:val="0"/>
                  <w:divBdr>
                    <w:top w:val="none" w:sz="0" w:space="0" w:color="auto"/>
                    <w:left w:val="none" w:sz="0" w:space="0" w:color="auto"/>
                    <w:bottom w:val="none" w:sz="0" w:space="0" w:color="auto"/>
                    <w:right w:val="none" w:sz="0" w:space="0" w:color="auto"/>
                  </w:divBdr>
                </w:div>
                <w:div w:id="1568033425">
                  <w:marLeft w:val="0"/>
                  <w:marRight w:val="0"/>
                  <w:marTop w:val="0"/>
                  <w:marBottom w:val="0"/>
                  <w:divBdr>
                    <w:top w:val="none" w:sz="0" w:space="0" w:color="auto"/>
                    <w:left w:val="none" w:sz="0" w:space="0" w:color="auto"/>
                    <w:bottom w:val="none" w:sz="0" w:space="0" w:color="auto"/>
                    <w:right w:val="none" w:sz="0" w:space="0" w:color="auto"/>
                  </w:divBdr>
                </w:div>
                <w:div w:id="973750036">
                  <w:marLeft w:val="0"/>
                  <w:marRight w:val="0"/>
                  <w:marTop w:val="0"/>
                  <w:marBottom w:val="0"/>
                  <w:divBdr>
                    <w:top w:val="none" w:sz="0" w:space="0" w:color="auto"/>
                    <w:left w:val="none" w:sz="0" w:space="0" w:color="auto"/>
                    <w:bottom w:val="none" w:sz="0" w:space="0" w:color="auto"/>
                    <w:right w:val="none" w:sz="0" w:space="0" w:color="auto"/>
                  </w:divBdr>
                </w:div>
                <w:div w:id="32854833">
                  <w:marLeft w:val="0"/>
                  <w:marRight w:val="0"/>
                  <w:marTop w:val="0"/>
                  <w:marBottom w:val="0"/>
                  <w:divBdr>
                    <w:top w:val="none" w:sz="0" w:space="0" w:color="auto"/>
                    <w:left w:val="none" w:sz="0" w:space="0" w:color="auto"/>
                    <w:bottom w:val="none" w:sz="0" w:space="0" w:color="auto"/>
                    <w:right w:val="none" w:sz="0" w:space="0" w:color="auto"/>
                  </w:divBdr>
                </w:div>
                <w:div w:id="678001902">
                  <w:marLeft w:val="0"/>
                  <w:marRight w:val="0"/>
                  <w:marTop w:val="0"/>
                  <w:marBottom w:val="0"/>
                  <w:divBdr>
                    <w:top w:val="none" w:sz="0" w:space="0" w:color="auto"/>
                    <w:left w:val="none" w:sz="0" w:space="0" w:color="auto"/>
                    <w:bottom w:val="none" w:sz="0" w:space="0" w:color="auto"/>
                    <w:right w:val="none" w:sz="0" w:space="0" w:color="auto"/>
                  </w:divBdr>
                </w:div>
                <w:div w:id="1499691539">
                  <w:marLeft w:val="0"/>
                  <w:marRight w:val="0"/>
                  <w:marTop w:val="0"/>
                  <w:marBottom w:val="0"/>
                  <w:divBdr>
                    <w:top w:val="none" w:sz="0" w:space="0" w:color="auto"/>
                    <w:left w:val="none" w:sz="0" w:space="0" w:color="auto"/>
                    <w:bottom w:val="none" w:sz="0" w:space="0" w:color="auto"/>
                    <w:right w:val="none" w:sz="0" w:space="0" w:color="auto"/>
                  </w:divBdr>
                </w:div>
                <w:div w:id="1279410429">
                  <w:marLeft w:val="0"/>
                  <w:marRight w:val="0"/>
                  <w:marTop w:val="0"/>
                  <w:marBottom w:val="0"/>
                  <w:divBdr>
                    <w:top w:val="none" w:sz="0" w:space="0" w:color="auto"/>
                    <w:left w:val="none" w:sz="0" w:space="0" w:color="auto"/>
                    <w:bottom w:val="none" w:sz="0" w:space="0" w:color="auto"/>
                    <w:right w:val="none" w:sz="0" w:space="0" w:color="auto"/>
                  </w:divBdr>
                </w:div>
                <w:div w:id="1011570024">
                  <w:marLeft w:val="0"/>
                  <w:marRight w:val="0"/>
                  <w:marTop w:val="0"/>
                  <w:marBottom w:val="0"/>
                  <w:divBdr>
                    <w:top w:val="none" w:sz="0" w:space="0" w:color="auto"/>
                    <w:left w:val="none" w:sz="0" w:space="0" w:color="auto"/>
                    <w:bottom w:val="none" w:sz="0" w:space="0" w:color="auto"/>
                    <w:right w:val="none" w:sz="0" w:space="0" w:color="auto"/>
                  </w:divBdr>
                </w:div>
                <w:div w:id="628630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2034510">
          <w:marLeft w:val="0"/>
          <w:marRight w:val="0"/>
          <w:marTop w:val="15"/>
          <w:marBottom w:val="0"/>
          <w:divBdr>
            <w:top w:val="single" w:sz="48" w:space="0" w:color="auto"/>
            <w:left w:val="single" w:sz="48" w:space="0" w:color="auto"/>
            <w:bottom w:val="single" w:sz="48" w:space="0" w:color="auto"/>
            <w:right w:val="single" w:sz="48" w:space="0" w:color="auto"/>
          </w:divBdr>
          <w:divsChild>
            <w:div w:id="1636446710">
              <w:marLeft w:val="0"/>
              <w:marRight w:val="0"/>
              <w:marTop w:val="0"/>
              <w:marBottom w:val="0"/>
              <w:divBdr>
                <w:top w:val="none" w:sz="0" w:space="0" w:color="auto"/>
                <w:left w:val="none" w:sz="0" w:space="0" w:color="auto"/>
                <w:bottom w:val="none" w:sz="0" w:space="0" w:color="auto"/>
                <w:right w:val="none" w:sz="0" w:space="0" w:color="auto"/>
              </w:divBdr>
              <w:divsChild>
                <w:div w:id="1225482436">
                  <w:marLeft w:val="0"/>
                  <w:marRight w:val="0"/>
                  <w:marTop w:val="0"/>
                  <w:marBottom w:val="0"/>
                  <w:divBdr>
                    <w:top w:val="none" w:sz="0" w:space="0" w:color="auto"/>
                    <w:left w:val="none" w:sz="0" w:space="0" w:color="auto"/>
                    <w:bottom w:val="none" w:sz="0" w:space="0" w:color="auto"/>
                    <w:right w:val="none" w:sz="0" w:space="0" w:color="auto"/>
                  </w:divBdr>
                </w:div>
                <w:div w:id="1379159635">
                  <w:marLeft w:val="0"/>
                  <w:marRight w:val="0"/>
                  <w:marTop w:val="0"/>
                  <w:marBottom w:val="0"/>
                  <w:divBdr>
                    <w:top w:val="none" w:sz="0" w:space="0" w:color="auto"/>
                    <w:left w:val="none" w:sz="0" w:space="0" w:color="auto"/>
                    <w:bottom w:val="none" w:sz="0" w:space="0" w:color="auto"/>
                    <w:right w:val="none" w:sz="0" w:space="0" w:color="auto"/>
                  </w:divBdr>
                </w:div>
                <w:div w:id="1805930460">
                  <w:marLeft w:val="0"/>
                  <w:marRight w:val="0"/>
                  <w:marTop w:val="0"/>
                  <w:marBottom w:val="0"/>
                  <w:divBdr>
                    <w:top w:val="none" w:sz="0" w:space="0" w:color="auto"/>
                    <w:left w:val="none" w:sz="0" w:space="0" w:color="auto"/>
                    <w:bottom w:val="none" w:sz="0" w:space="0" w:color="auto"/>
                    <w:right w:val="none" w:sz="0" w:space="0" w:color="auto"/>
                  </w:divBdr>
                </w:div>
                <w:div w:id="1349986111">
                  <w:marLeft w:val="0"/>
                  <w:marRight w:val="0"/>
                  <w:marTop w:val="0"/>
                  <w:marBottom w:val="0"/>
                  <w:divBdr>
                    <w:top w:val="none" w:sz="0" w:space="0" w:color="auto"/>
                    <w:left w:val="none" w:sz="0" w:space="0" w:color="auto"/>
                    <w:bottom w:val="none" w:sz="0" w:space="0" w:color="auto"/>
                    <w:right w:val="none" w:sz="0" w:space="0" w:color="auto"/>
                  </w:divBdr>
                </w:div>
                <w:div w:id="816413170">
                  <w:marLeft w:val="0"/>
                  <w:marRight w:val="0"/>
                  <w:marTop w:val="0"/>
                  <w:marBottom w:val="0"/>
                  <w:divBdr>
                    <w:top w:val="none" w:sz="0" w:space="0" w:color="auto"/>
                    <w:left w:val="none" w:sz="0" w:space="0" w:color="auto"/>
                    <w:bottom w:val="none" w:sz="0" w:space="0" w:color="auto"/>
                    <w:right w:val="none" w:sz="0" w:space="0" w:color="auto"/>
                  </w:divBdr>
                </w:div>
                <w:div w:id="1923490494">
                  <w:marLeft w:val="0"/>
                  <w:marRight w:val="0"/>
                  <w:marTop w:val="0"/>
                  <w:marBottom w:val="0"/>
                  <w:divBdr>
                    <w:top w:val="none" w:sz="0" w:space="0" w:color="auto"/>
                    <w:left w:val="none" w:sz="0" w:space="0" w:color="auto"/>
                    <w:bottom w:val="none" w:sz="0" w:space="0" w:color="auto"/>
                    <w:right w:val="none" w:sz="0" w:space="0" w:color="auto"/>
                  </w:divBdr>
                </w:div>
                <w:div w:id="1626693525">
                  <w:marLeft w:val="0"/>
                  <w:marRight w:val="0"/>
                  <w:marTop w:val="0"/>
                  <w:marBottom w:val="0"/>
                  <w:divBdr>
                    <w:top w:val="none" w:sz="0" w:space="0" w:color="auto"/>
                    <w:left w:val="none" w:sz="0" w:space="0" w:color="auto"/>
                    <w:bottom w:val="none" w:sz="0" w:space="0" w:color="auto"/>
                    <w:right w:val="none" w:sz="0" w:space="0" w:color="auto"/>
                  </w:divBdr>
                </w:div>
                <w:div w:id="1887792296">
                  <w:marLeft w:val="0"/>
                  <w:marRight w:val="0"/>
                  <w:marTop w:val="0"/>
                  <w:marBottom w:val="0"/>
                  <w:divBdr>
                    <w:top w:val="none" w:sz="0" w:space="0" w:color="auto"/>
                    <w:left w:val="none" w:sz="0" w:space="0" w:color="auto"/>
                    <w:bottom w:val="none" w:sz="0" w:space="0" w:color="auto"/>
                    <w:right w:val="none" w:sz="0" w:space="0" w:color="auto"/>
                  </w:divBdr>
                </w:div>
                <w:div w:id="134958865">
                  <w:marLeft w:val="0"/>
                  <w:marRight w:val="0"/>
                  <w:marTop w:val="0"/>
                  <w:marBottom w:val="0"/>
                  <w:divBdr>
                    <w:top w:val="none" w:sz="0" w:space="0" w:color="auto"/>
                    <w:left w:val="none" w:sz="0" w:space="0" w:color="auto"/>
                    <w:bottom w:val="none" w:sz="0" w:space="0" w:color="auto"/>
                    <w:right w:val="none" w:sz="0" w:space="0" w:color="auto"/>
                  </w:divBdr>
                </w:div>
                <w:div w:id="1348561832">
                  <w:marLeft w:val="0"/>
                  <w:marRight w:val="0"/>
                  <w:marTop w:val="0"/>
                  <w:marBottom w:val="0"/>
                  <w:divBdr>
                    <w:top w:val="none" w:sz="0" w:space="0" w:color="auto"/>
                    <w:left w:val="none" w:sz="0" w:space="0" w:color="auto"/>
                    <w:bottom w:val="none" w:sz="0" w:space="0" w:color="auto"/>
                    <w:right w:val="none" w:sz="0" w:space="0" w:color="auto"/>
                  </w:divBdr>
                </w:div>
                <w:div w:id="965234481">
                  <w:marLeft w:val="0"/>
                  <w:marRight w:val="0"/>
                  <w:marTop w:val="0"/>
                  <w:marBottom w:val="0"/>
                  <w:divBdr>
                    <w:top w:val="none" w:sz="0" w:space="0" w:color="auto"/>
                    <w:left w:val="none" w:sz="0" w:space="0" w:color="auto"/>
                    <w:bottom w:val="none" w:sz="0" w:space="0" w:color="auto"/>
                    <w:right w:val="none" w:sz="0" w:space="0" w:color="auto"/>
                  </w:divBdr>
                </w:div>
                <w:div w:id="811483729">
                  <w:marLeft w:val="0"/>
                  <w:marRight w:val="0"/>
                  <w:marTop w:val="0"/>
                  <w:marBottom w:val="0"/>
                  <w:divBdr>
                    <w:top w:val="none" w:sz="0" w:space="0" w:color="auto"/>
                    <w:left w:val="none" w:sz="0" w:space="0" w:color="auto"/>
                    <w:bottom w:val="none" w:sz="0" w:space="0" w:color="auto"/>
                    <w:right w:val="none" w:sz="0" w:space="0" w:color="auto"/>
                  </w:divBdr>
                </w:div>
                <w:div w:id="1184630288">
                  <w:marLeft w:val="0"/>
                  <w:marRight w:val="0"/>
                  <w:marTop w:val="0"/>
                  <w:marBottom w:val="0"/>
                  <w:divBdr>
                    <w:top w:val="none" w:sz="0" w:space="0" w:color="auto"/>
                    <w:left w:val="none" w:sz="0" w:space="0" w:color="auto"/>
                    <w:bottom w:val="none" w:sz="0" w:space="0" w:color="auto"/>
                    <w:right w:val="none" w:sz="0" w:space="0" w:color="auto"/>
                  </w:divBdr>
                </w:div>
                <w:div w:id="182478546">
                  <w:marLeft w:val="0"/>
                  <w:marRight w:val="0"/>
                  <w:marTop w:val="0"/>
                  <w:marBottom w:val="0"/>
                  <w:divBdr>
                    <w:top w:val="none" w:sz="0" w:space="0" w:color="auto"/>
                    <w:left w:val="none" w:sz="0" w:space="0" w:color="auto"/>
                    <w:bottom w:val="none" w:sz="0" w:space="0" w:color="auto"/>
                    <w:right w:val="none" w:sz="0" w:space="0" w:color="auto"/>
                  </w:divBdr>
                </w:div>
                <w:div w:id="710688285">
                  <w:marLeft w:val="0"/>
                  <w:marRight w:val="0"/>
                  <w:marTop w:val="0"/>
                  <w:marBottom w:val="0"/>
                  <w:divBdr>
                    <w:top w:val="none" w:sz="0" w:space="0" w:color="auto"/>
                    <w:left w:val="none" w:sz="0" w:space="0" w:color="auto"/>
                    <w:bottom w:val="none" w:sz="0" w:space="0" w:color="auto"/>
                    <w:right w:val="none" w:sz="0" w:space="0" w:color="auto"/>
                  </w:divBdr>
                </w:div>
                <w:div w:id="2104839767">
                  <w:marLeft w:val="0"/>
                  <w:marRight w:val="0"/>
                  <w:marTop w:val="0"/>
                  <w:marBottom w:val="0"/>
                  <w:divBdr>
                    <w:top w:val="none" w:sz="0" w:space="0" w:color="auto"/>
                    <w:left w:val="none" w:sz="0" w:space="0" w:color="auto"/>
                    <w:bottom w:val="none" w:sz="0" w:space="0" w:color="auto"/>
                    <w:right w:val="none" w:sz="0" w:space="0" w:color="auto"/>
                  </w:divBdr>
                </w:div>
                <w:div w:id="1939868138">
                  <w:marLeft w:val="0"/>
                  <w:marRight w:val="0"/>
                  <w:marTop w:val="0"/>
                  <w:marBottom w:val="0"/>
                  <w:divBdr>
                    <w:top w:val="none" w:sz="0" w:space="0" w:color="auto"/>
                    <w:left w:val="none" w:sz="0" w:space="0" w:color="auto"/>
                    <w:bottom w:val="none" w:sz="0" w:space="0" w:color="auto"/>
                    <w:right w:val="none" w:sz="0" w:space="0" w:color="auto"/>
                  </w:divBdr>
                </w:div>
                <w:div w:id="1637180904">
                  <w:marLeft w:val="0"/>
                  <w:marRight w:val="0"/>
                  <w:marTop w:val="0"/>
                  <w:marBottom w:val="0"/>
                  <w:divBdr>
                    <w:top w:val="none" w:sz="0" w:space="0" w:color="auto"/>
                    <w:left w:val="none" w:sz="0" w:space="0" w:color="auto"/>
                    <w:bottom w:val="none" w:sz="0" w:space="0" w:color="auto"/>
                    <w:right w:val="none" w:sz="0" w:space="0" w:color="auto"/>
                  </w:divBdr>
                </w:div>
                <w:div w:id="537280227">
                  <w:marLeft w:val="0"/>
                  <w:marRight w:val="0"/>
                  <w:marTop w:val="0"/>
                  <w:marBottom w:val="0"/>
                  <w:divBdr>
                    <w:top w:val="none" w:sz="0" w:space="0" w:color="auto"/>
                    <w:left w:val="none" w:sz="0" w:space="0" w:color="auto"/>
                    <w:bottom w:val="none" w:sz="0" w:space="0" w:color="auto"/>
                    <w:right w:val="none" w:sz="0" w:space="0" w:color="auto"/>
                  </w:divBdr>
                </w:div>
                <w:div w:id="439838569">
                  <w:marLeft w:val="0"/>
                  <w:marRight w:val="0"/>
                  <w:marTop w:val="0"/>
                  <w:marBottom w:val="0"/>
                  <w:divBdr>
                    <w:top w:val="none" w:sz="0" w:space="0" w:color="auto"/>
                    <w:left w:val="none" w:sz="0" w:space="0" w:color="auto"/>
                    <w:bottom w:val="none" w:sz="0" w:space="0" w:color="auto"/>
                    <w:right w:val="none" w:sz="0" w:space="0" w:color="auto"/>
                  </w:divBdr>
                </w:div>
                <w:div w:id="1200973283">
                  <w:marLeft w:val="0"/>
                  <w:marRight w:val="0"/>
                  <w:marTop w:val="0"/>
                  <w:marBottom w:val="0"/>
                  <w:divBdr>
                    <w:top w:val="none" w:sz="0" w:space="0" w:color="auto"/>
                    <w:left w:val="none" w:sz="0" w:space="0" w:color="auto"/>
                    <w:bottom w:val="none" w:sz="0" w:space="0" w:color="auto"/>
                    <w:right w:val="none" w:sz="0" w:space="0" w:color="auto"/>
                  </w:divBdr>
                </w:div>
                <w:div w:id="1832746975">
                  <w:marLeft w:val="0"/>
                  <w:marRight w:val="0"/>
                  <w:marTop w:val="0"/>
                  <w:marBottom w:val="0"/>
                  <w:divBdr>
                    <w:top w:val="none" w:sz="0" w:space="0" w:color="auto"/>
                    <w:left w:val="none" w:sz="0" w:space="0" w:color="auto"/>
                    <w:bottom w:val="none" w:sz="0" w:space="0" w:color="auto"/>
                    <w:right w:val="none" w:sz="0" w:space="0" w:color="auto"/>
                  </w:divBdr>
                </w:div>
                <w:div w:id="1065301035">
                  <w:marLeft w:val="0"/>
                  <w:marRight w:val="0"/>
                  <w:marTop w:val="0"/>
                  <w:marBottom w:val="0"/>
                  <w:divBdr>
                    <w:top w:val="none" w:sz="0" w:space="0" w:color="auto"/>
                    <w:left w:val="none" w:sz="0" w:space="0" w:color="auto"/>
                    <w:bottom w:val="none" w:sz="0" w:space="0" w:color="auto"/>
                    <w:right w:val="none" w:sz="0" w:space="0" w:color="auto"/>
                  </w:divBdr>
                </w:div>
                <w:div w:id="1667172578">
                  <w:marLeft w:val="0"/>
                  <w:marRight w:val="0"/>
                  <w:marTop w:val="0"/>
                  <w:marBottom w:val="0"/>
                  <w:divBdr>
                    <w:top w:val="none" w:sz="0" w:space="0" w:color="auto"/>
                    <w:left w:val="none" w:sz="0" w:space="0" w:color="auto"/>
                    <w:bottom w:val="none" w:sz="0" w:space="0" w:color="auto"/>
                    <w:right w:val="none" w:sz="0" w:space="0" w:color="auto"/>
                  </w:divBdr>
                </w:div>
                <w:div w:id="1390568825">
                  <w:marLeft w:val="0"/>
                  <w:marRight w:val="0"/>
                  <w:marTop w:val="0"/>
                  <w:marBottom w:val="0"/>
                  <w:divBdr>
                    <w:top w:val="none" w:sz="0" w:space="0" w:color="auto"/>
                    <w:left w:val="none" w:sz="0" w:space="0" w:color="auto"/>
                    <w:bottom w:val="none" w:sz="0" w:space="0" w:color="auto"/>
                    <w:right w:val="none" w:sz="0" w:space="0" w:color="auto"/>
                  </w:divBdr>
                </w:div>
                <w:div w:id="22872234">
                  <w:marLeft w:val="0"/>
                  <w:marRight w:val="0"/>
                  <w:marTop w:val="0"/>
                  <w:marBottom w:val="0"/>
                  <w:divBdr>
                    <w:top w:val="none" w:sz="0" w:space="0" w:color="auto"/>
                    <w:left w:val="none" w:sz="0" w:space="0" w:color="auto"/>
                    <w:bottom w:val="none" w:sz="0" w:space="0" w:color="auto"/>
                    <w:right w:val="none" w:sz="0" w:space="0" w:color="auto"/>
                  </w:divBdr>
                </w:div>
                <w:div w:id="2055081213">
                  <w:marLeft w:val="0"/>
                  <w:marRight w:val="0"/>
                  <w:marTop w:val="0"/>
                  <w:marBottom w:val="0"/>
                  <w:divBdr>
                    <w:top w:val="none" w:sz="0" w:space="0" w:color="auto"/>
                    <w:left w:val="none" w:sz="0" w:space="0" w:color="auto"/>
                    <w:bottom w:val="none" w:sz="0" w:space="0" w:color="auto"/>
                    <w:right w:val="none" w:sz="0" w:space="0" w:color="auto"/>
                  </w:divBdr>
                </w:div>
                <w:div w:id="1476407243">
                  <w:marLeft w:val="0"/>
                  <w:marRight w:val="0"/>
                  <w:marTop w:val="0"/>
                  <w:marBottom w:val="0"/>
                  <w:divBdr>
                    <w:top w:val="none" w:sz="0" w:space="0" w:color="auto"/>
                    <w:left w:val="none" w:sz="0" w:space="0" w:color="auto"/>
                    <w:bottom w:val="none" w:sz="0" w:space="0" w:color="auto"/>
                    <w:right w:val="none" w:sz="0" w:space="0" w:color="auto"/>
                  </w:divBdr>
                </w:div>
                <w:div w:id="595595510">
                  <w:marLeft w:val="0"/>
                  <w:marRight w:val="0"/>
                  <w:marTop w:val="0"/>
                  <w:marBottom w:val="0"/>
                  <w:divBdr>
                    <w:top w:val="none" w:sz="0" w:space="0" w:color="auto"/>
                    <w:left w:val="none" w:sz="0" w:space="0" w:color="auto"/>
                    <w:bottom w:val="none" w:sz="0" w:space="0" w:color="auto"/>
                    <w:right w:val="none" w:sz="0" w:space="0" w:color="auto"/>
                  </w:divBdr>
                </w:div>
                <w:div w:id="1055470185">
                  <w:marLeft w:val="0"/>
                  <w:marRight w:val="0"/>
                  <w:marTop w:val="0"/>
                  <w:marBottom w:val="0"/>
                  <w:divBdr>
                    <w:top w:val="none" w:sz="0" w:space="0" w:color="auto"/>
                    <w:left w:val="none" w:sz="0" w:space="0" w:color="auto"/>
                    <w:bottom w:val="none" w:sz="0" w:space="0" w:color="auto"/>
                    <w:right w:val="none" w:sz="0" w:space="0" w:color="auto"/>
                  </w:divBdr>
                </w:div>
                <w:div w:id="2131236646">
                  <w:marLeft w:val="0"/>
                  <w:marRight w:val="0"/>
                  <w:marTop w:val="0"/>
                  <w:marBottom w:val="0"/>
                  <w:divBdr>
                    <w:top w:val="none" w:sz="0" w:space="0" w:color="auto"/>
                    <w:left w:val="none" w:sz="0" w:space="0" w:color="auto"/>
                    <w:bottom w:val="none" w:sz="0" w:space="0" w:color="auto"/>
                    <w:right w:val="none" w:sz="0" w:space="0" w:color="auto"/>
                  </w:divBdr>
                </w:div>
                <w:div w:id="569510375">
                  <w:marLeft w:val="0"/>
                  <w:marRight w:val="0"/>
                  <w:marTop w:val="0"/>
                  <w:marBottom w:val="0"/>
                  <w:divBdr>
                    <w:top w:val="none" w:sz="0" w:space="0" w:color="auto"/>
                    <w:left w:val="none" w:sz="0" w:space="0" w:color="auto"/>
                    <w:bottom w:val="none" w:sz="0" w:space="0" w:color="auto"/>
                    <w:right w:val="none" w:sz="0" w:space="0" w:color="auto"/>
                  </w:divBdr>
                </w:div>
                <w:div w:id="1776822328">
                  <w:marLeft w:val="0"/>
                  <w:marRight w:val="0"/>
                  <w:marTop w:val="0"/>
                  <w:marBottom w:val="0"/>
                  <w:divBdr>
                    <w:top w:val="none" w:sz="0" w:space="0" w:color="auto"/>
                    <w:left w:val="none" w:sz="0" w:space="0" w:color="auto"/>
                    <w:bottom w:val="none" w:sz="0" w:space="0" w:color="auto"/>
                    <w:right w:val="none" w:sz="0" w:space="0" w:color="auto"/>
                  </w:divBdr>
                </w:div>
                <w:div w:id="98455764">
                  <w:marLeft w:val="0"/>
                  <w:marRight w:val="0"/>
                  <w:marTop w:val="0"/>
                  <w:marBottom w:val="0"/>
                  <w:divBdr>
                    <w:top w:val="none" w:sz="0" w:space="0" w:color="auto"/>
                    <w:left w:val="none" w:sz="0" w:space="0" w:color="auto"/>
                    <w:bottom w:val="none" w:sz="0" w:space="0" w:color="auto"/>
                    <w:right w:val="none" w:sz="0" w:space="0" w:color="auto"/>
                  </w:divBdr>
                </w:div>
                <w:div w:id="1900365550">
                  <w:marLeft w:val="0"/>
                  <w:marRight w:val="0"/>
                  <w:marTop w:val="0"/>
                  <w:marBottom w:val="0"/>
                  <w:divBdr>
                    <w:top w:val="none" w:sz="0" w:space="0" w:color="auto"/>
                    <w:left w:val="none" w:sz="0" w:space="0" w:color="auto"/>
                    <w:bottom w:val="none" w:sz="0" w:space="0" w:color="auto"/>
                    <w:right w:val="none" w:sz="0" w:space="0" w:color="auto"/>
                  </w:divBdr>
                </w:div>
                <w:div w:id="1202286211">
                  <w:marLeft w:val="0"/>
                  <w:marRight w:val="0"/>
                  <w:marTop w:val="0"/>
                  <w:marBottom w:val="0"/>
                  <w:divBdr>
                    <w:top w:val="none" w:sz="0" w:space="0" w:color="auto"/>
                    <w:left w:val="none" w:sz="0" w:space="0" w:color="auto"/>
                    <w:bottom w:val="none" w:sz="0" w:space="0" w:color="auto"/>
                    <w:right w:val="none" w:sz="0" w:space="0" w:color="auto"/>
                  </w:divBdr>
                </w:div>
                <w:div w:id="876314011">
                  <w:marLeft w:val="0"/>
                  <w:marRight w:val="0"/>
                  <w:marTop w:val="0"/>
                  <w:marBottom w:val="0"/>
                  <w:divBdr>
                    <w:top w:val="none" w:sz="0" w:space="0" w:color="auto"/>
                    <w:left w:val="none" w:sz="0" w:space="0" w:color="auto"/>
                    <w:bottom w:val="none" w:sz="0" w:space="0" w:color="auto"/>
                    <w:right w:val="none" w:sz="0" w:space="0" w:color="auto"/>
                  </w:divBdr>
                </w:div>
                <w:div w:id="1447045049">
                  <w:marLeft w:val="0"/>
                  <w:marRight w:val="0"/>
                  <w:marTop w:val="0"/>
                  <w:marBottom w:val="0"/>
                  <w:divBdr>
                    <w:top w:val="none" w:sz="0" w:space="0" w:color="auto"/>
                    <w:left w:val="none" w:sz="0" w:space="0" w:color="auto"/>
                    <w:bottom w:val="none" w:sz="0" w:space="0" w:color="auto"/>
                    <w:right w:val="none" w:sz="0" w:space="0" w:color="auto"/>
                  </w:divBdr>
                </w:div>
                <w:div w:id="185170307">
                  <w:marLeft w:val="0"/>
                  <w:marRight w:val="0"/>
                  <w:marTop w:val="0"/>
                  <w:marBottom w:val="0"/>
                  <w:divBdr>
                    <w:top w:val="none" w:sz="0" w:space="0" w:color="auto"/>
                    <w:left w:val="none" w:sz="0" w:space="0" w:color="auto"/>
                    <w:bottom w:val="none" w:sz="0" w:space="0" w:color="auto"/>
                    <w:right w:val="none" w:sz="0" w:space="0" w:color="auto"/>
                  </w:divBdr>
                </w:div>
                <w:div w:id="1208223937">
                  <w:marLeft w:val="0"/>
                  <w:marRight w:val="0"/>
                  <w:marTop w:val="0"/>
                  <w:marBottom w:val="0"/>
                  <w:divBdr>
                    <w:top w:val="none" w:sz="0" w:space="0" w:color="auto"/>
                    <w:left w:val="none" w:sz="0" w:space="0" w:color="auto"/>
                    <w:bottom w:val="none" w:sz="0" w:space="0" w:color="auto"/>
                    <w:right w:val="none" w:sz="0" w:space="0" w:color="auto"/>
                  </w:divBdr>
                </w:div>
                <w:div w:id="1862281555">
                  <w:marLeft w:val="0"/>
                  <w:marRight w:val="0"/>
                  <w:marTop w:val="0"/>
                  <w:marBottom w:val="0"/>
                  <w:divBdr>
                    <w:top w:val="none" w:sz="0" w:space="0" w:color="auto"/>
                    <w:left w:val="none" w:sz="0" w:space="0" w:color="auto"/>
                    <w:bottom w:val="none" w:sz="0" w:space="0" w:color="auto"/>
                    <w:right w:val="none" w:sz="0" w:space="0" w:color="auto"/>
                  </w:divBdr>
                </w:div>
                <w:div w:id="1922904707">
                  <w:marLeft w:val="0"/>
                  <w:marRight w:val="0"/>
                  <w:marTop w:val="0"/>
                  <w:marBottom w:val="0"/>
                  <w:divBdr>
                    <w:top w:val="none" w:sz="0" w:space="0" w:color="auto"/>
                    <w:left w:val="none" w:sz="0" w:space="0" w:color="auto"/>
                    <w:bottom w:val="none" w:sz="0" w:space="0" w:color="auto"/>
                    <w:right w:val="none" w:sz="0" w:space="0" w:color="auto"/>
                  </w:divBdr>
                </w:div>
                <w:div w:id="1847403646">
                  <w:marLeft w:val="0"/>
                  <w:marRight w:val="0"/>
                  <w:marTop w:val="0"/>
                  <w:marBottom w:val="0"/>
                  <w:divBdr>
                    <w:top w:val="none" w:sz="0" w:space="0" w:color="auto"/>
                    <w:left w:val="none" w:sz="0" w:space="0" w:color="auto"/>
                    <w:bottom w:val="none" w:sz="0" w:space="0" w:color="auto"/>
                    <w:right w:val="none" w:sz="0" w:space="0" w:color="auto"/>
                  </w:divBdr>
                </w:div>
                <w:div w:id="368191046">
                  <w:marLeft w:val="0"/>
                  <w:marRight w:val="0"/>
                  <w:marTop w:val="0"/>
                  <w:marBottom w:val="0"/>
                  <w:divBdr>
                    <w:top w:val="none" w:sz="0" w:space="0" w:color="auto"/>
                    <w:left w:val="none" w:sz="0" w:space="0" w:color="auto"/>
                    <w:bottom w:val="none" w:sz="0" w:space="0" w:color="auto"/>
                    <w:right w:val="none" w:sz="0" w:space="0" w:color="auto"/>
                  </w:divBdr>
                </w:div>
                <w:div w:id="1467972259">
                  <w:marLeft w:val="0"/>
                  <w:marRight w:val="0"/>
                  <w:marTop w:val="0"/>
                  <w:marBottom w:val="0"/>
                  <w:divBdr>
                    <w:top w:val="none" w:sz="0" w:space="0" w:color="auto"/>
                    <w:left w:val="none" w:sz="0" w:space="0" w:color="auto"/>
                    <w:bottom w:val="none" w:sz="0" w:space="0" w:color="auto"/>
                    <w:right w:val="none" w:sz="0" w:space="0" w:color="auto"/>
                  </w:divBdr>
                </w:div>
                <w:div w:id="1553737032">
                  <w:marLeft w:val="0"/>
                  <w:marRight w:val="0"/>
                  <w:marTop w:val="0"/>
                  <w:marBottom w:val="0"/>
                  <w:divBdr>
                    <w:top w:val="none" w:sz="0" w:space="0" w:color="auto"/>
                    <w:left w:val="none" w:sz="0" w:space="0" w:color="auto"/>
                    <w:bottom w:val="none" w:sz="0" w:space="0" w:color="auto"/>
                    <w:right w:val="none" w:sz="0" w:space="0" w:color="auto"/>
                  </w:divBdr>
                </w:div>
                <w:div w:id="1604806397">
                  <w:marLeft w:val="0"/>
                  <w:marRight w:val="0"/>
                  <w:marTop w:val="0"/>
                  <w:marBottom w:val="0"/>
                  <w:divBdr>
                    <w:top w:val="none" w:sz="0" w:space="0" w:color="auto"/>
                    <w:left w:val="none" w:sz="0" w:space="0" w:color="auto"/>
                    <w:bottom w:val="none" w:sz="0" w:space="0" w:color="auto"/>
                    <w:right w:val="none" w:sz="0" w:space="0" w:color="auto"/>
                  </w:divBdr>
                </w:div>
                <w:div w:id="510919484">
                  <w:marLeft w:val="0"/>
                  <w:marRight w:val="0"/>
                  <w:marTop w:val="0"/>
                  <w:marBottom w:val="0"/>
                  <w:divBdr>
                    <w:top w:val="none" w:sz="0" w:space="0" w:color="auto"/>
                    <w:left w:val="none" w:sz="0" w:space="0" w:color="auto"/>
                    <w:bottom w:val="none" w:sz="0" w:space="0" w:color="auto"/>
                    <w:right w:val="none" w:sz="0" w:space="0" w:color="auto"/>
                  </w:divBdr>
                </w:div>
                <w:div w:id="267352595">
                  <w:marLeft w:val="0"/>
                  <w:marRight w:val="0"/>
                  <w:marTop w:val="0"/>
                  <w:marBottom w:val="0"/>
                  <w:divBdr>
                    <w:top w:val="none" w:sz="0" w:space="0" w:color="auto"/>
                    <w:left w:val="none" w:sz="0" w:space="0" w:color="auto"/>
                    <w:bottom w:val="none" w:sz="0" w:space="0" w:color="auto"/>
                    <w:right w:val="none" w:sz="0" w:space="0" w:color="auto"/>
                  </w:divBdr>
                </w:div>
                <w:div w:id="1428313150">
                  <w:marLeft w:val="0"/>
                  <w:marRight w:val="0"/>
                  <w:marTop w:val="0"/>
                  <w:marBottom w:val="0"/>
                  <w:divBdr>
                    <w:top w:val="none" w:sz="0" w:space="0" w:color="auto"/>
                    <w:left w:val="none" w:sz="0" w:space="0" w:color="auto"/>
                    <w:bottom w:val="none" w:sz="0" w:space="0" w:color="auto"/>
                    <w:right w:val="none" w:sz="0" w:space="0" w:color="auto"/>
                  </w:divBdr>
                </w:div>
                <w:div w:id="2107843055">
                  <w:marLeft w:val="0"/>
                  <w:marRight w:val="0"/>
                  <w:marTop w:val="0"/>
                  <w:marBottom w:val="0"/>
                  <w:divBdr>
                    <w:top w:val="none" w:sz="0" w:space="0" w:color="auto"/>
                    <w:left w:val="none" w:sz="0" w:space="0" w:color="auto"/>
                    <w:bottom w:val="none" w:sz="0" w:space="0" w:color="auto"/>
                    <w:right w:val="none" w:sz="0" w:space="0" w:color="auto"/>
                  </w:divBdr>
                </w:div>
                <w:div w:id="1654137211">
                  <w:marLeft w:val="0"/>
                  <w:marRight w:val="0"/>
                  <w:marTop w:val="0"/>
                  <w:marBottom w:val="0"/>
                  <w:divBdr>
                    <w:top w:val="none" w:sz="0" w:space="0" w:color="auto"/>
                    <w:left w:val="none" w:sz="0" w:space="0" w:color="auto"/>
                    <w:bottom w:val="none" w:sz="0" w:space="0" w:color="auto"/>
                    <w:right w:val="none" w:sz="0" w:space="0" w:color="auto"/>
                  </w:divBdr>
                </w:div>
                <w:div w:id="170343342">
                  <w:marLeft w:val="0"/>
                  <w:marRight w:val="0"/>
                  <w:marTop w:val="0"/>
                  <w:marBottom w:val="0"/>
                  <w:divBdr>
                    <w:top w:val="none" w:sz="0" w:space="0" w:color="auto"/>
                    <w:left w:val="none" w:sz="0" w:space="0" w:color="auto"/>
                    <w:bottom w:val="none" w:sz="0" w:space="0" w:color="auto"/>
                    <w:right w:val="none" w:sz="0" w:space="0" w:color="auto"/>
                  </w:divBdr>
                </w:div>
                <w:div w:id="578826513">
                  <w:marLeft w:val="0"/>
                  <w:marRight w:val="0"/>
                  <w:marTop w:val="0"/>
                  <w:marBottom w:val="0"/>
                  <w:divBdr>
                    <w:top w:val="none" w:sz="0" w:space="0" w:color="auto"/>
                    <w:left w:val="none" w:sz="0" w:space="0" w:color="auto"/>
                    <w:bottom w:val="none" w:sz="0" w:space="0" w:color="auto"/>
                    <w:right w:val="none" w:sz="0" w:space="0" w:color="auto"/>
                  </w:divBdr>
                </w:div>
                <w:div w:id="1753696039">
                  <w:marLeft w:val="0"/>
                  <w:marRight w:val="0"/>
                  <w:marTop w:val="0"/>
                  <w:marBottom w:val="0"/>
                  <w:divBdr>
                    <w:top w:val="none" w:sz="0" w:space="0" w:color="auto"/>
                    <w:left w:val="none" w:sz="0" w:space="0" w:color="auto"/>
                    <w:bottom w:val="none" w:sz="0" w:space="0" w:color="auto"/>
                    <w:right w:val="none" w:sz="0" w:space="0" w:color="auto"/>
                  </w:divBdr>
                </w:div>
                <w:div w:id="1122072231">
                  <w:marLeft w:val="0"/>
                  <w:marRight w:val="0"/>
                  <w:marTop w:val="0"/>
                  <w:marBottom w:val="0"/>
                  <w:divBdr>
                    <w:top w:val="none" w:sz="0" w:space="0" w:color="auto"/>
                    <w:left w:val="none" w:sz="0" w:space="0" w:color="auto"/>
                    <w:bottom w:val="none" w:sz="0" w:space="0" w:color="auto"/>
                    <w:right w:val="none" w:sz="0" w:space="0" w:color="auto"/>
                  </w:divBdr>
                </w:div>
                <w:div w:id="231432421">
                  <w:marLeft w:val="0"/>
                  <w:marRight w:val="0"/>
                  <w:marTop w:val="0"/>
                  <w:marBottom w:val="0"/>
                  <w:divBdr>
                    <w:top w:val="none" w:sz="0" w:space="0" w:color="auto"/>
                    <w:left w:val="none" w:sz="0" w:space="0" w:color="auto"/>
                    <w:bottom w:val="none" w:sz="0" w:space="0" w:color="auto"/>
                    <w:right w:val="none" w:sz="0" w:space="0" w:color="auto"/>
                  </w:divBdr>
                </w:div>
                <w:div w:id="1190879087">
                  <w:marLeft w:val="0"/>
                  <w:marRight w:val="0"/>
                  <w:marTop w:val="0"/>
                  <w:marBottom w:val="0"/>
                  <w:divBdr>
                    <w:top w:val="none" w:sz="0" w:space="0" w:color="auto"/>
                    <w:left w:val="none" w:sz="0" w:space="0" w:color="auto"/>
                    <w:bottom w:val="none" w:sz="0" w:space="0" w:color="auto"/>
                    <w:right w:val="none" w:sz="0" w:space="0" w:color="auto"/>
                  </w:divBdr>
                </w:div>
                <w:div w:id="1453288106">
                  <w:marLeft w:val="0"/>
                  <w:marRight w:val="0"/>
                  <w:marTop w:val="0"/>
                  <w:marBottom w:val="0"/>
                  <w:divBdr>
                    <w:top w:val="none" w:sz="0" w:space="0" w:color="auto"/>
                    <w:left w:val="none" w:sz="0" w:space="0" w:color="auto"/>
                    <w:bottom w:val="none" w:sz="0" w:space="0" w:color="auto"/>
                    <w:right w:val="none" w:sz="0" w:space="0" w:color="auto"/>
                  </w:divBdr>
                </w:div>
                <w:div w:id="808548447">
                  <w:marLeft w:val="0"/>
                  <w:marRight w:val="0"/>
                  <w:marTop w:val="0"/>
                  <w:marBottom w:val="0"/>
                  <w:divBdr>
                    <w:top w:val="none" w:sz="0" w:space="0" w:color="auto"/>
                    <w:left w:val="none" w:sz="0" w:space="0" w:color="auto"/>
                    <w:bottom w:val="none" w:sz="0" w:space="0" w:color="auto"/>
                    <w:right w:val="none" w:sz="0" w:space="0" w:color="auto"/>
                  </w:divBdr>
                </w:div>
                <w:div w:id="2033846979">
                  <w:marLeft w:val="0"/>
                  <w:marRight w:val="0"/>
                  <w:marTop w:val="0"/>
                  <w:marBottom w:val="0"/>
                  <w:divBdr>
                    <w:top w:val="none" w:sz="0" w:space="0" w:color="auto"/>
                    <w:left w:val="none" w:sz="0" w:space="0" w:color="auto"/>
                    <w:bottom w:val="none" w:sz="0" w:space="0" w:color="auto"/>
                    <w:right w:val="none" w:sz="0" w:space="0" w:color="auto"/>
                  </w:divBdr>
                </w:div>
                <w:div w:id="2017951440">
                  <w:marLeft w:val="0"/>
                  <w:marRight w:val="0"/>
                  <w:marTop w:val="0"/>
                  <w:marBottom w:val="0"/>
                  <w:divBdr>
                    <w:top w:val="none" w:sz="0" w:space="0" w:color="auto"/>
                    <w:left w:val="none" w:sz="0" w:space="0" w:color="auto"/>
                    <w:bottom w:val="none" w:sz="0" w:space="0" w:color="auto"/>
                    <w:right w:val="none" w:sz="0" w:space="0" w:color="auto"/>
                  </w:divBdr>
                </w:div>
                <w:div w:id="682323216">
                  <w:marLeft w:val="0"/>
                  <w:marRight w:val="0"/>
                  <w:marTop w:val="0"/>
                  <w:marBottom w:val="0"/>
                  <w:divBdr>
                    <w:top w:val="none" w:sz="0" w:space="0" w:color="auto"/>
                    <w:left w:val="none" w:sz="0" w:space="0" w:color="auto"/>
                    <w:bottom w:val="none" w:sz="0" w:space="0" w:color="auto"/>
                    <w:right w:val="none" w:sz="0" w:space="0" w:color="auto"/>
                  </w:divBdr>
                </w:div>
                <w:div w:id="839387466">
                  <w:marLeft w:val="0"/>
                  <w:marRight w:val="0"/>
                  <w:marTop w:val="0"/>
                  <w:marBottom w:val="0"/>
                  <w:divBdr>
                    <w:top w:val="none" w:sz="0" w:space="0" w:color="auto"/>
                    <w:left w:val="none" w:sz="0" w:space="0" w:color="auto"/>
                    <w:bottom w:val="none" w:sz="0" w:space="0" w:color="auto"/>
                    <w:right w:val="none" w:sz="0" w:space="0" w:color="auto"/>
                  </w:divBdr>
                </w:div>
                <w:div w:id="1497064100">
                  <w:marLeft w:val="0"/>
                  <w:marRight w:val="0"/>
                  <w:marTop w:val="0"/>
                  <w:marBottom w:val="0"/>
                  <w:divBdr>
                    <w:top w:val="none" w:sz="0" w:space="0" w:color="auto"/>
                    <w:left w:val="none" w:sz="0" w:space="0" w:color="auto"/>
                    <w:bottom w:val="none" w:sz="0" w:space="0" w:color="auto"/>
                    <w:right w:val="none" w:sz="0" w:space="0" w:color="auto"/>
                  </w:divBdr>
                </w:div>
                <w:div w:id="1530220876">
                  <w:marLeft w:val="0"/>
                  <w:marRight w:val="0"/>
                  <w:marTop w:val="0"/>
                  <w:marBottom w:val="0"/>
                  <w:divBdr>
                    <w:top w:val="none" w:sz="0" w:space="0" w:color="auto"/>
                    <w:left w:val="none" w:sz="0" w:space="0" w:color="auto"/>
                    <w:bottom w:val="none" w:sz="0" w:space="0" w:color="auto"/>
                    <w:right w:val="none" w:sz="0" w:space="0" w:color="auto"/>
                  </w:divBdr>
                </w:div>
                <w:div w:id="1629236221">
                  <w:marLeft w:val="0"/>
                  <w:marRight w:val="0"/>
                  <w:marTop w:val="0"/>
                  <w:marBottom w:val="0"/>
                  <w:divBdr>
                    <w:top w:val="none" w:sz="0" w:space="0" w:color="auto"/>
                    <w:left w:val="none" w:sz="0" w:space="0" w:color="auto"/>
                    <w:bottom w:val="none" w:sz="0" w:space="0" w:color="auto"/>
                    <w:right w:val="none" w:sz="0" w:space="0" w:color="auto"/>
                  </w:divBdr>
                </w:div>
                <w:div w:id="688263587">
                  <w:marLeft w:val="0"/>
                  <w:marRight w:val="0"/>
                  <w:marTop w:val="0"/>
                  <w:marBottom w:val="0"/>
                  <w:divBdr>
                    <w:top w:val="none" w:sz="0" w:space="0" w:color="auto"/>
                    <w:left w:val="none" w:sz="0" w:space="0" w:color="auto"/>
                    <w:bottom w:val="none" w:sz="0" w:space="0" w:color="auto"/>
                    <w:right w:val="none" w:sz="0" w:space="0" w:color="auto"/>
                  </w:divBdr>
                </w:div>
                <w:div w:id="665209700">
                  <w:marLeft w:val="0"/>
                  <w:marRight w:val="0"/>
                  <w:marTop w:val="0"/>
                  <w:marBottom w:val="0"/>
                  <w:divBdr>
                    <w:top w:val="none" w:sz="0" w:space="0" w:color="auto"/>
                    <w:left w:val="none" w:sz="0" w:space="0" w:color="auto"/>
                    <w:bottom w:val="none" w:sz="0" w:space="0" w:color="auto"/>
                    <w:right w:val="none" w:sz="0" w:space="0" w:color="auto"/>
                  </w:divBdr>
                </w:div>
                <w:div w:id="1700935218">
                  <w:marLeft w:val="0"/>
                  <w:marRight w:val="0"/>
                  <w:marTop w:val="0"/>
                  <w:marBottom w:val="0"/>
                  <w:divBdr>
                    <w:top w:val="none" w:sz="0" w:space="0" w:color="auto"/>
                    <w:left w:val="none" w:sz="0" w:space="0" w:color="auto"/>
                    <w:bottom w:val="none" w:sz="0" w:space="0" w:color="auto"/>
                    <w:right w:val="none" w:sz="0" w:space="0" w:color="auto"/>
                  </w:divBdr>
                </w:div>
                <w:div w:id="801462346">
                  <w:marLeft w:val="0"/>
                  <w:marRight w:val="0"/>
                  <w:marTop w:val="0"/>
                  <w:marBottom w:val="0"/>
                  <w:divBdr>
                    <w:top w:val="none" w:sz="0" w:space="0" w:color="auto"/>
                    <w:left w:val="none" w:sz="0" w:space="0" w:color="auto"/>
                    <w:bottom w:val="none" w:sz="0" w:space="0" w:color="auto"/>
                    <w:right w:val="none" w:sz="0" w:space="0" w:color="auto"/>
                  </w:divBdr>
                </w:div>
                <w:div w:id="597368749">
                  <w:marLeft w:val="0"/>
                  <w:marRight w:val="0"/>
                  <w:marTop w:val="0"/>
                  <w:marBottom w:val="0"/>
                  <w:divBdr>
                    <w:top w:val="none" w:sz="0" w:space="0" w:color="auto"/>
                    <w:left w:val="none" w:sz="0" w:space="0" w:color="auto"/>
                    <w:bottom w:val="none" w:sz="0" w:space="0" w:color="auto"/>
                    <w:right w:val="none" w:sz="0" w:space="0" w:color="auto"/>
                  </w:divBdr>
                </w:div>
                <w:div w:id="1083604237">
                  <w:marLeft w:val="0"/>
                  <w:marRight w:val="0"/>
                  <w:marTop w:val="0"/>
                  <w:marBottom w:val="0"/>
                  <w:divBdr>
                    <w:top w:val="none" w:sz="0" w:space="0" w:color="auto"/>
                    <w:left w:val="none" w:sz="0" w:space="0" w:color="auto"/>
                    <w:bottom w:val="none" w:sz="0" w:space="0" w:color="auto"/>
                    <w:right w:val="none" w:sz="0" w:space="0" w:color="auto"/>
                  </w:divBdr>
                </w:div>
                <w:div w:id="2049257938">
                  <w:marLeft w:val="0"/>
                  <w:marRight w:val="0"/>
                  <w:marTop w:val="0"/>
                  <w:marBottom w:val="0"/>
                  <w:divBdr>
                    <w:top w:val="none" w:sz="0" w:space="0" w:color="auto"/>
                    <w:left w:val="none" w:sz="0" w:space="0" w:color="auto"/>
                    <w:bottom w:val="none" w:sz="0" w:space="0" w:color="auto"/>
                    <w:right w:val="none" w:sz="0" w:space="0" w:color="auto"/>
                  </w:divBdr>
                </w:div>
                <w:div w:id="1535583059">
                  <w:marLeft w:val="0"/>
                  <w:marRight w:val="0"/>
                  <w:marTop w:val="0"/>
                  <w:marBottom w:val="0"/>
                  <w:divBdr>
                    <w:top w:val="none" w:sz="0" w:space="0" w:color="auto"/>
                    <w:left w:val="none" w:sz="0" w:space="0" w:color="auto"/>
                    <w:bottom w:val="none" w:sz="0" w:space="0" w:color="auto"/>
                    <w:right w:val="none" w:sz="0" w:space="0" w:color="auto"/>
                  </w:divBdr>
                </w:div>
                <w:div w:id="1264650600">
                  <w:marLeft w:val="0"/>
                  <w:marRight w:val="0"/>
                  <w:marTop w:val="0"/>
                  <w:marBottom w:val="0"/>
                  <w:divBdr>
                    <w:top w:val="none" w:sz="0" w:space="0" w:color="auto"/>
                    <w:left w:val="none" w:sz="0" w:space="0" w:color="auto"/>
                    <w:bottom w:val="none" w:sz="0" w:space="0" w:color="auto"/>
                    <w:right w:val="none" w:sz="0" w:space="0" w:color="auto"/>
                  </w:divBdr>
                </w:div>
                <w:div w:id="1516724551">
                  <w:marLeft w:val="0"/>
                  <w:marRight w:val="0"/>
                  <w:marTop w:val="0"/>
                  <w:marBottom w:val="0"/>
                  <w:divBdr>
                    <w:top w:val="none" w:sz="0" w:space="0" w:color="auto"/>
                    <w:left w:val="none" w:sz="0" w:space="0" w:color="auto"/>
                    <w:bottom w:val="none" w:sz="0" w:space="0" w:color="auto"/>
                    <w:right w:val="none" w:sz="0" w:space="0" w:color="auto"/>
                  </w:divBdr>
                </w:div>
                <w:div w:id="185027836">
                  <w:marLeft w:val="0"/>
                  <w:marRight w:val="0"/>
                  <w:marTop w:val="0"/>
                  <w:marBottom w:val="0"/>
                  <w:divBdr>
                    <w:top w:val="none" w:sz="0" w:space="0" w:color="auto"/>
                    <w:left w:val="none" w:sz="0" w:space="0" w:color="auto"/>
                    <w:bottom w:val="none" w:sz="0" w:space="0" w:color="auto"/>
                    <w:right w:val="none" w:sz="0" w:space="0" w:color="auto"/>
                  </w:divBdr>
                </w:div>
                <w:div w:id="32846317">
                  <w:marLeft w:val="0"/>
                  <w:marRight w:val="0"/>
                  <w:marTop w:val="0"/>
                  <w:marBottom w:val="0"/>
                  <w:divBdr>
                    <w:top w:val="none" w:sz="0" w:space="0" w:color="auto"/>
                    <w:left w:val="none" w:sz="0" w:space="0" w:color="auto"/>
                    <w:bottom w:val="none" w:sz="0" w:space="0" w:color="auto"/>
                    <w:right w:val="none" w:sz="0" w:space="0" w:color="auto"/>
                  </w:divBdr>
                </w:div>
                <w:div w:id="1626810956">
                  <w:marLeft w:val="0"/>
                  <w:marRight w:val="0"/>
                  <w:marTop w:val="0"/>
                  <w:marBottom w:val="0"/>
                  <w:divBdr>
                    <w:top w:val="none" w:sz="0" w:space="0" w:color="auto"/>
                    <w:left w:val="none" w:sz="0" w:space="0" w:color="auto"/>
                    <w:bottom w:val="none" w:sz="0" w:space="0" w:color="auto"/>
                    <w:right w:val="none" w:sz="0" w:space="0" w:color="auto"/>
                  </w:divBdr>
                </w:div>
                <w:div w:id="1097364444">
                  <w:marLeft w:val="0"/>
                  <w:marRight w:val="0"/>
                  <w:marTop w:val="0"/>
                  <w:marBottom w:val="0"/>
                  <w:divBdr>
                    <w:top w:val="none" w:sz="0" w:space="0" w:color="auto"/>
                    <w:left w:val="none" w:sz="0" w:space="0" w:color="auto"/>
                    <w:bottom w:val="none" w:sz="0" w:space="0" w:color="auto"/>
                    <w:right w:val="none" w:sz="0" w:space="0" w:color="auto"/>
                  </w:divBdr>
                </w:div>
                <w:div w:id="2064058597">
                  <w:marLeft w:val="0"/>
                  <w:marRight w:val="0"/>
                  <w:marTop w:val="0"/>
                  <w:marBottom w:val="0"/>
                  <w:divBdr>
                    <w:top w:val="none" w:sz="0" w:space="0" w:color="auto"/>
                    <w:left w:val="none" w:sz="0" w:space="0" w:color="auto"/>
                    <w:bottom w:val="none" w:sz="0" w:space="0" w:color="auto"/>
                    <w:right w:val="none" w:sz="0" w:space="0" w:color="auto"/>
                  </w:divBdr>
                </w:div>
                <w:div w:id="996610065">
                  <w:marLeft w:val="0"/>
                  <w:marRight w:val="0"/>
                  <w:marTop w:val="0"/>
                  <w:marBottom w:val="0"/>
                  <w:divBdr>
                    <w:top w:val="none" w:sz="0" w:space="0" w:color="auto"/>
                    <w:left w:val="none" w:sz="0" w:space="0" w:color="auto"/>
                    <w:bottom w:val="none" w:sz="0" w:space="0" w:color="auto"/>
                    <w:right w:val="none" w:sz="0" w:space="0" w:color="auto"/>
                  </w:divBdr>
                </w:div>
                <w:div w:id="1485731539">
                  <w:marLeft w:val="0"/>
                  <w:marRight w:val="0"/>
                  <w:marTop w:val="0"/>
                  <w:marBottom w:val="0"/>
                  <w:divBdr>
                    <w:top w:val="none" w:sz="0" w:space="0" w:color="auto"/>
                    <w:left w:val="none" w:sz="0" w:space="0" w:color="auto"/>
                    <w:bottom w:val="none" w:sz="0" w:space="0" w:color="auto"/>
                    <w:right w:val="none" w:sz="0" w:space="0" w:color="auto"/>
                  </w:divBdr>
                </w:div>
                <w:div w:id="790131457">
                  <w:marLeft w:val="0"/>
                  <w:marRight w:val="0"/>
                  <w:marTop w:val="0"/>
                  <w:marBottom w:val="0"/>
                  <w:divBdr>
                    <w:top w:val="none" w:sz="0" w:space="0" w:color="auto"/>
                    <w:left w:val="none" w:sz="0" w:space="0" w:color="auto"/>
                    <w:bottom w:val="none" w:sz="0" w:space="0" w:color="auto"/>
                    <w:right w:val="none" w:sz="0" w:space="0" w:color="auto"/>
                  </w:divBdr>
                </w:div>
                <w:div w:id="696544395">
                  <w:marLeft w:val="0"/>
                  <w:marRight w:val="0"/>
                  <w:marTop w:val="0"/>
                  <w:marBottom w:val="0"/>
                  <w:divBdr>
                    <w:top w:val="none" w:sz="0" w:space="0" w:color="auto"/>
                    <w:left w:val="none" w:sz="0" w:space="0" w:color="auto"/>
                    <w:bottom w:val="none" w:sz="0" w:space="0" w:color="auto"/>
                    <w:right w:val="none" w:sz="0" w:space="0" w:color="auto"/>
                  </w:divBdr>
                </w:div>
                <w:div w:id="1058867044">
                  <w:marLeft w:val="0"/>
                  <w:marRight w:val="0"/>
                  <w:marTop w:val="0"/>
                  <w:marBottom w:val="0"/>
                  <w:divBdr>
                    <w:top w:val="none" w:sz="0" w:space="0" w:color="auto"/>
                    <w:left w:val="none" w:sz="0" w:space="0" w:color="auto"/>
                    <w:bottom w:val="none" w:sz="0" w:space="0" w:color="auto"/>
                    <w:right w:val="none" w:sz="0" w:space="0" w:color="auto"/>
                  </w:divBdr>
                </w:div>
                <w:div w:id="597448706">
                  <w:marLeft w:val="0"/>
                  <w:marRight w:val="0"/>
                  <w:marTop w:val="0"/>
                  <w:marBottom w:val="0"/>
                  <w:divBdr>
                    <w:top w:val="none" w:sz="0" w:space="0" w:color="auto"/>
                    <w:left w:val="none" w:sz="0" w:space="0" w:color="auto"/>
                    <w:bottom w:val="none" w:sz="0" w:space="0" w:color="auto"/>
                    <w:right w:val="none" w:sz="0" w:space="0" w:color="auto"/>
                  </w:divBdr>
                </w:div>
                <w:div w:id="1524394432">
                  <w:marLeft w:val="0"/>
                  <w:marRight w:val="0"/>
                  <w:marTop w:val="0"/>
                  <w:marBottom w:val="0"/>
                  <w:divBdr>
                    <w:top w:val="none" w:sz="0" w:space="0" w:color="auto"/>
                    <w:left w:val="none" w:sz="0" w:space="0" w:color="auto"/>
                    <w:bottom w:val="none" w:sz="0" w:space="0" w:color="auto"/>
                    <w:right w:val="none" w:sz="0" w:space="0" w:color="auto"/>
                  </w:divBdr>
                </w:div>
                <w:div w:id="329866952">
                  <w:marLeft w:val="0"/>
                  <w:marRight w:val="0"/>
                  <w:marTop w:val="0"/>
                  <w:marBottom w:val="0"/>
                  <w:divBdr>
                    <w:top w:val="none" w:sz="0" w:space="0" w:color="auto"/>
                    <w:left w:val="none" w:sz="0" w:space="0" w:color="auto"/>
                    <w:bottom w:val="none" w:sz="0" w:space="0" w:color="auto"/>
                    <w:right w:val="none" w:sz="0" w:space="0" w:color="auto"/>
                  </w:divBdr>
                </w:div>
                <w:div w:id="1281181992">
                  <w:marLeft w:val="0"/>
                  <w:marRight w:val="0"/>
                  <w:marTop w:val="0"/>
                  <w:marBottom w:val="0"/>
                  <w:divBdr>
                    <w:top w:val="none" w:sz="0" w:space="0" w:color="auto"/>
                    <w:left w:val="none" w:sz="0" w:space="0" w:color="auto"/>
                    <w:bottom w:val="none" w:sz="0" w:space="0" w:color="auto"/>
                    <w:right w:val="none" w:sz="0" w:space="0" w:color="auto"/>
                  </w:divBdr>
                </w:div>
                <w:div w:id="249316556">
                  <w:marLeft w:val="0"/>
                  <w:marRight w:val="0"/>
                  <w:marTop w:val="0"/>
                  <w:marBottom w:val="0"/>
                  <w:divBdr>
                    <w:top w:val="none" w:sz="0" w:space="0" w:color="auto"/>
                    <w:left w:val="none" w:sz="0" w:space="0" w:color="auto"/>
                    <w:bottom w:val="none" w:sz="0" w:space="0" w:color="auto"/>
                    <w:right w:val="none" w:sz="0" w:space="0" w:color="auto"/>
                  </w:divBdr>
                </w:div>
                <w:div w:id="1705473303">
                  <w:marLeft w:val="0"/>
                  <w:marRight w:val="0"/>
                  <w:marTop w:val="0"/>
                  <w:marBottom w:val="0"/>
                  <w:divBdr>
                    <w:top w:val="none" w:sz="0" w:space="0" w:color="auto"/>
                    <w:left w:val="none" w:sz="0" w:space="0" w:color="auto"/>
                    <w:bottom w:val="none" w:sz="0" w:space="0" w:color="auto"/>
                    <w:right w:val="none" w:sz="0" w:space="0" w:color="auto"/>
                  </w:divBdr>
                </w:div>
                <w:div w:id="593561314">
                  <w:marLeft w:val="0"/>
                  <w:marRight w:val="0"/>
                  <w:marTop w:val="0"/>
                  <w:marBottom w:val="0"/>
                  <w:divBdr>
                    <w:top w:val="none" w:sz="0" w:space="0" w:color="auto"/>
                    <w:left w:val="none" w:sz="0" w:space="0" w:color="auto"/>
                    <w:bottom w:val="none" w:sz="0" w:space="0" w:color="auto"/>
                    <w:right w:val="none" w:sz="0" w:space="0" w:color="auto"/>
                  </w:divBdr>
                </w:div>
                <w:div w:id="597832282">
                  <w:marLeft w:val="0"/>
                  <w:marRight w:val="0"/>
                  <w:marTop w:val="0"/>
                  <w:marBottom w:val="0"/>
                  <w:divBdr>
                    <w:top w:val="none" w:sz="0" w:space="0" w:color="auto"/>
                    <w:left w:val="none" w:sz="0" w:space="0" w:color="auto"/>
                    <w:bottom w:val="none" w:sz="0" w:space="0" w:color="auto"/>
                    <w:right w:val="none" w:sz="0" w:space="0" w:color="auto"/>
                  </w:divBdr>
                </w:div>
                <w:div w:id="1241137749">
                  <w:marLeft w:val="0"/>
                  <w:marRight w:val="0"/>
                  <w:marTop w:val="0"/>
                  <w:marBottom w:val="0"/>
                  <w:divBdr>
                    <w:top w:val="none" w:sz="0" w:space="0" w:color="auto"/>
                    <w:left w:val="none" w:sz="0" w:space="0" w:color="auto"/>
                    <w:bottom w:val="none" w:sz="0" w:space="0" w:color="auto"/>
                    <w:right w:val="none" w:sz="0" w:space="0" w:color="auto"/>
                  </w:divBdr>
                </w:div>
                <w:div w:id="1606421693">
                  <w:marLeft w:val="0"/>
                  <w:marRight w:val="0"/>
                  <w:marTop w:val="0"/>
                  <w:marBottom w:val="0"/>
                  <w:divBdr>
                    <w:top w:val="none" w:sz="0" w:space="0" w:color="auto"/>
                    <w:left w:val="none" w:sz="0" w:space="0" w:color="auto"/>
                    <w:bottom w:val="none" w:sz="0" w:space="0" w:color="auto"/>
                    <w:right w:val="none" w:sz="0" w:space="0" w:color="auto"/>
                  </w:divBdr>
                </w:div>
                <w:div w:id="802038734">
                  <w:marLeft w:val="0"/>
                  <w:marRight w:val="0"/>
                  <w:marTop w:val="0"/>
                  <w:marBottom w:val="0"/>
                  <w:divBdr>
                    <w:top w:val="none" w:sz="0" w:space="0" w:color="auto"/>
                    <w:left w:val="none" w:sz="0" w:space="0" w:color="auto"/>
                    <w:bottom w:val="none" w:sz="0" w:space="0" w:color="auto"/>
                    <w:right w:val="none" w:sz="0" w:space="0" w:color="auto"/>
                  </w:divBdr>
                </w:div>
                <w:div w:id="986009479">
                  <w:marLeft w:val="0"/>
                  <w:marRight w:val="0"/>
                  <w:marTop w:val="0"/>
                  <w:marBottom w:val="0"/>
                  <w:divBdr>
                    <w:top w:val="none" w:sz="0" w:space="0" w:color="auto"/>
                    <w:left w:val="none" w:sz="0" w:space="0" w:color="auto"/>
                    <w:bottom w:val="none" w:sz="0" w:space="0" w:color="auto"/>
                    <w:right w:val="none" w:sz="0" w:space="0" w:color="auto"/>
                  </w:divBdr>
                </w:div>
                <w:div w:id="261307147">
                  <w:marLeft w:val="0"/>
                  <w:marRight w:val="0"/>
                  <w:marTop w:val="0"/>
                  <w:marBottom w:val="0"/>
                  <w:divBdr>
                    <w:top w:val="none" w:sz="0" w:space="0" w:color="auto"/>
                    <w:left w:val="none" w:sz="0" w:space="0" w:color="auto"/>
                    <w:bottom w:val="none" w:sz="0" w:space="0" w:color="auto"/>
                    <w:right w:val="none" w:sz="0" w:space="0" w:color="auto"/>
                  </w:divBdr>
                </w:div>
                <w:div w:id="722680965">
                  <w:marLeft w:val="0"/>
                  <w:marRight w:val="0"/>
                  <w:marTop w:val="0"/>
                  <w:marBottom w:val="0"/>
                  <w:divBdr>
                    <w:top w:val="none" w:sz="0" w:space="0" w:color="auto"/>
                    <w:left w:val="none" w:sz="0" w:space="0" w:color="auto"/>
                    <w:bottom w:val="none" w:sz="0" w:space="0" w:color="auto"/>
                    <w:right w:val="none" w:sz="0" w:space="0" w:color="auto"/>
                  </w:divBdr>
                </w:div>
                <w:div w:id="1470634614">
                  <w:marLeft w:val="0"/>
                  <w:marRight w:val="0"/>
                  <w:marTop w:val="0"/>
                  <w:marBottom w:val="0"/>
                  <w:divBdr>
                    <w:top w:val="none" w:sz="0" w:space="0" w:color="auto"/>
                    <w:left w:val="none" w:sz="0" w:space="0" w:color="auto"/>
                    <w:bottom w:val="none" w:sz="0" w:space="0" w:color="auto"/>
                    <w:right w:val="none" w:sz="0" w:space="0" w:color="auto"/>
                  </w:divBdr>
                </w:div>
                <w:div w:id="724065359">
                  <w:marLeft w:val="0"/>
                  <w:marRight w:val="0"/>
                  <w:marTop w:val="0"/>
                  <w:marBottom w:val="0"/>
                  <w:divBdr>
                    <w:top w:val="none" w:sz="0" w:space="0" w:color="auto"/>
                    <w:left w:val="none" w:sz="0" w:space="0" w:color="auto"/>
                    <w:bottom w:val="none" w:sz="0" w:space="0" w:color="auto"/>
                    <w:right w:val="none" w:sz="0" w:space="0" w:color="auto"/>
                  </w:divBdr>
                </w:div>
                <w:div w:id="1493259437">
                  <w:marLeft w:val="0"/>
                  <w:marRight w:val="0"/>
                  <w:marTop w:val="0"/>
                  <w:marBottom w:val="0"/>
                  <w:divBdr>
                    <w:top w:val="none" w:sz="0" w:space="0" w:color="auto"/>
                    <w:left w:val="none" w:sz="0" w:space="0" w:color="auto"/>
                    <w:bottom w:val="none" w:sz="0" w:space="0" w:color="auto"/>
                    <w:right w:val="none" w:sz="0" w:space="0" w:color="auto"/>
                  </w:divBdr>
                </w:div>
                <w:div w:id="373970566">
                  <w:marLeft w:val="0"/>
                  <w:marRight w:val="0"/>
                  <w:marTop w:val="0"/>
                  <w:marBottom w:val="0"/>
                  <w:divBdr>
                    <w:top w:val="none" w:sz="0" w:space="0" w:color="auto"/>
                    <w:left w:val="none" w:sz="0" w:space="0" w:color="auto"/>
                    <w:bottom w:val="none" w:sz="0" w:space="0" w:color="auto"/>
                    <w:right w:val="none" w:sz="0" w:space="0" w:color="auto"/>
                  </w:divBdr>
                </w:div>
                <w:div w:id="1747067399">
                  <w:marLeft w:val="0"/>
                  <w:marRight w:val="0"/>
                  <w:marTop w:val="0"/>
                  <w:marBottom w:val="0"/>
                  <w:divBdr>
                    <w:top w:val="none" w:sz="0" w:space="0" w:color="auto"/>
                    <w:left w:val="none" w:sz="0" w:space="0" w:color="auto"/>
                    <w:bottom w:val="none" w:sz="0" w:space="0" w:color="auto"/>
                    <w:right w:val="none" w:sz="0" w:space="0" w:color="auto"/>
                  </w:divBdr>
                </w:div>
                <w:div w:id="91978055">
                  <w:marLeft w:val="0"/>
                  <w:marRight w:val="0"/>
                  <w:marTop w:val="0"/>
                  <w:marBottom w:val="0"/>
                  <w:divBdr>
                    <w:top w:val="none" w:sz="0" w:space="0" w:color="auto"/>
                    <w:left w:val="none" w:sz="0" w:space="0" w:color="auto"/>
                    <w:bottom w:val="none" w:sz="0" w:space="0" w:color="auto"/>
                    <w:right w:val="none" w:sz="0" w:space="0" w:color="auto"/>
                  </w:divBdr>
                </w:div>
                <w:div w:id="1190487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8766318">
      <w:bodyDiv w:val="1"/>
      <w:marLeft w:val="0"/>
      <w:marRight w:val="0"/>
      <w:marTop w:val="0"/>
      <w:marBottom w:val="0"/>
      <w:divBdr>
        <w:top w:val="none" w:sz="0" w:space="0" w:color="auto"/>
        <w:left w:val="none" w:sz="0" w:space="0" w:color="auto"/>
        <w:bottom w:val="none" w:sz="0" w:space="0" w:color="auto"/>
        <w:right w:val="none" w:sz="0" w:space="0" w:color="auto"/>
      </w:divBdr>
      <w:divsChild>
        <w:div w:id="1374649496">
          <w:marLeft w:val="0"/>
          <w:marRight w:val="0"/>
          <w:marTop w:val="15"/>
          <w:marBottom w:val="0"/>
          <w:divBdr>
            <w:top w:val="single" w:sz="48" w:space="0" w:color="auto"/>
            <w:left w:val="single" w:sz="48" w:space="0" w:color="auto"/>
            <w:bottom w:val="single" w:sz="48" w:space="0" w:color="auto"/>
            <w:right w:val="single" w:sz="48" w:space="0" w:color="auto"/>
          </w:divBdr>
          <w:divsChild>
            <w:div w:id="1525556462">
              <w:marLeft w:val="0"/>
              <w:marRight w:val="0"/>
              <w:marTop w:val="0"/>
              <w:marBottom w:val="0"/>
              <w:divBdr>
                <w:top w:val="none" w:sz="0" w:space="0" w:color="auto"/>
                <w:left w:val="none" w:sz="0" w:space="0" w:color="auto"/>
                <w:bottom w:val="none" w:sz="0" w:space="0" w:color="auto"/>
                <w:right w:val="none" w:sz="0" w:space="0" w:color="auto"/>
              </w:divBdr>
              <w:divsChild>
                <w:div w:id="901873112">
                  <w:marLeft w:val="0"/>
                  <w:marRight w:val="0"/>
                  <w:marTop w:val="0"/>
                  <w:marBottom w:val="0"/>
                  <w:divBdr>
                    <w:top w:val="none" w:sz="0" w:space="0" w:color="auto"/>
                    <w:left w:val="none" w:sz="0" w:space="0" w:color="auto"/>
                    <w:bottom w:val="none" w:sz="0" w:space="0" w:color="auto"/>
                    <w:right w:val="none" w:sz="0" w:space="0" w:color="auto"/>
                  </w:divBdr>
                </w:div>
                <w:div w:id="1739401156">
                  <w:marLeft w:val="0"/>
                  <w:marRight w:val="0"/>
                  <w:marTop w:val="0"/>
                  <w:marBottom w:val="0"/>
                  <w:divBdr>
                    <w:top w:val="none" w:sz="0" w:space="0" w:color="auto"/>
                    <w:left w:val="none" w:sz="0" w:space="0" w:color="auto"/>
                    <w:bottom w:val="none" w:sz="0" w:space="0" w:color="auto"/>
                    <w:right w:val="none" w:sz="0" w:space="0" w:color="auto"/>
                  </w:divBdr>
                </w:div>
                <w:div w:id="413166659">
                  <w:marLeft w:val="0"/>
                  <w:marRight w:val="0"/>
                  <w:marTop w:val="0"/>
                  <w:marBottom w:val="0"/>
                  <w:divBdr>
                    <w:top w:val="none" w:sz="0" w:space="0" w:color="auto"/>
                    <w:left w:val="none" w:sz="0" w:space="0" w:color="auto"/>
                    <w:bottom w:val="none" w:sz="0" w:space="0" w:color="auto"/>
                    <w:right w:val="none" w:sz="0" w:space="0" w:color="auto"/>
                  </w:divBdr>
                </w:div>
                <w:div w:id="1783264958">
                  <w:marLeft w:val="0"/>
                  <w:marRight w:val="0"/>
                  <w:marTop w:val="0"/>
                  <w:marBottom w:val="0"/>
                  <w:divBdr>
                    <w:top w:val="none" w:sz="0" w:space="0" w:color="auto"/>
                    <w:left w:val="none" w:sz="0" w:space="0" w:color="auto"/>
                    <w:bottom w:val="none" w:sz="0" w:space="0" w:color="auto"/>
                    <w:right w:val="none" w:sz="0" w:space="0" w:color="auto"/>
                  </w:divBdr>
                </w:div>
                <w:div w:id="33625651">
                  <w:marLeft w:val="0"/>
                  <w:marRight w:val="0"/>
                  <w:marTop w:val="0"/>
                  <w:marBottom w:val="0"/>
                  <w:divBdr>
                    <w:top w:val="none" w:sz="0" w:space="0" w:color="auto"/>
                    <w:left w:val="none" w:sz="0" w:space="0" w:color="auto"/>
                    <w:bottom w:val="none" w:sz="0" w:space="0" w:color="auto"/>
                    <w:right w:val="none" w:sz="0" w:space="0" w:color="auto"/>
                  </w:divBdr>
                </w:div>
                <w:div w:id="984504070">
                  <w:marLeft w:val="0"/>
                  <w:marRight w:val="0"/>
                  <w:marTop w:val="0"/>
                  <w:marBottom w:val="0"/>
                  <w:divBdr>
                    <w:top w:val="none" w:sz="0" w:space="0" w:color="auto"/>
                    <w:left w:val="none" w:sz="0" w:space="0" w:color="auto"/>
                    <w:bottom w:val="none" w:sz="0" w:space="0" w:color="auto"/>
                    <w:right w:val="none" w:sz="0" w:space="0" w:color="auto"/>
                  </w:divBdr>
                </w:div>
                <w:div w:id="468593805">
                  <w:marLeft w:val="0"/>
                  <w:marRight w:val="0"/>
                  <w:marTop w:val="0"/>
                  <w:marBottom w:val="0"/>
                  <w:divBdr>
                    <w:top w:val="none" w:sz="0" w:space="0" w:color="auto"/>
                    <w:left w:val="none" w:sz="0" w:space="0" w:color="auto"/>
                    <w:bottom w:val="none" w:sz="0" w:space="0" w:color="auto"/>
                    <w:right w:val="none" w:sz="0" w:space="0" w:color="auto"/>
                  </w:divBdr>
                </w:div>
                <w:div w:id="900946034">
                  <w:marLeft w:val="0"/>
                  <w:marRight w:val="0"/>
                  <w:marTop w:val="0"/>
                  <w:marBottom w:val="0"/>
                  <w:divBdr>
                    <w:top w:val="none" w:sz="0" w:space="0" w:color="auto"/>
                    <w:left w:val="none" w:sz="0" w:space="0" w:color="auto"/>
                    <w:bottom w:val="none" w:sz="0" w:space="0" w:color="auto"/>
                    <w:right w:val="none" w:sz="0" w:space="0" w:color="auto"/>
                  </w:divBdr>
                </w:div>
                <w:div w:id="957292748">
                  <w:marLeft w:val="0"/>
                  <w:marRight w:val="0"/>
                  <w:marTop w:val="0"/>
                  <w:marBottom w:val="0"/>
                  <w:divBdr>
                    <w:top w:val="none" w:sz="0" w:space="0" w:color="auto"/>
                    <w:left w:val="none" w:sz="0" w:space="0" w:color="auto"/>
                    <w:bottom w:val="none" w:sz="0" w:space="0" w:color="auto"/>
                    <w:right w:val="none" w:sz="0" w:space="0" w:color="auto"/>
                  </w:divBdr>
                </w:div>
                <w:div w:id="1170022368">
                  <w:marLeft w:val="0"/>
                  <w:marRight w:val="0"/>
                  <w:marTop w:val="0"/>
                  <w:marBottom w:val="0"/>
                  <w:divBdr>
                    <w:top w:val="none" w:sz="0" w:space="0" w:color="auto"/>
                    <w:left w:val="none" w:sz="0" w:space="0" w:color="auto"/>
                    <w:bottom w:val="none" w:sz="0" w:space="0" w:color="auto"/>
                    <w:right w:val="none" w:sz="0" w:space="0" w:color="auto"/>
                  </w:divBdr>
                </w:div>
                <w:div w:id="1394356255">
                  <w:marLeft w:val="0"/>
                  <w:marRight w:val="0"/>
                  <w:marTop w:val="0"/>
                  <w:marBottom w:val="0"/>
                  <w:divBdr>
                    <w:top w:val="none" w:sz="0" w:space="0" w:color="auto"/>
                    <w:left w:val="none" w:sz="0" w:space="0" w:color="auto"/>
                    <w:bottom w:val="none" w:sz="0" w:space="0" w:color="auto"/>
                    <w:right w:val="none" w:sz="0" w:space="0" w:color="auto"/>
                  </w:divBdr>
                </w:div>
                <w:div w:id="912203253">
                  <w:marLeft w:val="0"/>
                  <w:marRight w:val="0"/>
                  <w:marTop w:val="0"/>
                  <w:marBottom w:val="0"/>
                  <w:divBdr>
                    <w:top w:val="none" w:sz="0" w:space="0" w:color="auto"/>
                    <w:left w:val="none" w:sz="0" w:space="0" w:color="auto"/>
                    <w:bottom w:val="none" w:sz="0" w:space="0" w:color="auto"/>
                    <w:right w:val="none" w:sz="0" w:space="0" w:color="auto"/>
                  </w:divBdr>
                </w:div>
                <w:div w:id="1544825285">
                  <w:marLeft w:val="0"/>
                  <w:marRight w:val="0"/>
                  <w:marTop w:val="0"/>
                  <w:marBottom w:val="0"/>
                  <w:divBdr>
                    <w:top w:val="none" w:sz="0" w:space="0" w:color="auto"/>
                    <w:left w:val="none" w:sz="0" w:space="0" w:color="auto"/>
                    <w:bottom w:val="none" w:sz="0" w:space="0" w:color="auto"/>
                    <w:right w:val="none" w:sz="0" w:space="0" w:color="auto"/>
                  </w:divBdr>
                </w:div>
                <w:div w:id="2117480399">
                  <w:marLeft w:val="0"/>
                  <w:marRight w:val="0"/>
                  <w:marTop w:val="0"/>
                  <w:marBottom w:val="0"/>
                  <w:divBdr>
                    <w:top w:val="none" w:sz="0" w:space="0" w:color="auto"/>
                    <w:left w:val="none" w:sz="0" w:space="0" w:color="auto"/>
                    <w:bottom w:val="none" w:sz="0" w:space="0" w:color="auto"/>
                    <w:right w:val="none" w:sz="0" w:space="0" w:color="auto"/>
                  </w:divBdr>
                </w:div>
                <w:div w:id="1097366503">
                  <w:marLeft w:val="0"/>
                  <w:marRight w:val="0"/>
                  <w:marTop w:val="0"/>
                  <w:marBottom w:val="0"/>
                  <w:divBdr>
                    <w:top w:val="none" w:sz="0" w:space="0" w:color="auto"/>
                    <w:left w:val="none" w:sz="0" w:space="0" w:color="auto"/>
                    <w:bottom w:val="none" w:sz="0" w:space="0" w:color="auto"/>
                    <w:right w:val="none" w:sz="0" w:space="0" w:color="auto"/>
                  </w:divBdr>
                </w:div>
                <w:div w:id="1765568361">
                  <w:marLeft w:val="0"/>
                  <w:marRight w:val="0"/>
                  <w:marTop w:val="0"/>
                  <w:marBottom w:val="0"/>
                  <w:divBdr>
                    <w:top w:val="none" w:sz="0" w:space="0" w:color="auto"/>
                    <w:left w:val="none" w:sz="0" w:space="0" w:color="auto"/>
                    <w:bottom w:val="none" w:sz="0" w:space="0" w:color="auto"/>
                    <w:right w:val="none" w:sz="0" w:space="0" w:color="auto"/>
                  </w:divBdr>
                </w:div>
                <w:div w:id="972253526">
                  <w:marLeft w:val="0"/>
                  <w:marRight w:val="0"/>
                  <w:marTop w:val="0"/>
                  <w:marBottom w:val="0"/>
                  <w:divBdr>
                    <w:top w:val="none" w:sz="0" w:space="0" w:color="auto"/>
                    <w:left w:val="none" w:sz="0" w:space="0" w:color="auto"/>
                    <w:bottom w:val="none" w:sz="0" w:space="0" w:color="auto"/>
                    <w:right w:val="none" w:sz="0" w:space="0" w:color="auto"/>
                  </w:divBdr>
                </w:div>
                <w:div w:id="549535273">
                  <w:marLeft w:val="0"/>
                  <w:marRight w:val="0"/>
                  <w:marTop w:val="0"/>
                  <w:marBottom w:val="0"/>
                  <w:divBdr>
                    <w:top w:val="none" w:sz="0" w:space="0" w:color="auto"/>
                    <w:left w:val="none" w:sz="0" w:space="0" w:color="auto"/>
                    <w:bottom w:val="none" w:sz="0" w:space="0" w:color="auto"/>
                    <w:right w:val="none" w:sz="0" w:space="0" w:color="auto"/>
                  </w:divBdr>
                </w:div>
                <w:div w:id="916205938">
                  <w:marLeft w:val="0"/>
                  <w:marRight w:val="0"/>
                  <w:marTop w:val="0"/>
                  <w:marBottom w:val="0"/>
                  <w:divBdr>
                    <w:top w:val="none" w:sz="0" w:space="0" w:color="auto"/>
                    <w:left w:val="none" w:sz="0" w:space="0" w:color="auto"/>
                    <w:bottom w:val="none" w:sz="0" w:space="0" w:color="auto"/>
                    <w:right w:val="none" w:sz="0" w:space="0" w:color="auto"/>
                  </w:divBdr>
                </w:div>
                <w:div w:id="1897813231">
                  <w:marLeft w:val="0"/>
                  <w:marRight w:val="0"/>
                  <w:marTop w:val="0"/>
                  <w:marBottom w:val="0"/>
                  <w:divBdr>
                    <w:top w:val="none" w:sz="0" w:space="0" w:color="auto"/>
                    <w:left w:val="none" w:sz="0" w:space="0" w:color="auto"/>
                    <w:bottom w:val="none" w:sz="0" w:space="0" w:color="auto"/>
                    <w:right w:val="none" w:sz="0" w:space="0" w:color="auto"/>
                  </w:divBdr>
                </w:div>
                <w:div w:id="1902718003">
                  <w:marLeft w:val="0"/>
                  <w:marRight w:val="0"/>
                  <w:marTop w:val="0"/>
                  <w:marBottom w:val="0"/>
                  <w:divBdr>
                    <w:top w:val="none" w:sz="0" w:space="0" w:color="auto"/>
                    <w:left w:val="none" w:sz="0" w:space="0" w:color="auto"/>
                    <w:bottom w:val="none" w:sz="0" w:space="0" w:color="auto"/>
                    <w:right w:val="none" w:sz="0" w:space="0" w:color="auto"/>
                  </w:divBdr>
                </w:div>
                <w:div w:id="1197230539">
                  <w:marLeft w:val="0"/>
                  <w:marRight w:val="0"/>
                  <w:marTop w:val="0"/>
                  <w:marBottom w:val="0"/>
                  <w:divBdr>
                    <w:top w:val="none" w:sz="0" w:space="0" w:color="auto"/>
                    <w:left w:val="none" w:sz="0" w:space="0" w:color="auto"/>
                    <w:bottom w:val="none" w:sz="0" w:space="0" w:color="auto"/>
                    <w:right w:val="none" w:sz="0" w:space="0" w:color="auto"/>
                  </w:divBdr>
                </w:div>
                <w:div w:id="86467111">
                  <w:marLeft w:val="0"/>
                  <w:marRight w:val="0"/>
                  <w:marTop w:val="0"/>
                  <w:marBottom w:val="0"/>
                  <w:divBdr>
                    <w:top w:val="none" w:sz="0" w:space="0" w:color="auto"/>
                    <w:left w:val="none" w:sz="0" w:space="0" w:color="auto"/>
                    <w:bottom w:val="none" w:sz="0" w:space="0" w:color="auto"/>
                    <w:right w:val="none" w:sz="0" w:space="0" w:color="auto"/>
                  </w:divBdr>
                </w:div>
                <w:div w:id="179397124">
                  <w:marLeft w:val="0"/>
                  <w:marRight w:val="0"/>
                  <w:marTop w:val="0"/>
                  <w:marBottom w:val="0"/>
                  <w:divBdr>
                    <w:top w:val="none" w:sz="0" w:space="0" w:color="auto"/>
                    <w:left w:val="none" w:sz="0" w:space="0" w:color="auto"/>
                    <w:bottom w:val="none" w:sz="0" w:space="0" w:color="auto"/>
                    <w:right w:val="none" w:sz="0" w:space="0" w:color="auto"/>
                  </w:divBdr>
                </w:div>
                <w:div w:id="1608074544">
                  <w:marLeft w:val="0"/>
                  <w:marRight w:val="0"/>
                  <w:marTop w:val="0"/>
                  <w:marBottom w:val="0"/>
                  <w:divBdr>
                    <w:top w:val="none" w:sz="0" w:space="0" w:color="auto"/>
                    <w:left w:val="none" w:sz="0" w:space="0" w:color="auto"/>
                    <w:bottom w:val="none" w:sz="0" w:space="0" w:color="auto"/>
                    <w:right w:val="none" w:sz="0" w:space="0" w:color="auto"/>
                  </w:divBdr>
                </w:div>
                <w:div w:id="1504274591">
                  <w:marLeft w:val="0"/>
                  <w:marRight w:val="0"/>
                  <w:marTop w:val="0"/>
                  <w:marBottom w:val="0"/>
                  <w:divBdr>
                    <w:top w:val="none" w:sz="0" w:space="0" w:color="auto"/>
                    <w:left w:val="none" w:sz="0" w:space="0" w:color="auto"/>
                    <w:bottom w:val="none" w:sz="0" w:space="0" w:color="auto"/>
                    <w:right w:val="none" w:sz="0" w:space="0" w:color="auto"/>
                  </w:divBdr>
                </w:div>
                <w:div w:id="1187062806">
                  <w:marLeft w:val="0"/>
                  <w:marRight w:val="0"/>
                  <w:marTop w:val="0"/>
                  <w:marBottom w:val="0"/>
                  <w:divBdr>
                    <w:top w:val="none" w:sz="0" w:space="0" w:color="auto"/>
                    <w:left w:val="none" w:sz="0" w:space="0" w:color="auto"/>
                    <w:bottom w:val="none" w:sz="0" w:space="0" w:color="auto"/>
                    <w:right w:val="none" w:sz="0" w:space="0" w:color="auto"/>
                  </w:divBdr>
                </w:div>
                <w:div w:id="1719935275">
                  <w:marLeft w:val="0"/>
                  <w:marRight w:val="0"/>
                  <w:marTop w:val="0"/>
                  <w:marBottom w:val="0"/>
                  <w:divBdr>
                    <w:top w:val="none" w:sz="0" w:space="0" w:color="auto"/>
                    <w:left w:val="none" w:sz="0" w:space="0" w:color="auto"/>
                    <w:bottom w:val="none" w:sz="0" w:space="0" w:color="auto"/>
                    <w:right w:val="none" w:sz="0" w:space="0" w:color="auto"/>
                  </w:divBdr>
                </w:div>
                <w:div w:id="195310209">
                  <w:marLeft w:val="0"/>
                  <w:marRight w:val="0"/>
                  <w:marTop w:val="0"/>
                  <w:marBottom w:val="0"/>
                  <w:divBdr>
                    <w:top w:val="none" w:sz="0" w:space="0" w:color="auto"/>
                    <w:left w:val="none" w:sz="0" w:space="0" w:color="auto"/>
                    <w:bottom w:val="none" w:sz="0" w:space="0" w:color="auto"/>
                    <w:right w:val="none" w:sz="0" w:space="0" w:color="auto"/>
                  </w:divBdr>
                </w:div>
                <w:div w:id="268632148">
                  <w:marLeft w:val="0"/>
                  <w:marRight w:val="0"/>
                  <w:marTop w:val="0"/>
                  <w:marBottom w:val="0"/>
                  <w:divBdr>
                    <w:top w:val="none" w:sz="0" w:space="0" w:color="auto"/>
                    <w:left w:val="none" w:sz="0" w:space="0" w:color="auto"/>
                    <w:bottom w:val="none" w:sz="0" w:space="0" w:color="auto"/>
                    <w:right w:val="none" w:sz="0" w:space="0" w:color="auto"/>
                  </w:divBdr>
                </w:div>
                <w:div w:id="492372853">
                  <w:marLeft w:val="0"/>
                  <w:marRight w:val="0"/>
                  <w:marTop w:val="0"/>
                  <w:marBottom w:val="0"/>
                  <w:divBdr>
                    <w:top w:val="none" w:sz="0" w:space="0" w:color="auto"/>
                    <w:left w:val="none" w:sz="0" w:space="0" w:color="auto"/>
                    <w:bottom w:val="none" w:sz="0" w:space="0" w:color="auto"/>
                    <w:right w:val="none" w:sz="0" w:space="0" w:color="auto"/>
                  </w:divBdr>
                </w:div>
                <w:div w:id="793406909">
                  <w:marLeft w:val="0"/>
                  <w:marRight w:val="0"/>
                  <w:marTop w:val="0"/>
                  <w:marBottom w:val="0"/>
                  <w:divBdr>
                    <w:top w:val="none" w:sz="0" w:space="0" w:color="auto"/>
                    <w:left w:val="none" w:sz="0" w:space="0" w:color="auto"/>
                    <w:bottom w:val="none" w:sz="0" w:space="0" w:color="auto"/>
                    <w:right w:val="none" w:sz="0" w:space="0" w:color="auto"/>
                  </w:divBdr>
                </w:div>
                <w:div w:id="143132498">
                  <w:marLeft w:val="0"/>
                  <w:marRight w:val="0"/>
                  <w:marTop w:val="0"/>
                  <w:marBottom w:val="0"/>
                  <w:divBdr>
                    <w:top w:val="none" w:sz="0" w:space="0" w:color="auto"/>
                    <w:left w:val="none" w:sz="0" w:space="0" w:color="auto"/>
                    <w:bottom w:val="none" w:sz="0" w:space="0" w:color="auto"/>
                    <w:right w:val="none" w:sz="0" w:space="0" w:color="auto"/>
                  </w:divBdr>
                </w:div>
                <w:div w:id="1864005005">
                  <w:marLeft w:val="0"/>
                  <w:marRight w:val="0"/>
                  <w:marTop w:val="0"/>
                  <w:marBottom w:val="0"/>
                  <w:divBdr>
                    <w:top w:val="none" w:sz="0" w:space="0" w:color="auto"/>
                    <w:left w:val="none" w:sz="0" w:space="0" w:color="auto"/>
                    <w:bottom w:val="none" w:sz="0" w:space="0" w:color="auto"/>
                    <w:right w:val="none" w:sz="0" w:space="0" w:color="auto"/>
                  </w:divBdr>
                </w:div>
                <w:div w:id="1458403640">
                  <w:marLeft w:val="0"/>
                  <w:marRight w:val="0"/>
                  <w:marTop w:val="0"/>
                  <w:marBottom w:val="0"/>
                  <w:divBdr>
                    <w:top w:val="none" w:sz="0" w:space="0" w:color="auto"/>
                    <w:left w:val="none" w:sz="0" w:space="0" w:color="auto"/>
                    <w:bottom w:val="none" w:sz="0" w:space="0" w:color="auto"/>
                    <w:right w:val="none" w:sz="0" w:space="0" w:color="auto"/>
                  </w:divBdr>
                </w:div>
                <w:div w:id="280845760">
                  <w:marLeft w:val="0"/>
                  <w:marRight w:val="0"/>
                  <w:marTop w:val="0"/>
                  <w:marBottom w:val="0"/>
                  <w:divBdr>
                    <w:top w:val="none" w:sz="0" w:space="0" w:color="auto"/>
                    <w:left w:val="none" w:sz="0" w:space="0" w:color="auto"/>
                    <w:bottom w:val="none" w:sz="0" w:space="0" w:color="auto"/>
                    <w:right w:val="none" w:sz="0" w:space="0" w:color="auto"/>
                  </w:divBdr>
                </w:div>
                <w:div w:id="1006906818">
                  <w:marLeft w:val="0"/>
                  <w:marRight w:val="0"/>
                  <w:marTop w:val="0"/>
                  <w:marBottom w:val="0"/>
                  <w:divBdr>
                    <w:top w:val="none" w:sz="0" w:space="0" w:color="auto"/>
                    <w:left w:val="none" w:sz="0" w:space="0" w:color="auto"/>
                    <w:bottom w:val="none" w:sz="0" w:space="0" w:color="auto"/>
                    <w:right w:val="none" w:sz="0" w:space="0" w:color="auto"/>
                  </w:divBdr>
                </w:div>
                <w:div w:id="35937490">
                  <w:marLeft w:val="0"/>
                  <w:marRight w:val="0"/>
                  <w:marTop w:val="0"/>
                  <w:marBottom w:val="0"/>
                  <w:divBdr>
                    <w:top w:val="none" w:sz="0" w:space="0" w:color="auto"/>
                    <w:left w:val="none" w:sz="0" w:space="0" w:color="auto"/>
                    <w:bottom w:val="none" w:sz="0" w:space="0" w:color="auto"/>
                    <w:right w:val="none" w:sz="0" w:space="0" w:color="auto"/>
                  </w:divBdr>
                </w:div>
                <w:div w:id="452133652">
                  <w:marLeft w:val="0"/>
                  <w:marRight w:val="0"/>
                  <w:marTop w:val="0"/>
                  <w:marBottom w:val="0"/>
                  <w:divBdr>
                    <w:top w:val="none" w:sz="0" w:space="0" w:color="auto"/>
                    <w:left w:val="none" w:sz="0" w:space="0" w:color="auto"/>
                    <w:bottom w:val="none" w:sz="0" w:space="0" w:color="auto"/>
                    <w:right w:val="none" w:sz="0" w:space="0" w:color="auto"/>
                  </w:divBdr>
                </w:div>
                <w:div w:id="804350104">
                  <w:marLeft w:val="0"/>
                  <w:marRight w:val="0"/>
                  <w:marTop w:val="0"/>
                  <w:marBottom w:val="0"/>
                  <w:divBdr>
                    <w:top w:val="none" w:sz="0" w:space="0" w:color="auto"/>
                    <w:left w:val="none" w:sz="0" w:space="0" w:color="auto"/>
                    <w:bottom w:val="none" w:sz="0" w:space="0" w:color="auto"/>
                    <w:right w:val="none" w:sz="0" w:space="0" w:color="auto"/>
                  </w:divBdr>
                </w:div>
                <w:div w:id="618269079">
                  <w:marLeft w:val="0"/>
                  <w:marRight w:val="0"/>
                  <w:marTop w:val="0"/>
                  <w:marBottom w:val="0"/>
                  <w:divBdr>
                    <w:top w:val="none" w:sz="0" w:space="0" w:color="auto"/>
                    <w:left w:val="none" w:sz="0" w:space="0" w:color="auto"/>
                    <w:bottom w:val="none" w:sz="0" w:space="0" w:color="auto"/>
                    <w:right w:val="none" w:sz="0" w:space="0" w:color="auto"/>
                  </w:divBdr>
                </w:div>
                <w:div w:id="2042510771">
                  <w:marLeft w:val="0"/>
                  <w:marRight w:val="0"/>
                  <w:marTop w:val="0"/>
                  <w:marBottom w:val="0"/>
                  <w:divBdr>
                    <w:top w:val="none" w:sz="0" w:space="0" w:color="auto"/>
                    <w:left w:val="none" w:sz="0" w:space="0" w:color="auto"/>
                    <w:bottom w:val="none" w:sz="0" w:space="0" w:color="auto"/>
                    <w:right w:val="none" w:sz="0" w:space="0" w:color="auto"/>
                  </w:divBdr>
                </w:div>
                <w:div w:id="287857294">
                  <w:marLeft w:val="0"/>
                  <w:marRight w:val="0"/>
                  <w:marTop w:val="0"/>
                  <w:marBottom w:val="0"/>
                  <w:divBdr>
                    <w:top w:val="none" w:sz="0" w:space="0" w:color="auto"/>
                    <w:left w:val="none" w:sz="0" w:space="0" w:color="auto"/>
                    <w:bottom w:val="none" w:sz="0" w:space="0" w:color="auto"/>
                    <w:right w:val="none" w:sz="0" w:space="0" w:color="auto"/>
                  </w:divBdr>
                </w:div>
                <w:div w:id="393282974">
                  <w:marLeft w:val="0"/>
                  <w:marRight w:val="0"/>
                  <w:marTop w:val="0"/>
                  <w:marBottom w:val="0"/>
                  <w:divBdr>
                    <w:top w:val="none" w:sz="0" w:space="0" w:color="auto"/>
                    <w:left w:val="none" w:sz="0" w:space="0" w:color="auto"/>
                    <w:bottom w:val="none" w:sz="0" w:space="0" w:color="auto"/>
                    <w:right w:val="none" w:sz="0" w:space="0" w:color="auto"/>
                  </w:divBdr>
                </w:div>
                <w:div w:id="31423129">
                  <w:marLeft w:val="0"/>
                  <w:marRight w:val="0"/>
                  <w:marTop w:val="0"/>
                  <w:marBottom w:val="0"/>
                  <w:divBdr>
                    <w:top w:val="none" w:sz="0" w:space="0" w:color="auto"/>
                    <w:left w:val="none" w:sz="0" w:space="0" w:color="auto"/>
                    <w:bottom w:val="none" w:sz="0" w:space="0" w:color="auto"/>
                    <w:right w:val="none" w:sz="0" w:space="0" w:color="auto"/>
                  </w:divBdr>
                </w:div>
                <w:div w:id="2107192936">
                  <w:marLeft w:val="0"/>
                  <w:marRight w:val="0"/>
                  <w:marTop w:val="0"/>
                  <w:marBottom w:val="0"/>
                  <w:divBdr>
                    <w:top w:val="none" w:sz="0" w:space="0" w:color="auto"/>
                    <w:left w:val="none" w:sz="0" w:space="0" w:color="auto"/>
                    <w:bottom w:val="none" w:sz="0" w:space="0" w:color="auto"/>
                    <w:right w:val="none" w:sz="0" w:space="0" w:color="auto"/>
                  </w:divBdr>
                </w:div>
                <w:div w:id="1466973236">
                  <w:marLeft w:val="0"/>
                  <w:marRight w:val="0"/>
                  <w:marTop w:val="0"/>
                  <w:marBottom w:val="0"/>
                  <w:divBdr>
                    <w:top w:val="none" w:sz="0" w:space="0" w:color="auto"/>
                    <w:left w:val="none" w:sz="0" w:space="0" w:color="auto"/>
                    <w:bottom w:val="none" w:sz="0" w:space="0" w:color="auto"/>
                    <w:right w:val="none" w:sz="0" w:space="0" w:color="auto"/>
                  </w:divBdr>
                </w:div>
                <w:div w:id="985743778">
                  <w:marLeft w:val="0"/>
                  <w:marRight w:val="0"/>
                  <w:marTop w:val="0"/>
                  <w:marBottom w:val="0"/>
                  <w:divBdr>
                    <w:top w:val="none" w:sz="0" w:space="0" w:color="auto"/>
                    <w:left w:val="none" w:sz="0" w:space="0" w:color="auto"/>
                    <w:bottom w:val="none" w:sz="0" w:space="0" w:color="auto"/>
                    <w:right w:val="none" w:sz="0" w:space="0" w:color="auto"/>
                  </w:divBdr>
                </w:div>
                <w:div w:id="269049207">
                  <w:marLeft w:val="0"/>
                  <w:marRight w:val="0"/>
                  <w:marTop w:val="0"/>
                  <w:marBottom w:val="0"/>
                  <w:divBdr>
                    <w:top w:val="none" w:sz="0" w:space="0" w:color="auto"/>
                    <w:left w:val="none" w:sz="0" w:space="0" w:color="auto"/>
                    <w:bottom w:val="none" w:sz="0" w:space="0" w:color="auto"/>
                    <w:right w:val="none" w:sz="0" w:space="0" w:color="auto"/>
                  </w:divBdr>
                </w:div>
                <w:div w:id="1293099349">
                  <w:marLeft w:val="0"/>
                  <w:marRight w:val="0"/>
                  <w:marTop w:val="0"/>
                  <w:marBottom w:val="0"/>
                  <w:divBdr>
                    <w:top w:val="none" w:sz="0" w:space="0" w:color="auto"/>
                    <w:left w:val="none" w:sz="0" w:space="0" w:color="auto"/>
                    <w:bottom w:val="none" w:sz="0" w:space="0" w:color="auto"/>
                    <w:right w:val="none" w:sz="0" w:space="0" w:color="auto"/>
                  </w:divBdr>
                </w:div>
                <w:div w:id="1191916052">
                  <w:marLeft w:val="0"/>
                  <w:marRight w:val="0"/>
                  <w:marTop w:val="0"/>
                  <w:marBottom w:val="0"/>
                  <w:divBdr>
                    <w:top w:val="none" w:sz="0" w:space="0" w:color="auto"/>
                    <w:left w:val="none" w:sz="0" w:space="0" w:color="auto"/>
                    <w:bottom w:val="none" w:sz="0" w:space="0" w:color="auto"/>
                    <w:right w:val="none" w:sz="0" w:space="0" w:color="auto"/>
                  </w:divBdr>
                </w:div>
                <w:div w:id="866328691">
                  <w:marLeft w:val="0"/>
                  <w:marRight w:val="0"/>
                  <w:marTop w:val="0"/>
                  <w:marBottom w:val="0"/>
                  <w:divBdr>
                    <w:top w:val="none" w:sz="0" w:space="0" w:color="auto"/>
                    <w:left w:val="none" w:sz="0" w:space="0" w:color="auto"/>
                    <w:bottom w:val="none" w:sz="0" w:space="0" w:color="auto"/>
                    <w:right w:val="none" w:sz="0" w:space="0" w:color="auto"/>
                  </w:divBdr>
                </w:div>
                <w:div w:id="1568686464">
                  <w:marLeft w:val="0"/>
                  <w:marRight w:val="0"/>
                  <w:marTop w:val="0"/>
                  <w:marBottom w:val="0"/>
                  <w:divBdr>
                    <w:top w:val="none" w:sz="0" w:space="0" w:color="auto"/>
                    <w:left w:val="none" w:sz="0" w:space="0" w:color="auto"/>
                    <w:bottom w:val="none" w:sz="0" w:space="0" w:color="auto"/>
                    <w:right w:val="none" w:sz="0" w:space="0" w:color="auto"/>
                  </w:divBdr>
                </w:div>
                <w:div w:id="1787506122">
                  <w:marLeft w:val="0"/>
                  <w:marRight w:val="0"/>
                  <w:marTop w:val="0"/>
                  <w:marBottom w:val="0"/>
                  <w:divBdr>
                    <w:top w:val="none" w:sz="0" w:space="0" w:color="auto"/>
                    <w:left w:val="none" w:sz="0" w:space="0" w:color="auto"/>
                    <w:bottom w:val="none" w:sz="0" w:space="0" w:color="auto"/>
                    <w:right w:val="none" w:sz="0" w:space="0" w:color="auto"/>
                  </w:divBdr>
                </w:div>
                <w:div w:id="921914265">
                  <w:marLeft w:val="0"/>
                  <w:marRight w:val="0"/>
                  <w:marTop w:val="0"/>
                  <w:marBottom w:val="0"/>
                  <w:divBdr>
                    <w:top w:val="none" w:sz="0" w:space="0" w:color="auto"/>
                    <w:left w:val="none" w:sz="0" w:space="0" w:color="auto"/>
                    <w:bottom w:val="none" w:sz="0" w:space="0" w:color="auto"/>
                    <w:right w:val="none" w:sz="0" w:space="0" w:color="auto"/>
                  </w:divBdr>
                </w:div>
                <w:div w:id="1384599189">
                  <w:marLeft w:val="0"/>
                  <w:marRight w:val="0"/>
                  <w:marTop w:val="0"/>
                  <w:marBottom w:val="0"/>
                  <w:divBdr>
                    <w:top w:val="none" w:sz="0" w:space="0" w:color="auto"/>
                    <w:left w:val="none" w:sz="0" w:space="0" w:color="auto"/>
                    <w:bottom w:val="none" w:sz="0" w:space="0" w:color="auto"/>
                    <w:right w:val="none" w:sz="0" w:space="0" w:color="auto"/>
                  </w:divBdr>
                </w:div>
                <w:div w:id="1302423020">
                  <w:marLeft w:val="0"/>
                  <w:marRight w:val="0"/>
                  <w:marTop w:val="0"/>
                  <w:marBottom w:val="0"/>
                  <w:divBdr>
                    <w:top w:val="none" w:sz="0" w:space="0" w:color="auto"/>
                    <w:left w:val="none" w:sz="0" w:space="0" w:color="auto"/>
                    <w:bottom w:val="none" w:sz="0" w:space="0" w:color="auto"/>
                    <w:right w:val="none" w:sz="0" w:space="0" w:color="auto"/>
                  </w:divBdr>
                </w:div>
                <w:div w:id="902566207">
                  <w:marLeft w:val="0"/>
                  <w:marRight w:val="0"/>
                  <w:marTop w:val="0"/>
                  <w:marBottom w:val="0"/>
                  <w:divBdr>
                    <w:top w:val="none" w:sz="0" w:space="0" w:color="auto"/>
                    <w:left w:val="none" w:sz="0" w:space="0" w:color="auto"/>
                    <w:bottom w:val="none" w:sz="0" w:space="0" w:color="auto"/>
                    <w:right w:val="none" w:sz="0" w:space="0" w:color="auto"/>
                  </w:divBdr>
                </w:div>
                <w:div w:id="697007221">
                  <w:marLeft w:val="0"/>
                  <w:marRight w:val="0"/>
                  <w:marTop w:val="0"/>
                  <w:marBottom w:val="0"/>
                  <w:divBdr>
                    <w:top w:val="none" w:sz="0" w:space="0" w:color="auto"/>
                    <w:left w:val="none" w:sz="0" w:space="0" w:color="auto"/>
                    <w:bottom w:val="none" w:sz="0" w:space="0" w:color="auto"/>
                    <w:right w:val="none" w:sz="0" w:space="0" w:color="auto"/>
                  </w:divBdr>
                </w:div>
                <w:div w:id="1257789309">
                  <w:marLeft w:val="0"/>
                  <w:marRight w:val="0"/>
                  <w:marTop w:val="0"/>
                  <w:marBottom w:val="0"/>
                  <w:divBdr>
                    <w:top w:val="none" w:sz="0" w:space="0" w:color="auto"/>
                    <w:left w:val="none" w:sz="0" w:space="0" w:color="auto"/>
                    <w:bottom w:val="none" w:sz="0" w:space="0" w:color="auto"/>
                    <w:right w:val="none" w:sz="0" w:space="0" w:color="auto"/>
                  </w:divBdr>
                </w:div>
                <w:div w:id="1841113034">
                  <w:marLeft w:val="0"/>
                  <w:marRight w:val="0"/>
                  <w:marTop w:val="0"/>
                  <w:marBottom w:val="0"/>
                  <w:divBdr>
                    <w:top w:val="none" w:sz="0" w:space="0" w:color="auto"/>
                    <w:left w:val="none" w:sz="0" w:space="0" w:color="auto"/>
                    <w:bottom w:val="none" w:sz="0" w:space="0" w:color="auto"/>
                    <w:right w:val="none" w:sz="0" w:space="0" w:color="auto"/>
                  </w:divBdr>
                </w:div>
                <w:div w:id="2096779051">
                  <w:marLeft w:val="0"/>
                  <w:marRight w:val="0"/>
                  <w:marTop w:val="0"/>
                  <w:marBottom w:val="0"/>
                  <w:divBdr>
                    <w:top w:val="none" w:sz="0" w:space="0" w:color="auto"/>
                    <w:left w:val="none" w:sz="0" w:space="0" w:color="auto"/>
                    <w:bottom w:val="none" w:sz="0" w:space="0" w:color="auto"/>
                    <w:right w:val="none" w:sz="0" w:space="0" w:color="auto"/>
                  </w:divBdr>
                </w:div>
                <w:div w:id="1424455020">
                  <w:marLeft w:val="0"/>
                  <w:marRight w:val="0"/>
                  <w:marTop w:val="0"/>
                  <w:marBottom w:val="0"/>
                  <w:divBdr>
                    <w:top w:val="none" w:sz="0" w:space="0" w:color="auto"/>
                    <w:left w:val="none" w:sz="0" w:space="0" w:color="auto"/>
                    <w:bottom w:val="none" w:sz="0" w:space="0" w:color="auto"/>
                    <w:right w:val="none" w:sz="0" w:space="0" w:color="auto"/>
                  </w:divBdr>
                </w:div>
                <w:div w:id="1448626314">
                  <w:marLeft w:val="0"/>
                  <w:marRight w:val="0"/>
                  <w:marTop w:val="0"/>
                  <w:marBottom w:val="0"/>
                  <w:divBdr>
                    <w:top w:val="none" w:sz="0" w:space="0" w:color="auto"/>
                    <w:left w:val="none" w:sz="0" w:space="0" w:color="auto"/>
                    <w:bottom w:val="none" w:sz="0" w:space="0" w:color="auto"/>
                    <w:right w:val="none" w:sz="0" w:space="0" w:color="auto"/>
                  </w:divBdr>
                </w:div>
                <w:div w:id="2035686646">
                  <w:marLeft w:val="0"/>
                  <w:marRight w:val="0"/>
                  <w:marTop w:val="0"/>
                  <w:marBottom w:val="0"/>
                  <w:divBdr>
                    <w:top w:val="none" w:sz="0" w:space="0" w:color="auto"/>
                    <w:left w:val="none" w:sz="0" w:space="0" w:color="auto"/>
                    <w:bottom w:val="none" w:sz="0" w:space="0" w:color="auto"/>
                    <w:right w:val="none" w:sz="0" w:space="0" w:color="auto"/>
                  </w:divBdr>
                </w:div>
                <w:div w:id="264115342">
                  <w:marLeft w:val="0"/>
                  <w:marRight w:val="0"/>
                  <w:marTop w:val="0"/>
                  <w:marBottom w:val="0"/>
                  <w:divBdr>
                    <w:top w:val="none" w:sz="0" w:space="0" w:color="auto"/>
                    <w:left w:val="none" w:sz="0" w:space="0" w:color="auto"/>
                    <w:bottom w:val="none" w:sz="0" w:space="0" w:color="auto"/>
                    <w:right w:val="none" w:sz="0" w:space="0" w:color="auto"/>
                  </w:divBdr>
                </w:div>
                <w:div w:id="133108246">
                  <w:marLeft w:val="0"/>
                  <w:marRight w:val="0"/>
                  <w:marTop w:val="0"/>
                  <w:marBottom w:val="0"/>
                  <w:divBdr>
                    <w:top w:val="none" w:sz="0" w:space="0" w:color="auto"/>
                    <w:left w:val="none" w:sz="0" w:space="0" w:color="auto"/>
                    <w:bottom w:val="none" w:sz="0" w:space="0" w:color="auto"/>
                    <w:right w:val="none" w:sz="0" w:space="0" w:color="auto"/>
                  </w:divBdr>
                </w:div>
                <w:div w:id="1871914545">
                  <w:marLeft w:val="0"/>
                  <w:marRight w:val="0"/>
                  <w:marTop w:val="0"/>
                  <w:marBottom w:val="0"/>
                  <w:divBdr>
                    <w:top w:val="none" w:sz="0" w:space="0" w:color="auto"/>
                    <w:left w:val="none" w:sz="0" w:space="0" w:color="auto"/>
                    <w:bottom w:val="none" w:sz="0" w:space="0" w:color="auto"/>
                    <w:right w:val="none" w:sz="0" w:space="0" w:color="auto"/>
                  </w:divBdr>
                </w:div>
                <w:div w:id="698242393">
                  <w:marLeft w:val="0"/>
                  <w:marRight w:val="0"/>
                  <w:marTop w:val="0"/>
                  <w:marBottom w:val="0"/>
                  <w:divBdr>
                    <w:top w:val="none" w:sz="0" w:space="0" w:color="auto"/>
                    <w:left w:val="none" w:sz="0" w:space="0" w:color="auto"/>
                    <w:bottom w:val="none" w:sz="0" w:space="0" w:color="auto"/>
                    <w:right w:val="none" w:sz="0" w:space="0" w:color="auto"/>
                  </w:divBdr>
                </w:div>
                <w:div w:id="1728262766">
                  <w:marLeft w:val="0"/>
                  <w:marRight w:val="0"/>
                  <w:marTop w:val="0"/>
                  <w:marBottom w:val="0"/>
                  <w:divBdr>
                    <w:top w:val="none" w:sz="0" w:space="0" w:color="auto"/>
                    <w:left w:val="none" w:sz="0" w:space="0" w:color="auto"/>
                    <w:bottom w:val="none" w:sz="0" w:space="0" w:color="auto"/>
                    <w:right w:val="none" w:sz="0" w:space="0" w:color="auto"/>
                  </w:divBdr>
                </w:div>
                <w:div w:id="1286354863">
                  <w:marLeft w:val="0"/>
                  <w:marRight w:val="0"/>
                  <w:marTop w:val="0"/>
                  <w:marBottom w:val="0"/>
                  <w:divBdr>
                    <w:top w:val="none" w:sz="0" w:space="0" w:color="auto"/>
                    <w:left w:val="none" w:sz="0" w:space="0" w:color="auto"/>
                    <w:bottom w:val="none" w:sz="0" w:space="0" w:color="auto"/>
                    <w:right w:val="none" w:sz="0" w:space="0" w:color="auto"/>
                  </w:divBdr>
                </w:div>
                <w:div w:id="1271936332">
                  <w:marLeft w:val="0"/>
                  <w:marRight w:val="0"/>
                  <w:marTop w:val="0"/>
                  <w:marBottom w:val="0"/>
                  <w:divBdr>
                    <w:top w:val="none" w:sz="0" w:space="0" w:color="auto"/>
                    <w:left w:val="none" w:sz="0" w:space="0" w:color="auto"/>
                    <w:bottom w:val="none" w:sz="0" w:space="0" w:color="auto"/>
                    <w:right w:val="none" w:sz="0" w:space="0" w:color="auto"/>
                  </w:divBdr>
                </w:div>
                <w:div w:id="932205979">
                  <w:marLeft w:val="0"/>
                  <w:marRight w:val="0"/>
                  <w:marTop w:val="0"/>
                  <w:marBottom w:val="0"/>
                  <w:divBdr>
                    <w:top w:val="none" w:sz="0" w:space="0" w:color="auto"/>
                    <w:left w:val="none" w:sz="0" w:space="0" w:color="auto"/>
                    <w:bottom w:val="none" w:sz="0" w:space="0" w:color="auto"/>
                    <w:right w:val="none" w:sz="0" w:space="0" w:color="auto"/>
                  </w:divBdr>
                </w:div>
                <w:div w:id="1012144247">
                  <w:marLeft w:val="0"/>
                  <w:marRight w:val="0"/>
                  <w:marTop w:val="0"/>
                  <w:marBottom w:val="0"/>
                  <w:divBdr>
                    <w:top w:val="none" w:sz="0" w:space="0" w:color="auto"/>
                    <w:left w:val="none" w:sz="0" w:space="0" w:color="auto"/>
                    <w:bottom w:val="none" w:sz="0" w:space="0" w:color="auto"/>
                    <w:right w:val="none" w:sz="0" w:space="0" w:color="auto"/>
                  </w:divBdr>
                </w:div>
                <w:div w:id="245844093">
                  <w:marLeft w:val="0"/>
                  <w:marRight w:val="0"/>
                  <w:marTop w:val="0"/>
                  <w:marBottom w:val="0"/>
                  <w:divBdr>
                    <w:top w:val="none" w:sz="0" w:space="0" w:color="auto"/>
                    <w:left w:val="none" w:sz="0" w:space="0" w:color="auto"/>
                    <w:bottom w:val="none" w:sz="0" w:space="0" w:color="auto"/>
                    <w:right w:val="none" w:sz="0" w:space="0" w:color="auto"/>
                  </w:divBdr>
                </w:div>
                <w:div w:id="47340167">
                  <w:marLeft w:val="0"/>
                  <w:marRight w:val="0"/>
                  <w:marTop w:val="0"/>
                  <w:marBottom w:val="0"/>
                  <w:divBdr>
                    <w:top w:val="none" w:sz="0" w:space="0" w:color="auto"/>
                    <w:left w:val="none" w:sz="0" w:space="0" w:color="auto"/>
                    <w:bottom w:val="none" w:sz="0" w:space="0" w:color="auto"/>
                    <w:right w:val="none" w:sz="0" w:space="0" w:color="auto"/>
                  </w:divBdr>
                </w:div>
                <w:div w:id="495346054">
                  <w:marLeft w:val="0"/>
                  <w:marRight w:val="0"/>
                  <w:marTop w:val="0"/>
                  <w:marBottom w:val="0"/>
                  <w:divBdr>
                    <w:top w:val="none" w:sz="0" w:space="0" w:color="auto"/>
                    <w:left w:val="none" w:sz="0" w:space="0" w:color="auto"/>
                    <w:bottom w:val="none" w:sz="0" w:space="0" w:color="auto"/>
                    <w:right w:val="none" w:sz="0" w:space="0" w:color="auto"/>
                  </w:divBdr>
                </w:div>
                <w:div w:id="35206160">
                  <w:marLeft w:val="0"/>
                  <w:marRight w:val="0"/>
                  <w:marTop w:val="0"/>
                  <w:marBottom w:val="0"/>
                  <w:divBdr>
                    <w:top w:val="none" w:sz="0" w:space="0" w:color="auto"/>
                    <w:left w:val="none" w:sz="0" w:space="0" w:color="auto"/>
                    <w:bottom w:val="none" w:sz="0" w:space="0" w:color="auto"/>
                    <w:right w:val="none" w:sz="0" w:space="0" w:color="auto"/>
                  </w:divBdr>
                </w:div>
                <w:div w:id="1921864893">
                  <w:marLeft w:val="0"/>
                  <w:marRight w:val="0"/>
                  <w:marTop w:val="0"/>
                  <w:marBottom w:val="0"/>
                  <w:divBdr>
                    <w:top w:val="none" w:sz="0" w:space="0" w:color="auto"/>
                    <w:left w:val="none" w:sz="0" w:space="0" w:color="auto"/>
                    <w:bottom w:val="none" w:sz="0" w:space="0" w:color="auto"/>
                    <w:right w:val="none" w:sz="0" w:space="0" w:color="auto"/>
                  </w:divBdr>
                </w:div>
                <w:div w:id="1810972475">
                  <w:marLeft w:val="0"/>
                  <w:marRight w:val="0"/>
                  <w:marTop w:val="0"/>
                  <w:marBottom w:val="0"/>
                  <w:divBdr>
                    <w:top w:val="none" w:sz="0" w:space="0" w:color="auto"/>
                    <w:left w:val="none" w:sz="0" w:space="0" w:color="auto"/>
                    <w:bottom w:val="none" w:sz="0" w:space="0" w:color="auto"/>
                    <w:right w:val="none" w:sz="0" w:space="0" w:color="auto"/>
                  </w:divBdr>
                </w:div>
                <w:div w:id="1514606475">
                  <w:marLeft w:val="0"/>
                  <w:marRight w:val="0"/>
                  <w:marTop w:val="0"/>
                  <w:marBottom w:val="0"/>
                  <w:divBdr>
                    <w:top w:val="none" w:sz="0" w:space="0" w:color="auto"/>
                    <w:left w:val="none" w:sz="0" w:space="0" w:color="auto"/>
                    <w:bottom w:val="none" w:sz="0" w:space="0" w:color="auto"/>
                    <w:right w:val="none" w:sz="0" w:space="0" w:color="auto"/>
                  </w:divBdr>
                </w:div>
                <w:div w:id="1611740995">
                  <w:marLeft w:val="0"/>
                  <w:marRight w:val="0"/>
                  <w:marTop w:val="0"/>
                  <w:marBottom w:val="0"/>
                  <w:divBdr>
                    <w:top w:val="none" w:sz="0" w:space="0" w:color="auto"/>
                    <w:left w:val="none" w:sz="0" w:space="0" w:color="auto"/>
                    <w:bottom w:val="none" w:sz="0" w:space="0" w:color="auto"/>
                    <w:right w:val="none" w:sz="0" w:space="0" w:color="auto"/>
                  </w:divBdr>
                </w:div>
                <w:div w:id="356004029">
                  <w:marLeft w:val="0"/>
                  <w:marRight w:val="0"/>
                  <w:marTop w:val="0"/>
                  <w:marBottom w:val="0"/>
                  <w:divBdr>
                    <w:top w:val="none" w:sz="0" w:space="0" w:color="auto"/>
                    <w:left w:val="none" w:sz="0" w:space="0" w:color="auto"/>
                    <w:bottom w:val="none" w:sz="0" w:space="0" w:color="auto"/>
                    <w:right w:val="none" w:sz="0" w:space="0" w:color="auto"/>
                  </w:divBdr>
                </w:div>
                <w:div w:id="1716390591">
                  <w:marLeft w:val="0"/>
                  <w:marRight w:val="0"/>
                  <w:marTop w:val="0"/>
                  <w:marBottom w:val="0"/>
                  <w:divBdr>
                    <w:top w:val="none" w:sz="0" w:space="0" w:color="auto"/>
                    <w:left w:val="none" w:sz="0" w:space="0" w:color="auto"/>
                    <w:bottom w:val="none" w:sz="0" w:space="0" w:color="auto"/>
                    <w:right w:val="none" w:sz="0" w:space="0" w:color="auto"/>
                  </w:divBdr>
                </w:div>
                <w:div w:id="1520198442">
                  <w:marLeft w:val="0"/>
                  <w:marRight w:val="0"/>
                  <w:marTop w:val="0"/>
                  <w:marBottom w:val="0"/>
                  <w:divBdr>
                    <w:top w:val="none" w:sz="0" w:space="0" w:color="auto"/>
                    <w:left w:val="none" w:sz="0" w:space="0" w:color="auto"/>
                    <w:bottom w:val="none" w:sz="0" w:space="0" w:color="auto"/>
                    <w:right w:val="none" w:sz="0" w:space="0" w:color="auto"/>
                  </w:divBdr>
                </w:div>
                <w:div w:id="1870607028">
                  <w:marLeft w:val="0"/>
                  <w:marRight w:val="0"/>
                  <w:marTop w:val="0"/>
                  <w:marBottom w:val="0"/>
                  <w:divBdr>
                    <w:top w:val="none" w:sz="0" w:space="0" w:color="auto"/>
                    <w:left w:val="none" w:sz="0" w:space="0" w:color="auto"/>
                    <w:bottom w:val="none" w:sz="0" w:space="0" w:color="auto"/>
                    <w:right w:val="none" w:sz="0" w:space="0" w:color="auto"/>
                  </w:divBdr>
                </w:div>
                <w:div w:id="987124518">
                  <w:marLeft w:val="0"/>
                  <w:marRight w:val="0"/>
                  <w:marTop w:val="0"/>
                  <w:marBottom w:val="0"/>
                  <w:divBdr>
                    <w:top w:val="none" w:sz="0" w:space="0" w:color="auto"/>
                    <w:left w:val="none" w:sz="0" w:space="0" w:color="auto"/>
                    <w:bottom w:val="none" w:sz="0" w:space="0" w:color="auto"/>
                    <w:right w:val="none" w:sz="0" w:space="0" w:color="auto"/>
                  </w:divBdr>
                </w:div>
                <w:div w:id="1809010648">
                  <w:marLeft w:val="0"/>
                  <w:marRight w:val="0"/>
                  <w:marTop w:val="0"/>
                  <w:marBottom w:val="0"/>
                  <w:divBdr>
                    <w:top w:val="none" w:sz="0" w:space="0" w:color="auto"/>
                    <w:left w:val="none" w:sz="0" w:space="0" w:color="auto"/>
                    <w:bottom w:val="none" w:sz="0" w:space="0" w:color="auto"/>
                    <w:right w:val="none" w:sz="0" w:space="0" w:color="auto"/>
                  </w:divBdr>
                </w:div>
                <w:div w:id="1086922137">
                  <w:marLeft w:val="0"/>
                  <w:marRight w:val="0"/>
                  <w:marTop w:val="0"/>
                  <w:marBottom w:val="0"/>
                  <w:divBdr>
                    <w:top w:val="none" w:sz="0" w:space="0" w:color="auto"/>
                    <w:left w:val="none" w:sz="0" w:space="0" w:color="auto"/>
                    <w:bottom w:val="none" w:sz="0" w:space="0" w:color="auto"/>
                    <w:right w:val="none" w:sz="0" w:space="0" w:color="auto"/>
                  </w:divBdr>
                </w:div>
                <w:div w:id="328485772">
                  <w:marLeft w:val="0"/>
                  <w:marRight w:val="0"/>
                  <w:marTop w:val="0"/>
                  <w:marBottom w:val="0"/>
                  <w:divBdr>
                    <w:top w:val="none" w:sz="0" w:space="0" w:color="auto"/>
                    <w:left w:val="none" w:sz="0" w:space="0" w:color="auto"/>
                    <w:bottom w:val="none" w:sz="0" w:space="0" w:color="auto"/>
                    <w:right w:val="none" w:sz="0" w:space="0" w:color="auto"/>
                  </w:divBdr>
                </w:div>
                <w:div w:id="1469282312">
                  <w:marLeft w:val="0"/>
                  <w:marRight w:val="0"/>
                  <w:marTop w:val="0"/>
                  <w:marBottom w:val="0"/>
                  <w:divBdr>
                    <w:top w:val="none" w:sz="0" w:space="0" w:color="auto"/>
                    <w:left w:val="none" w:sz="0" w:space="0" w:color="auto"/>
                    <w:bottom w:val="none" w:sz="0" w:space="0" w:color="auto"/>
                    <w:right w:val="none" w:sz="0" w:space="0" w:color="auto"/>
                  </w:divBdr>
                </w:div>
                <w:div w:id="109132441">
                  <w:marLeft w:val="0"/>
                  <w:marRight w:val="0"/>
                  <w:marTop w:val="0"/>
                  <w:marBottom w:val="0"/>
                  <w:divBdr>
                    <w:top w:val="none" w:sz="0" w:space="0" w:color="auto"/>
                    <w:left w:val="none" w:sz="0" w:space="0" w:color="auto"/>
                    <w:bottom w:val="none" w:sz="0" w:space="0" w:color="auto"/>
                    <w:right w:val="none" w:sz="0" w:space="0" w:color="auto"/>
                  </w:divBdr>
                </w:div>
                <w:div w:id="498081906">
                  <w:marLeft w:val="0"/>
                  <w:marRight w:val="0"/>
                  <w:marTop w:val="0"/>
                  <w:marBottom w:val="0"/>
                  <w:divBdr>
                    <w:top w:val="none" w:sz="0" w:space="0" w:color="auto"/>
                    <w:left w:val="none" w:sz="0" w:space="0" w:color="auto"/>
                    <w:bottom w:val="none" w:sz="0" w:space="0" w:color="auto"/>
                    <w:right w:val="none" w:sz="0" w:space="0" w:color="auto"/>
                  </w:divBdr>
                </w:div>
                <w:div w:id="1014840025">
                  <w:marLeft w:val="0"/>
                  <w:marRight w:val="0"/>
                  <w:marTop w:val="0"/>
                  <w:marBottom w:val="0"/>
                  <w:divBdr>
                    <w:top w:val="none" w:sz="0" w:space="0" w:color="auto"/>
                    <w:left w:val="none" w:sz="0" w:space="0" w:color="auto"/>
                    <w:bottom w:val="none" w:sz="0" w:space="0" w:color="auto"/>
                    <w:right w:val="none" w:sz="0" w:space="0" w:color="auto"/>
                  </w:divBdr>
                </w:div>
                <w:div w:id="760107431">
                  <w:marLeft w:val="0"/>
                  <w:marRight w:val="0"/>
                  <w:marTop w:val="0"/>
                  <w:marBottom w:val="0"/>
                  <w:divBdr>
                    <w:top w:val="none" w:sz="0" w:space="0" w:color="auto"/>
                    <w:left w:val="none" w:sz="0" w:space="0" w:color="auto"/>
                    <w:bottom w:val="none" w:sz="0" w:space="0" w:color="auto"/>
                    <w:right w:val="none" w:sz="0" w:space="0" w:color="auto"/>
                  </w:divBdr>
                </w:div>
                <w:div w:id="129712832">
                  <w:marLeft w:val="0"/>
                  <w:marRight w:val="0"/>
                  <w:marTop w:val="0"/>
                  <w:marBottom w:val="0"/>
                  <w:divBdr>
                    <w:top w:val="none" w:sz="0" w:space="0" w:color="auto"/>
                    <w:left w:val="none" w:sz="0" w:space="0" w:color="auto"/>
                    <w:bottom w:val="none" w:sz="0" w:space="0" w:color="auto"/>
                    <w:right w:val="none" w:sz="0" w:space="0" w:color="auto"/>
                  </w:divBdr>
                </w:div>
                <w:div w:id="1857494722">
                  <w:marLeft w:val="0"/>
                  <w:marRight w:val="0"/>
                  <w:marTop w:val="0"/>
                  <w:marBottom w:val="0"/>
                  <w:divBdr>
                    <w:top w:val="none" w:sz="0" w:space="0" w:color="auto"/>
                    <w:left w:val="none" w:sz="0" w:space="0" w:color="auto"/>
                    <w:bottom w:val="none" w:sz="0" w:space="0" w:color="auto"/>
                    <w:right w:val="none" w:sz="0" w:space="0" w:color="auto"/>
                  </w:divBdr>
                </w:div>
                <w:div w:id="243223875">
                  <w:marLeft w:val="0"/>
                  <w:marRight w:val="0"/>
                  <w:marTop w:val="0"/>
                  <w:marBottom w:val="0"/>
                  <w:divBdr>
                    <w:top w:val="none" w:sz="0" w:space="0" w:color="auto"/>
                    <w:left w:val="none" w:sz="0" w:space="0" w:color="auto"/>
                    <w:bottom w:val="none" w:sz="0" w:space="0" w:color="auto"/>
                    <w:right w:val="none" w:sz="0" w:space="0" w:color="auto"/>
                  </w:divBdr>
                </w:div>
                <w:div w:id="697580297">
                  <w:marLeft w:val="0"/>
                  <w:marRight w:val="0"/>
                  <w:marTop w:val="0"/>
                  <w:marBottom w:val="0"/>
                  <w:divBdr>
                    <w:top w:val="none" w:sz="0" w:space="0" w:color="auto"/>
                    <w:left w:val="none" w:sz="0" w:space="0" w:color="auto"/>
                    <w:bottom w:val="none" w:sz="0" w:space="0" w:color="auto"/>
                    <w:right w:val="none" w:sz="0" w:space="0" w:color="auto"/>
                  </w:divBdr>
                </w:div>
                <w:div w:id="1677540550">
                  <w:marLeft w:val="0"/>
                  <w:marRight w:val="0"/>
                  <w:marTop w:val="0"/>
                  <w:marBottom w:val="0"/>
                  <w:divBdr>
                    <w:top w:val="none" w:sz="0" w:space="0" w:color="auto"/>
                    <w:left w:val="none" w:sz="0" w:space="0" w:color="auto"/>
                    <w:bottom w:val="none" w:sz="0" w:space="0" w:color="auto"/>
                    <w:right w:val="none" w:sz="0" w:space="0" w:color="auto"/>
                  </w:divBdr>
                </w:div>
                <w:div w:id="29958777">
                  <w:marLeft w:val="0"/>
                  <w:marRight w:val="0"/>
                  <w:marTop w:val="0"/>
                  <w:marBottom w:val="0"/>
                  <w:divBdr>
                    <w:top w:val="none" w:sz="0" w:space="0" w:color="auto"/>
                    <w:left w:val="none" w:sz="0" w:space="0" w:color="auto"/>
                    <w:bottom w:val="none" w:sz="0" w:space="0" w:color="auto"/>
                    <w:right w:val="none" w:sz="0" w:space="0" w:color="auto"/>
                  </w:divBdr>
                </w:div>
                <w:div w:id="180896621">
                  <w:marLeft w:val="0"/>
                  <w:marRight w:val="0"/>
                  <w:marTop w:val="0"/>
                  <w:marBottom w:val="0"/>
                  <w:divBdr>
                    <w:top w:val="none" w:sz="0" w:space="0" w:color="auto"/>
                    <w:left w:val="none" w:sz="0" w:space="0" w:color="auto"/>
                    <w:bottom w:val="none" w:sz="0" w:space="0" w:color="auto"/>
                    <w:right w:val="none" w:sz="0" w:space="0" w:color="auto"/>
                  </w:divBdr>
                </w:div>
                <w:div w:id="1170407871">
                  <w:marLeft w:val="0"/>
                  <w:marRight w:val="0"/>
                  <w:marTop w:val="0"/>
                  <w:marBottom w:val="0"/>
                  <w:divBdr>
                    <w:top w:val="none" w:sz="0" w:space="0" w:color="auto"/>
                    <w:left w:val="none" w:sz="0" w:space="0" w:color="auto"/>
                    <w:bottom w:val="none" w:sz="0" w:space="0" w:color="auto"/>
                    <w:right w:val="none" w:sz="0" w:space="0" w:color="auto"/>
                  </w:divBdr>
                </w:div>
                <w:div w:id="2119369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6652001">
      <w:bodyDiv w:val="1"/>
      <w:marLeft w:val="0"/>
      <w:marRight w:val="0"/>
      <w:marTop w:val="0"/>
      <w:marBottom w:val="0"/>
      <w:divBdr>
        <w:top w:val="none" w:sz="0" w:space="0" w:color="auto"/>
        <w:left w:val="none" w:sz="0" w:space="0" w:color="auto"/>
        <w:bottom w:val="none" w:sz="0" w:space="0" w:color="auto"/>
        <w:right w:val="none" w:sz="0" w:space="0" w:color="auto"/>
      </w:divBdr>
    </w:div>
    <w:div w:id="1316840450">
      <w:bodyDiv w:val="1"/>
      <w:marLeft w:val="0"/>
      <w:marRight w:val="0"/>
      <w:marTop w:val="0"/>
      <w:marBottom w:val="0"/>
      <w:divBdr>
        <w:top w:val="none" w:sz="0" w:space="0" w:color="auto"/>
        <w:left w:val="none" w:sz="0" w:space="0" w:color="auto"/>
        <w:bottom w:val="none" w:sz="0" w:space="0" w:color="auto"/>
        <w:right w:val="none" w:sz="0" w:space="0" w:color="auto"/>
      </w:divBdr>
    </w:div>
    <w:div w:id="1345088402">
      <w:bodyDiv w:val="1"/>
      <w:marLeft w:val="0"/>
      <w:marRight w:val="0"/>
      <w:marTop w:val="0"/>
      <w:marBottom w:val="0"/>
      <w:divBdr>
        <w:top w:val="none" w:sz="0" w:space="0" w:color="auto"/>
        <w:left w:val="none" w:sz="0" w:space="0" w:color="auto"/>
        <w:bottom w:val="none" w:sz="0" w:space="0" w:color="auto"/>
        <w:right w:val="none" w:sz="0" w:space="0" w:color="auto"/>
      </w:divBdr>
    </w:div>
    <w:div w:id="1365061464">
      <w:bodyDiv w:val="1"/>
      <w:marLeft w:val="0"/>
      <w:marRight w:val="0"/>
      <w:marTop w:val="0"/>
      <w:marBottom w:val="0"/>
      <w:divBdr>
        <w:top w:val="none" w:sz="0" w:space="0" w:color="auto"/>
        <w:left w:val="none" w:sz="0" w:space="0" w:color="auto"/>
        <w:bottom w:val="none" w:sz="0" w:space="0" w:color="auto"/>
        <w:right w:val="none" w:sz="0" w:space="0" w:color="auto"/>
      </w:divBdr>
    </w:div>
    <w:div w:id="1417438114">
      <w:bodyDiv w:val="1"/>
      <w:marLeft w:val="0"/>
      <w:marRight w:val="0"/>
      <w:marTop w:val="0"/>
      <w:marBottom w:val="0"/>
      <w:divBdr>
        <w:top w:val="none" w:sz="0" w:space="0" w:color="auto"/>
        <w:left w:val="none" w:sz="0" w:space="0" w:color="auto"/>
        <w:bottom w:val="none" w:sz="0" w:space="0" w:color="auto"/>
        <w:right w:val="none" w:sz="0" w:space="0" w:color="auto"/>
      </w:divBdr>
      <w:divsChild>
        <w:div w:id="1821117665">
          <w:marLeft w:val="0"/>
          <w:marRight w:val="0"/>
          <w:marTop w:val="0"/>
          <w:marBottom w:val="0"/>
          <w:divBdr>
            <w:top w:val="none" w:sz="0" w:space="0" w:color="auto"/>
            <w:left w:val="none" w:sz="0" w:space="0" w:color="auto"/>
            <w:bottom w:val="none" w:sz="0" w:space="0" w:color="auto"/>
            <w:right w:val="none" w:sz="0" w:space="0" w:color="auto"/>
          </w:divBdr>
        </w:div>
        <w:div w:id="434522929">
          <w:marLeft w:val="0"/>
          <w:marRight w:val="0"/>
          <w:marTop w:val="0"/>
          <w:marBottom w:val="0"/>
          <w:divBdr>
            <w:top w:val="none" w:sz="0" w:space="0" w:color="auto"/>
            <w:left w:val="none" w:sz="0" w:space="0" w:color="auto"/>
            <w:bottom w:val="none" w:sz="0" w:space="0" w:color="auto"/>
            <w:right w:val="none" w:sz="0" w:space="0" w:color="auto"/>
          </w:divBdr>
        </w:div>
        <w:div w:id="923103298">
          <w:marLeft w:val="0"/>
          <w:marRight w:val="0"/>
          <w:marTop w:val="0"/>
          <w:marBottom w:val="0"/>
          <w:divBdr>
            <w:top w:val="none" w:sz="0" w:space="0" w:color="auto"/>
            <w:left w:val="none" w:sz="0" w:space="0" w:color="auto"/>
            <w:bottom w:val="none" w:sz="0" w:space="0" w:color="auto"/>
            <w:right w:val="none" w:sz="0" w:space="0" w:color="auto"/>
          </w:divBdr>
        </w:div>
        <w:div w:id="907157311">
          <w:marLeft w:val="0"/>
          <w:marRight w:val="0"/>
          <w:marTop w:val="0"/>
          <w:marBottom w:val="0"/>
          <w:divBdr>
            <w:top w:val="none" w:sz="0" w:space="0" w:color="auto"/>
            <w:left w:val="none" w:sz="0" w:space="0" w:color="auto"/>
            <w:bottom w:val="none" w:sz="0" w:space="0" w:color="auto"/>
            <w:right w:val="none" w:sz="0" w:space="0" w:color="auto"/>
          </w:divBdr>
        </w:div>
        <w:div w:id="886451356">
          <w:marLeft w:val="0"/>
          <w:marRight w:val="0"/>
          <w:marTop w:val="0"/>
          <w:marBottom w:val="0"/>
          <w:divBdr>
            <w:top w:val="none" w:sz="0" w:space="0" w:color="auto"/>
            <w:left w:val="none" w:sz="0" w:space="0" w:color="auto"/>
            <w:bottom w:val="none" w:sz="0" w:space="0" w:color="auto"/>
            <w:right w:val="none" w:sz="0" w:space="0" w:color="auto"/>
          </w:divBdr>
        </w:div>
        <w:div w:id="1742799211">
          <w:marLeft w:val="0"/>
          <w:marRight w:val="0"/>
          <w:marTop w:val="0"/>
          <w:marBottom w:val="0"/>
          <w:divBdr>
            <w:top w:val="none" w:sz="0" w:space="0" w:color="auto"/>
            <w:left w:val="none" w:sz="0" w:space="0" w:color="auto"/>
            <w:bottom w:val="none" w:sz="0" w:space="0" w:color="auto"/>
            <w:right w:val="none" w:sz="0" w:space="0" w:color="auto"/>
          </w:divBdr>
        </w:div>
        <w:div w:id="1572305003">
          <w:marLeft w:val="0"/>
          <w:marRight w:val="0"/>
          <w:marTop w:val="0"/>
          <w:marBottom w:val="0"/>
          <w:divBdr>
            <w:top w:val="none" w:sz="0" w:space="0" w:color="auto"/>
            <w:left w:val="none" w:sz="0" w:space="0" w:color="auto"/>
            <w:bottom w:val="none" w:sz="0" w:space="0" w:color="auto"/>
            <w:right w:val="none" w:sz="0" w:space="0" w:color="auto"/>
          </w:divBdr>
        </w:div>
        <w:div w:id="1545286239">
          <w:marLeft w:val="0"/>
          <w:marRight w:val="0"/>
          <w:marTop w:val="0"/>
          <w:marBottom w:val="0"/>
          <w:divBdr>
            <w:top w:val="none" w:sz="0" w:space="0" w:color="auto"/>
            <w:left w:val="none" w:sz="0" w:space="0" w:color="auto"/>
            <w:bottom w:val="none" w:sz="0" w:space="0" w:color="auto"/>
            <w:right w:val="none" w:sz="0" w:space="0" w:color="auto"/>
          </w:divBdr>
        </w:div>
        <w:div w:id="6911560">
          <w:marLeft w:val="0"/>
          <w:marRight w:val="0"/>
          <w:marTop w:val="0"/>
          <w:marBottom w:val="0"/>
          <w:divBdr>
            <w:top w:val="none" w:sz="0" w:space="0" w:color="auto"/>
            <w:left w:val="none" w:sz="0" w:space="0" w:color="auto"/>
            <w:bottom w:val="none" w:sz="0" w:space="0" w:color="auto"/>
            <w:right w:val="none" w:sz="0" w:space="0" w:color="auto"/>
          </w:divBdr>
        </w:div>
        <w:div w:id="1615211435">
          <w:marLeft w:val="0"/>
          <w:marRight w:val="0"/>
          <w:marTop w:val="0"/>
          <w:marBottom w:val="0"/>
          <w:divBdr>
            <w:top w:val="none" w:sz="0" w:space="0" w:color="auto"/>
            <w:left w:val="none" w:sz="0" w:space="0" w:color="auto"/>
            <w:bottom w:val="none" w:sz="0" w:space="0" w:color="auto"/>
            <w:right w:val="none" w:sz="0" w:space="0" w:color="auto"/>
          </w:divBdr>
        </w:div>
        <w:div w:id="1100947442">
          <w:marLeft w:val="0"/>
          <w:marRight w:val="0"/>
          <w:marTop w:val="0"/>
          <w:marBottom w:val="0"/>
          <w:divBdr>
            <w:top w:val="none" w:sz="0" w:space="0" w:color="auto"/>
            <w:left w:val="none" w:sz="0" w:space="0" w:color="auto"/>
            <w:bottom w:val="none" w:sz="0" w:space="0" w:color="auto"/>
            <w:right w:val="none" w:sz="0" w:space="0" w:color="auto"/>
          </w:divBdr>
        </w:div>
        <w:div w:id="224030186">
          <w:marLeft w:val="0"/>
          <w:marRight w:val="0"/>
          <w:marTop w:val="0"/>
          <w:marBottom w:val="0"/>
          <w:divBdr>
            <w:top w:val="none" w:sz="0" w:space="0" w:color="auto"/>
            <w:left w:val="none" w:sz="0" w:space="0" w:color="auto"/>
            <w:bottom w:val="none" w:sz="0" w:space="0" w:color="auto"/>
            <w:right w:val="none" w:sz="0" w:space="0" w:color="auto"/>
          </w:divBdr>
        </w:div>
        <w:div w:id="1160391458">
          <w:marLeft w:val="0"/>
          <w:marRight w:val="0"/>
          <w:marTop w:val="0"/>
          <w:marBottom w:val="0"/>
          <w:divBdr>
            <w:top w:val="none" w:sz="0" w:space="0" w:color="auto"/>
            <w:left w:val="none" w:sz="0" w:space="0" w:color="auto"/>
            <w:bottom w:val="none" w:sz="0" w:space="0" w:color="auto"/>
            <w:right w:val="none" w:sz="0" w:space="0" w:color="auto"/>
          </w:divBdr>
        </w:div>
      </w:divsChild>
    </w:div>
    <w:div w:id="1457023145">
      <w:bodyDiv w:val="1"/>
      <w:marLeft w:val="0"/>
      <w:marRight w:val="0"/>
      <w:marTop w:val="0"/>
      <w:marBottom w:val="0"/>
      <w:divBdr>
        <w:top w:val="none" w:sz="0" w:space="0" w:color="auto"/>
        <w:left w:val="none" w:sz="0" w:space="0" w:color="auto"/>
        <w:bottom w:val="none" w:sz="0" w:space="0" w:color="auto"/>
        <w:right w:val="none" w:sz="0" w:space="0" w:color="auto"/>
      </w:divBdr>
    </w:div>
    <w:div w:id="1459880700">
      <w:bodyDiv w:val="1"/>
      <w:marLeft w:val="0"/>
      <w:marRight w:val="0"/>
      <w:marTop w:val="0"/>
      <w:marBottom w:val="0"/>
      <w:divBdr>
        <w:top w:val="none" w:sz="0" w:space="0" w:color="auto"/>
        <w:left w:val="none" w:sz="0" w:space="0" w:color="auto"/>
        <w:bottom w:val="none" w:sz="0" w:space="0" w:color="auto"/>
        <w:right w:val="none" w:sz="0" w:space="0" w:color="auto"/>
      </w:divBdr>
      <w:divsChild>
        <w:div w:id="1014765979">
          <w:marLeft w:val="0"/>
          <w:marRight w:val="0"/>
          <w:marTop w:val="15"/>
          <w:marBottom w:val="0"/>
          <w:divBdr>
            <w:top w:val="single" w:sz="48" w:space="0" w:color="auto"/>
            <w:left w:val="single" w:sz="48" w:space="0" w:color="auto"/>
            <w:bottom w:val="single" w:sz="48" w:space="0" w:color="auto"/>
            <w:right w:val="single" w:sz="48" w:space="0" w:color="auto"/>
          </w:divBdr>
          <w:divsChild>
            <w:div w:id="2059429933">
              <w:marLeft w:val="0"/>
              <w:marRight w:val="0"/>
              <w:marTop w:val="0"/>
              <w:marBottom w:val="0"/>
              <w:divBdr>
                <w:top w:val="none" w:sz="0" w:space="0" w:color="auto"/>
                <w:left w:val="none" w:sz="0" w:space="0" w:color="auto"/>
                <w:bottom w:val="none" w:sz="0" w:space="0" w:color="auto"/>
                <w:right w:val="none" w:sz="0" w:space="0" w:color="auto"/>
              </w:divBdr>
              <w:divsChild>
                <w:div w:id="1855533318">
                  <w:marLeft w:val="0"/>
                  <w:marRight w:val="0"/>
                  <w:marTop w:val="0"/>
                  <w:marBottom w:val="0"/>
                  <w:divBdr>
                    <w:top w:val="none" w:sz="0" w:space="0" w:color="auto"/>
                    <w:left w:val="none" w:sz="0" w:space="0" w:color="auto"/>
                    <w:bottom w:val="none" w:sz="0" w:space="0" w:color="auto"/>
                    <w:right w:val="none" w:sz="0" w:space="0" w:color="auto"/>
                  </w:divBdr>
                </w:div>
                <w:div w:id="1351293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1856138">
          <w:marLeft w:val="0"/>
          <w:marRight w:val="0"/>
          <w:marTop w:val="15"/>
          <w:marBottom w:val="0"/>
          <w:divBdr>
            <w:top w:val="single" w:sz="48" w:space="0" w:color="auto"/>
            <w:left w:val="single" w:sz="48" w:space="0" w:color="auto"/>
            <w:bottom w:val="single" w:sz="48" w:space="0" w:color="auto"/>
            <w:right w:val="single" w:sz="48" w:space="0" w:color="auto"/>
          </w:divBdr>
          <w:divsChild>
            <w:div w:id="367219643">
              <w:marLeft w:val="0"/>
              <w:marRight w:val="0"/>
              <w:marTop w:val="0"/>
              <w:marBottom w:val="0"/>
              <w:divBdr>
                <w:top w:val="none" w:sz="0" w:space="0" w:color="auto"/>
                <w:left w:val="none" w:sz="0" w:space="0" w:color="auto"/>
                <w:bottom w:val="none" w:sz="0" w:space="0" w:color="auto"/>
                <w:right w:val="none" w:sz="0" w:space="0" w:color="auto"/>
              </w:divBdr>
              <w:divsChild>
                <w:div w:id="1613049333">
                  <w:marLeft w:val="0"/>
                  <w:marRight w:val="0"/>
                  <w:marTop w:val="0"/>
                  <w:marBottom w:val="0"/>
                  <w:divBdr>
                    <w:top w:val="none" w:sz="0" w:space="0" w:color="auto"/>
                    <w:left w:val="none" w:sz="0" w:space="0" w:color="auto"/>
                    <w:bottom w:val="none" w:sz="0" w:space="0" w:color="auto"/>
                    <w:right w:val="none" w:sz="0" w:space="0" w:color="auto"/>
                  </w:divBdr>
                </w:div>
                <w:div w:id="442457354">
                  <w:marLeft w:val="0"/>
                  <w:marRight w:val="0"/>
                  <w:marTop w:val="0"/>
                  <w:marBottom w:val="0"/>
                  <w:divBdr>
                    <w:top w:val="none" w:sz="0" w:space="0" w:color="auto"/>
                    <w:left w:val="none" w:sz="0" w:space="0" w:color="auto"/>
                    <w:bottom w:val="none" w:sz="0" w:space="0" w:color="auto"/>
                    <w:right w:val="none" w:sz="0" w:space="0" w:color="auto"/>
                  </w:divBdr>
                </w:div>
                <w:div w:id="1970014643">
                  <w:marLeft w:val="0"/>
                  <w:marRight w:val="0"/>
                  <w:marTop w:val="0"/>
                  <w:marBottom w:val="0"/>
                  <w:divBdr>
                    <w:top w:val="none" w:sz="0" w:space="0" w:color="auto"/>
                    <w:left w:val="none" w:sz="0" w:space="0" w:color="auto"/>
                    <w:bottom w:val="none" w:sz="0" w:space="0" w:color="auto"/>
                    <w:right w:val="none" w:sz="0" w:space="0" w:color="auto"/>
                  </w:divBdr>
                </w:div>
                <w:div w:id="734737332">
                  <w:marLeft w:val="0"/>
                  <w:marRight w:val="0"/>
                  <w:marTop w:val="0"/>
                  <w:marBottom w:val="0"/>
                  <w:divBdr>
                    <w:top w:val="none" w:sz="0" w:space="0" w:color="auto"/>
                    <w:left w:val="none" w:sz="0" w:space="0" w:color="auto"/>
                    <w:bottom w:val="none" w:sz="0" w:space="0" w:color="auto"/>
                    <w:right w:val="none" w:sz="0" w:space="0" w:color="auto"/>
                  </w:divBdr>
                </w:div>
                <w:div w:id="118375277">
                  <w:marLeft w:val="0"/>
                  <w:marRight w:val="0"/>
                  <w:marTop w:val="0"/>
                  <w:marBottom w:val="0"/>
                  <w:divBdr>
                    <w:top w:val="none" w:sz="0" w:space="0" w:color="auto"/>
                    <w:left w:val="none" w:sz="0" w:space="0" w:color="auto"/>
                    <w:bottom w:val="none" w:sz="0" w:space="0" w:color="auto"/>
                    <w:right w:val="none" w:sz="0" w:space="0" w:color="auto"/>
                  </w:divBdr>
                </w:div>
                <w:div w:id="970016533">
                  <w:marLeft w:val="0"/>
                  <w:marRight w:val="0"/>
                  <w:marTop w:val="0"/>
                  <w:marBottom w:val="0"/>
                  <w:divBdr>
                    <w:top w:val="none" w:sz="0" w:space="0" w:color="auto"/>
                    <w:left w:val="none" w:sz="0" w:space="0" w:color="auto"/>
                    <w:bottom w:val="none" w:sz="0" w:space="0" w:color="auto"/>
                    <w:right w:val="none" w:sz="0" w:space="0" w:color="auto"/>
                  </w:divBdr>
                </w:div>
                <w:div w:id="2145733186">
                  <w:marLeft w:val="0"/>
                  <w:marRight w:val="0"/>
                  <w:marTop w:val="0"/>
                  <w:marBottom w:val="0"/>
                  <w:divBdr>
                    <w:top w:val="none" w:sz="0" w:space="0" w:color="auto"/>
                    <w:left w:val="none" w:sz="0" w:space="0" w:color="auto"/>
                    <w:bottom w:val="none" w:sz="0" w:space="0" w:color="auto"/>
                    <w:right w:val="none" w:sz="0" w:space="0" w:color="auto"/>
                  </w:divBdr>
                </w:div>
                <w:div w:id="1650673660">
                  <w:marLeft w:val="0"/>
                  <w:marRight w:val="0"/>
                  <w:marTop w:val="0"/>
                  <w:marBottom w:val="0"/>
                  <w:divBdr>
                    <w:top w:val="none" w:sz="0" w:space="0" w:color="auto"/>
                    <w:left w:val="none" w:sz="0" w:space="0" w:color="auto"/>
                    <w:bottom w:val="none" w:sz="0" w:space="0" w:color="auto"/>
                    <w:right w:val="none" w:sz="0" w:space="0" w:color="auto"/>
                  </w:divBdr>
                </w:div>
                <w:div w:id="519900347">
                  <w:marLeft w:val="0"/>
                  <w:marRight w:val="0"/>
                  <w:marTop w:val="0"/>
                  <w:marBottom w:val="0"/>
                  <w:divBdr>
                    <w:top w:val="none" w:sz="0" w:space="0" w:color="auto"/>
                    <w:left w:val="none" w:sz="0" w:space="0" w:color="auto"/>
                    <w:bottom w:val="none" w:sz="0" w:space="0" w:color="auto"/>
                    <w:right w:val="none" w:sz="0" w:space="0" w:color="auto"/>
                  </w:divBdr>
                </w:div>
                <w:div w:id="1547831055">
                  <w:marLeft w:val="0"/>
                  <w:marRight w:val="0"/>
                  <w:marTop w:val="0"/>
                  <w:marBottom w:val="0"/>
                  <w:divBdr>
                    <w:top w:val="none" w:sz="0" w:space="0" w:color="auto"/>
                    <w:left w:val="none" w:sz="0" w:space="0" w:color="auto"/>
                    <w:bottom w:val="none" w:sz="0" w:space="0" w:color="auto"/>
                    <w:right w:val="none" w:sz="0" w:space="0" w:color="auto"/>
                  </w:divBdr>
                </w:div>
                <w:div w:id="1535845053">
                  <w:marLeft w:val="0"/>
                  <w:marRight w:val="0"/>
                  <w:marTop w:val="0"/>
                  <w:marBottom w:val="0"/>
                  <w:divBdr>
                    <w:top w:val="none" w:sz="0" w:space="0" w:color="auto"/>
                    <w:left w:val="none" w:sz="0" w:space="0" w:color="auto"/>
                    <w:bottom w:val="none" w:sz="0" w:space="0" w:color="auto"/>
                    <w:right w:val="none" w:sz="0" w:space="0" w:color="auto"/>
                  </w:divBdr>
                </w:div>
                <w:div w:id="750468553">
                  <w:marLeft w:val="0"/>
                  <w:marRight w:val="0"/>
                  <w:marTop w:val="0"/>
                  <w:marBottom w:val="0"/>
                  <w:divBdr>
                    <w:top w:val="none" w:sz="0" w:space="0" w:color="auto"/>
                    <w:left w:val="none" w:sz="0" w:space="0" w:color="auto"/>
                    <w:bottom w:val="none" w:sz="0" w:space="0" w:color="auto"/>
                    <w:right w:val="none" w:sz="0" w:space="0" w:color="auto"/>
                  </w:divBdr>
                </w:div>
                <w:div w:id="1717895593">
                  <w:marLeft w:val="0"/>
                  <w:marRight w:val="0"/>
                  <w:marTop w:val="0"/>
                  <w:marBottom w:val="0"/>
                  <w:divBdr>
                    <w:top w:val="none" w:sz="0" w:space="0" w:color="auto"/>
                    <w:left w:val="none" w:sz="0" w:space="0" w:color="auto"/>
                    <w:bottom w:val="none" w:sz="0" w:space="0" w:color="auto"/>
                    <w:right w:val="none" w:sz="0" w:space="0" w:color="auto"/>
                  </w:divBdr>
                </w:div>
                <w:div w:id="1017971565">
                  <w:marLeft w:val="0"/>
                  <w:marRight w:val="0"/>
                  <w:marTop w:val="0"/>
                  <w:marBottom w:val="0"/>
                  <w:divBdr>
                    <w:top w:val="none" w:sz="0" w:space="0" w:color="auto"/>
                    <w:left w:val="none" w:sz="0" w:space="0" w:color="auto"/>
                    <w:bottom w:val="none" w:sz="0" w:space="0" w:color="auto"/>
                    <w:right w:val="none" w:sz="0" w:space="0" w:color="auto"/>
                  </w:divBdr>
                </w:div>
                <w:div w:id="1930112858">
                  <w:marLeft w:val="0"/>
                  <w:marRight w:val="0"/>
                  <w:marTop w:val="0"/>
                  <w:marBottom w:val="0"/>
                  <w:divBdr>
                    <w:top w:val="none" w:sz="0" w:space="0" w:color="auto"/>
                    <w:left w:val="none" w:sz="0" w:space="0" w:color="auto"/>
                    <w:bottom w:val="none" w:sz="0" w:space="0" w:color="auto"/>
                    <w:right w:val="none" w:sz="0" w:space="0" w:color="auto"/>
                  </w:divBdr>
                </w:div>
                <w:div w:id="778111400">
                  <w:marLeft w:val="0"/>
                  <w:marRight w:val="0"/>
                  <w:marTop w:val="0"/>
                  <w:marBottom w:val="0"/>
                  <w:divBdr>
                    <w:top w:val="none" w:sz="0" w:space="0" w:color="auto"/>
                    <w:left w:val="none" w:sz="0" w:space="0" w:color="auto"/>
                    <w:bottom w:val="none" w:sz="0" w:space="0" w:color="auto"/>
                    <w:right w:val="none" w:sz="0" w:space="0" w:color="auto"/>
                  </w:divBdr>
                </w:div>
                <w:div w:id="2081251368">
                  <w:marLeft w:val="0"/>
                  <w:marRight w:val="0"/>
                  <w:marTop w:val="0"/>
                  <w:marBottom w:val="0"/>
                  <w:divBdr>
                    <w:top w:val="none" w:sz="0" w:space="0" w:color="auto"/>
                    <w:left w:val="none" w:sz="0" w:space="0" w:color="auto"/>
                    <w:bottom w:val="none" w:sz="0" w:space="0" w:color="auto"/>
                    <w:right w:val="none" w:sz="0" w:space="0" w:color="auto"/>
                  </w:divBdr>
                </w:div>
                <w:div w:id="1901942311">
                  <w:marLeft w:val="0"/>
                  <w:marRight w:val="0"/>
                  <w:marTop w:val="0"/>
                  <w:marBottom w:val="0"/>
                  <w:divBdr>
                    <w:top w:val="none" w:sz="0" w:space="0" w:color="auto"/>
                    <w:left w:val="none" w:sz="0" w:space="0" w:color="auto"/>
                    <w:bottom w:val="none" w:sz="0" w:space="0" w:color="auto"/>
                    <w:right w:val="none" w:sz="0" w:space="0" w:color="auto"/>
                  </w:divBdr>
                </w:div>
                <w:div w:id="699168622">
                  <w:marLeft w:val="0"/>
                  <w:marRight w:val="0"/>
                  <w:marTop w:val="0"/>
                  <w:marBottom w:val="0"/>
                  <w:divBdr>
                    <w:top w:val="none" w:sz="0" w:space="0" w:color="auto"/>
                    <w:left w:val="none" w:sz="0" w:space="0" w:color="auto"/>
                    <w:bottom w:val="none" w:sz="0" w:space="0" w:color="auto"/>
                    <w:right w:val="none" w:sz="0" w:space="0" w:color="auto"/>
                  </w:divBdr>
                </w:div>
                <w:div w:id="1399087260">
                  <w:marLeft w:val="0"/>
                  <w:marRight w:val="0"/>
                  <w:marTop w:val="0"/>
                  <w:marBottom w:val="0"/>
                  <w:divBdr>
                    <w:top w:val="none" w:sz="0" w:space="0" w:color="auto"/>
                    <w:left w:val="none" w:sz="0" w:space="0" w:color="auto"/>
                    <w:bottom w:val="none" w:sz="0" w:space="0" w:color="auto"/>
                    <w:right w:val="none" w:sz="0" w:space="0" w:color="auto"/>
                  </w:divBdr>
                </w:div>
                <w:div w:id="1890678930">
                  <w:marLeft w:val="0"/>
                  <w:marRight w:val="0"/>
                  <w:marTop w:val="0"/>
                  <w:marBottom w:val="0"/>
                  <w:divBdr>
                    <w:top w:val="none" w:sz="0" w:space="0" w:color="auto"/>
                    <w:left w:val="none" w:sz="0" w:space="0" w:color="auto"/>
                    <w:bottom w:val="none" w:sz="0" w:space="0" w:color="auto"/>
                    <w:right w:val="none" w:sz="0" w:space="0" w:color="auto"/>
                  </w:divBdr>
                </w:div>
                <w:div w:id="710612949">
                  <w:marLeft w:val="0"/>
                  <w:marRight w:val="0"/>
                  <w:marTop w:val="0"/>
                  <w:marBottom w:val="0"/>
                  <w:divBdr>
                    <w:top w:val="none" w:sz="0" w:space="0" w:color="auto"/>
                    <w:left w:val="none" w:sz="0" w:space="0" w:color="auto"/>
                    <w:bottom w:val="none" w:sz="0" w:space="0" w:color="auto"/>
                    <w:right w:val="none" w:sz="0" w:space="0" w:color="auto"/>
                  </w:divBdr>
                </w:div>
                <w:div w:id="1552569933">
                  <w:marLeft w:val="0"/>
                  <w:marRight w:val="0"/>
                  <w:marTop w:val="0"/>
                  <w:marBottom w:val="0"/>
                  <w:divBdr>
                    <w:top w:val="none" w:sz="0" w:space="0" w:color="auto"/>
                    <w:left w:val="none" w:sz="0" w:space="0" w:color="auto"/>
                    <w:bottom w:val="none" w:sz="0" w:space="0" w:color="auto"/>
                    <w:right w:val="none" w:sz="0" w:space="0" w:color="auto"/>
                  </w:divBdr>
                </w:div>
                <w:div w:id="1464420658">
                  <w:marLeft w:val="0"/>
                  <w:marRight w:val="0"/>
                  <w:marTop w:val="0"/>
                  <w:marBottom w:val="0"/>
                  <w:divBdr>
                    <w:top w:val="none" w:sz="0" w:space="0" w:color="auto"/>
                    <w:left w:val="none" w:sz="0" w:space="0" w:color="auto"/>
                    <w:bottom w:val="none" w:sz="0" w:space="0" w:color="auto"/>
                    <w:right w:val="none" w:sz="0" w:space="0" w:color="auto"/>
                  </w:divBdr>
                </w:div>
                <w:div w:id="536507388">
                  <w:marLeft w:val="0"/>
                  <w:marRight w:val="0"/>
                  <w:marTop w:val="0"/>
                  <w:marBottom w:val="0"/>
                  <w:divBdr>
                    <w:top w:val="none" w:sz="0" w:space="0" w:color="auto"/>
                    <w:left w:val="none" w:sz="0" w:space="0" w:color="auto"/>
                    <w:bottom w:val="none" w:sz="0" w:space="0" w:color="auto"/>
                    <w:right w:val="none" w:sz="0" w:space="0" w:color="auto"/>
                  </w:divBdr>
                </w:div>
                <w:div w:id="575551224">
                  <w:marLeft w:val="0"/>
                  <w:marRight w:val="0"/>
                  <w:marTop w:val="0"/>
                  <w:marBottom w:val="0"/>
                  <w:divBdr>
                    <w:top w:val="none" w:sz="0" w:space="0" w:color="auto"/>
                    <w:left w:val="none" w:sz="0" w:space="0" w:color="auto"/>
                    <w:bottom w:val="none" w:sz="0" w:space="0" w:color="auto"/>
                    <w:right w:val="none" w:sz="0" w:space="0" w:color="auto"/>
                  </w:divBdr>
                </w:div>
                <w:div w:id="1477262271">
                  <w:marLeft w:val="0"/>
                  <w:marRight w:val="0"/>
                  <w:marTop w:val="0"/>
                  <w:marBottom w:val="0"/>
                  <w:divBdr>
                    <w:top w:val="none" w:sz="0" w:space="0" w:color="auto"/>
                    <w:left w:val="none" w:sz="0" w:space="0" w:color="auto"/>
                    <w:bottom w:val="none" w:sz="0" w:space="0" w:color="auto"/>
                    <w:right w:val="none" w:sz="0" w:space="0" w:color="auto"/>
                  </w:divBdr>
                </w:div>
                <w:div w:id="461120034">
                  <w:marLeft w:val="0"/>
                  <w:marRight w:val="0"/>
                  <w:marTop w:val="0"/>
                  <w:marBottom w:val="0"/>
                  <w:divBdr>
                    <w:top w:val="none" w:sz="0" w:space="0" w:color="auto"/>
                    <w:left w:val="none" w:sz="0" w:space="0" w:color="auto"/>
                    <w:bottom w:val="none" w:sz="0" w:space="0" w:color="auto"/>
                    <w:right w:val="none" w:sz="0" w:space="0" w:color="auto"/>
                  </w:divBdr>
                </w:div>
                <w:div w:id="10493496">
                  <w:marLeft w:val="0"/>
                  <w:marRight w:val="0"/>
                  <w:marTop w:val="0"/>
                  <w:marBottom w:val="0"/>
                  <w:divBdr>
                    <w:top w:val="none" w:sz="0" w:space="0" w:color="auto"/>
                    <w:left w:val="none" w:sz="0" w:space="0" w:color="auto"/>
                    <w:bottom w:val="none" w:sz="0" w:space="0" w:color="auto"/>
                    <w:right w:val="none" w:sz="0" w:space="0" w:color="auto"/>
                  </w:divBdr>
                </w:div>
                <w:div w:id="1740784090">
                  <w:marLeft w:val="0"/>
                  <w:marRight w:val="0"/>
                  <w:marTop w:val="0"/>
                  <w:marBottom w:val="0"/>
                  <w:divBdr>
                    <w:top w:val="none" w:sz="0" w:space="0" w:color="auto"/>
                    <w:left w:val="none" w:sz="0" w:space="0" w:color="auto"/>
                    <w:bottom w:val="none" w:sz="0" w:space="0" w:color="auto"/>
                    <w:right w:val="none" w:sz="0" w:space="0" w:color="auto"/>
                  </w:divBdr>
                </w:div>
                <w:div w:id="1952282069">
                  <w:marLeft w:val="0"/>
                  <w:marRight w:val="0"/>
                  <w:marTop w:val="0"/>
                  <w:marBottom w:val="0"/>
                  <w:divBdr>
                    <w:top w:val="none" w:sz="0" w:space="0" w:color="auto"/>
                    <w:left w:val="none" w:sz="0" w:space="0" w:color="auto"/>
                    <w:bottom w:val="none" w:sz="0" w:space="0" w:color="auto"/>
                    <w:right w:val="none" w:sz="0" w:space="0" w:color="auto"/>
                  </w:divBdr>
                </w:div>
                <w:div w:id="274096481">
                  <w:marLeft w:val="0"/>
                  <w:marRight w:val="0"/>
                  <w:marTop w:val="0"/>
                  <w:marBottom w:val="0"/>
                  <w:divBdr>
                    <w:top w:val="none" w:sz="0" w:space="0" w:color="auto"/>
                    <w:left w:val="none" w:sz="0" w:space="0" w:color="auto"/>
                    <w:bottom w:val="none" w:sz="0" w:space="0" w:color="auto"/>
                    <w:right w:val="none" w:sz="0" w:space="0" w:color="auto"/>
                  </w:divBdr>
                </w:div>
                <w:div w:id="1783528731">
                  <w:marLeft w:val="0"/>
                  <w:marRight w:val="0"/>
                  <w:marTop w:val="0"/>
                  <w:marBottom w:val="0"/>
                  <w:divBdr>
                    <w:top w:val="none" w:sz="0" w:space="0" w:color="auto"/>
                    <w:left w:val="none" w:sz="0" w:space="0" w:color="auto"/>
                    <w:bottom w:val="none" w:sz="0" w:space="0" w:color="auto"/>
                    <w:right w:val="none" w:sz="0" w:space="0" w:color="auto"/>
                  </w:divBdr>
                </w:div>
                <w:div w:id="744686312">
                  <w:marLeft w:val="0"/>
                  <w:marRight w:val="0"/>
                  <w:marTop w:val="0"/>
                  <w:marBottom w:val="0"/>
                  <w:divBdr>
                    <w:top w:val="none" w:sz="0" w:space="0" w:color="auto"/>
                    <w:left w:val="none" w:sz="0" w:space="0" w:color="auto"/>
                    <w:bottom w:val="none" w:sz="0" w:space="0" w:color="auto"/>
                    <w:right w:val="none" w:sz="0" w:space="0" w:color="auto"/>
                  </w:divBdr>
                </w:div>
                <w:div w:id="2128237134">
                  <w:marLeft w:val="0"/>
                  <w:marRight w:val="0"/>
                  <w:marTop w:val="0"/>
                  <w:marBottom w:val="0"/>
                  <w:divBdr>
                    <w:top w:val="none" w:sz="0" w:space="0" w:color="auto"/>
                    <w:left w:val="none" w:sz="0" w:space="0" w:color="auto"/>
                    <w:bottom w:val="none" w:sz="0" w:space="0" w:color="auto"/>
                    <w:right w:val="none" w:sz="0" w:space="0" w:color="auto"/>
                  </w:divBdr>
                </w:div>
                <w:div w:id="428357980">
                  <w:marLeft w:val="0"/>
                  <w:marRight w:val="0"/>
                  <w:marTop w:val="0"/>
                  <w:marBottom w:val="0"/>
                  <w:divBdr>
                    <w:top w:val="none" w:sz="0" w:space="0" w:color="auto"/>
                    <w:left w:val="none" w:sz="0" w:space="0" w:color="auto"/>
                    <w:bottom w:val="none" w:sz="0" w:space="0" w:color="auto"/>
                    <w:right w:val="none" w:sz="0" w:space="0" w:color="auto"/>
                  </w:divBdr>
                </w:div>
                <w:div w:id="450901681">
                  <w:marLeft w:val="0"/>
                  <w:marRight w:val="0"/>
                  <w:marTop w:val="0"/>
                  <w:marBottom w:val="0"/>
                  <w:divBdr>
                    <w:top w:val="none" w:sz="0" w:space="0" w:color="auto"/>
                    <w:left w:val="none" w:sz="0" w:space="0" w:color="auto"/>
                    <w:bottom w:val="none" w:sz="0" w:space="0" w:color="auto"/>
                    <w:right w:val="none" w:sz="0" w:space="0" w:color="auto"/>
                  </w:divBdr>
                </w:div>
                <w:div w:id="1152141802">
                  <w:marLeft w:val="0"/>
                  <w:marRight w:val="0"/>
                  <w:marTop w:val="0"/>
                  <w:marBottom w:val="0"/>
                  <w:divBdr>
                    <w:top w:val="none" w:sz="0" w:space="0" w:color="auto"/>
                    <w:left w:val="none" w:sz="0" w:space="0" w:color="auto"/>
                    <w:bottom w:val="none" w:sz="0" w:space="0" w:color="auto"/>
                    <w:right w:val="none" w:sz="0" w:space="0" w:color="auto"/>
                  </w:divBdr>
                </w:div>
                <w:div w:id="1113086877">
                  <w:marLeft w:val="0"/>
                  <w:marRight w:val="0"/>
                  <w:marTop w:val="0"/>
                  <w:marBottom w:val="0"/>
                  <w:divBdr>
                    <w:top w:val="none" w:sz="0" w:space="0" w:color="auto"/>
                    <w:left w:val="none" w:sz="0" w:space="0" w:color="auto"/>
                    <w:bottom w:val="none" w:sz="0" w:space="0" w:color="auto"/>
                    <w:right w:val="none" w:sz="0" w:space="0" w:color="auto"/>
                  </w:divBdr>
                </w:div>
                <w:div w:id="705762615">
                  <w:marLeft w:val="0"/>
                  <w:marRight w:val="0"/>
                  <w:marTop w:val="0"/>
                  <w:marBottom w:val="0"/>
                  <w:divBdr>
                    <w:top w:val="none" w:sz="0" w:space="0" w:color="auto"/>
                    <w:left w:val="none" w:sz="0" w:space="0" w:color="auto"/>
                    <w:bottom w:val="none" w:sz="0" w:space="0" w:color="auto"/>
                    <w:right w:val="none" w:sz="0" w:space="0" w:color="auto"/>
                  </w:divBdr>
                </w:div>
                <w:div w:id="1884713232">
                  <w:marLeft w:val="0"/>
                  <w:marRight w:val="0"/>
                  <w:marTop w:val="0"/>
                  <w:marBottom w:val="0"/>
                  <w:divBdr>
                    <w:top w:val="none" w:sz="0" w:space="0" w:color="auto"/>
                    <w:left w:val="none" w:sz="0" w:space="0" w:color="auto"/>
                    <w:bottom w:val="none" w:sz="0" w:space="0" w:color="auto"/>
                    <w:right w:val="none" w:sz="0" w:space="0" w:color="auto"/>
                  </w:divBdr>
                </w:div>
                <w:div w:id="734010075">
                  <w:marLeft w:val="0"/>
                  <w:marRight w:val="0"/>
                  <w:marTop w:val="0"/>
                  <w:marBottom w:val="0"/>
                  <w:divBdr>
                    <w:top w:val="none" w:sz="0" w:space="0" w:color="auto"/>
                    <w:left w:val="none" w:sz="0" w:space="0" w:color="auto"/>
                    <w:bottom w:val="none" w:sz="0" w:space="0" w:color="auto"/>
                    <w:right w:val="none" w:sz="0" w:space="0" w:color="auto"/>
                  </w:divBdr>
                </w:div>
                <w:div w:id="1462264522">
                  <w:marLeft w:val="0"/>
                  <w:marRight w:val="0"/>
                  <w:marTop w:val="0"/>
                  <w:marBottom w:val="0"/>
                  <w:divBdr>
                    <w:top w:val="none" w:sz="0" w:space="0" w:color="auto"/>
                    <w:left w:val="none" w:sz="0" w:space="0" w:color="auto"/>
                    <w:bottom w:val="none" w:sz="0" w:space="0" w:color="auto"/>
                    <w:right w:val="none" w:sz="0" w:space="0" w:color="auto"/>
                  </w:divBdr>
                </w:div>
                <w:div w:id="1962685651">
                  <w:marLeft w:val="0"/>
                  <w:marRight w:val="0"/>
                  <w:marTop w:val="0"/>
                  <w:marBottom w:val="0"/>
                  <w:divBdr>
                    <w:top w:val="none" w:sz="0" w:space="0" w:color="auto"/>
                    <w:left w:val="none" w:sz="0" w:space="0" w:color="auto"/>
                    <w:bottom w:val="none" w:sz="0" w:space="0" w:color="auto"/>
                    <w:right w:val="none" w:sz="0" w:space="0" w:color="auto"/>
                  </w:divBdr>
                </w:div>
                <w:div w:id="492915509">
                  <w:marLeft w:val="0"/>
                  <w:marRight w:val="0"/>
                  <w:marTop w:val="0"/>
                  <w:marBottom w:val="0"/>
                  <w:divBdr>
                    <w:top w:val="none" w:sz="0" w:space="0" w:color="auto"/>
                    <w:left w:val="none" w:sz="0" w:space="0" w:color="auto"/>
                    <w:bottom w:val="none" w:sz="0" w:space="0" w:color="auto"/>
                    <w:right w:val="none" w:sz="0" w:space="0" w:color="auto"/>
                  </w:divBdr>
                </w:div>
                <w:div w:id="1279069438">
                  <w:marLeft w:val="0"/>
                  <w:marRight w:val="0"/>
                  <w:marTop w:val="0"/>
                  <w:marBottom w:val="0"/>
                  <w:divBdr>
                    <w:top w:val="none" w:sz="0" w:space="0" w:color="auto"/>
                    <w:left w:val="none" w:sz="0" w:space="0" w:color="auto"/>
                    <w:bottom w:val="none" w:sz="0" w:space="0" w:color="auto"/>
                    <w:right w:val="none" w:sz="0" w:space="0" w:color="auto"/>
                  </w:divBdr>
                </w:div>
                <w:div w:id="1697803836">
                  <w:marLeft w:val="0"/>
                  <w:marRight w:val="0"/>
                  <w:marTop w:val="0"/>
                  <w:marBottom w:val="0"/>
                  <w:divBdr>
                    <w:top w:val="none" w:sz="0" w:space="0" w:color="auto"/>
                    <w:left w:val="none" w:sz="0" w:space="0" w:color="auto"/>
                    <w:bottom w:val="none" w:sz="0" w:space="0" w:color="auto"/>
                    <w:right w:val="none" w:sz="0" w:space="0" w:color="auto"/>
                  </w:divBdr>
                </w:div>
                <w:div w:id="257717918">
                  <w:marLeft w:val="0"/>
                  <w:marRight w:val="0"/>
                  <w:marTop w:val="0"/>
                  <w:marBottom w:val="0"/>
                  <w:divBdr>
                    <w:top w:val="none" w:sz="0" w:space="0" w:color="auto"/>
                    <w:left w:val="none" w:sz="0" w:space="0" w:color="auto"/>
                    <w:bottom w:val="none" w:sz="0" w:space="0" w:color="auto"/>
                    <w:right w:val="none" w:sz="0" w:space="0" w:color="auto"/>
                  </w:divBdr>
                </w:div>
                <w:div w:id="1196234575">
                  <w:marLeft w:val="0"/>
                  <w:marRight w:val="0"/>
                  <w:marTop w:val="0"/>
                  <w:marBottom w:val="0"/>
                  <w:divBdr>
                    <w:top w:val="none" w:sz="0" w:space="0" w:color="auto"/>
                    <w:left w:val="none" w:sz="0" w:space="0" w:color="auto"/>
                    <w:bottom w:val="none" w:sz="0" w:space="0" w:color="auto"/>
                    <w:right w:val="none" w:sz="0" w:space="0" w:color="auto"/>
                  </w:divBdr>
                </w:div>
                <w:div w:id="1351834847">
                  <w:marLeft w:val="0"/>
                  <w:marRight w:val="0"/>
                  <w:marTop w:val="0"/>
                  <w:marBottom w:val="0"/>
                  <w:divBdr>
                    <w:top w:val="none" w:sz="0" w:space="0" w:color="auto"/>
                    <w:left w:val="none" w:sz="0" w:space="0" w:color="auto"/>
                    <w:bottom w:val="none" w:sz="0" w:space="0" w:color="auto"/>
                    <w:right w:val="none" w:sz="0" w:space="0" w:color="auto"/>
                  </w:divBdr>
                </w:div>
                <w:div w:id="139425696">
                  <w:marLeft w:val="0"/>
                  <w:marRight w:val="0"/>
                  <w:marTop w:val="0"/>
                  <w:marBottom w:val="0"/>
                  <w:divBdr>
                    <w:top w:val="none" w:sz="0" w:space="0" w:color="auto"/>
                    <w:left w:val="none" w:sz="0" w:space="0" w:color="auto"/>
                    <w:bottom w:val="none" w:sz="0" w:space="0" w:color="auto"/>
                    <w:right w:val="none" w:sz="0" w:space="0" w:color="auto"/>
                  </w:divBdr>
                </w:div>
                <w:div w:id="1409695699">
                  <w:marLeft w:val="0"/>
                  <w:marRight w:val="0"/>
                  <w:marTop w:val="0"/>
                  <w:marBottom w:val="0"/>
                  <w:divBdr>
                    <w:top w:val="none" w:sz="0" w:space="0" w:color="auto"/>
                    <w:left w:val="none" w:sz="0" w:space="0" w:color="auto"/>
                    <w:bottom w:val="none" w:sz="0" w:space="0" w:color="auto"/>
                    <w:right w:val="none" w:sz="0" w:space="0" w:color="auto"/>
                  </w:divBdr>
                </w:div>
                <w:div w:id="479540632">
                  <w:marLeft w:val="0"/>
                  <w:marRight w:val="0"/>
                  <w:marTop w:val="0"/>
                  <w:marBottom w:val="0"/>
                  <w:divBdr>
                    <w:top w:val="none" w:sz="0" w:space="0" w:color="auto"/>
                    <w:left w:val="none" w:sz="0" w:space="0" w:color="auto"/>
                    <w:bottom w:val="none" w:sz="0" w:space="0" w:color="auto"/>
                    <w:right w:val="none" w:sz="0" w:space="0" w:color="auto"/>
                  </w:divBdr>
                </w:div>
                <w:div w:id="305553692">
                  <w:marLeft w:val="0"/>
                  <w:marRight w:val="0"/>
                  <w:marTop w:val="0"/>
                  <w:marBottom w:val="0"/>
                  <w:divBdr>
                    <w:top w:val="none" w:sz="0" w:space="0" w:color="auto"/>
                    <w:left w:val="none" w:sz="0" w:space="0" w:color="auto"/>
                    <w:bottom w:val="none" w:sz="0" w:space="0" w:color="auto"/>
                    <w:right w:val="none" w:sz="0" w:space="0" w:color="auto"/>
                  </w:divBdr>
                </w:div>
                <w:div w:id="23410069">
                  <w:marLeft w:val="0"/>
                  <w:marRight w:val="0"/>
                  <w:marTop w:val="0"/>
                  <w:marBottom w:val="0"/>
                  <w:divBdr>
                    <w:top w:val="none" w:sz="0" w:space="0" w:color="auto"/>
                    <w:left w:val="none" w:sz="0" w:space="0" w:color="auto"/>
                    <w:bottom w:val="none" w:sz="0" w:space="0" w:color="auto"/>
                    <w:right w:val="none" w:sz="0" w:space="0" w:color="auto"/>
                  </w:divBdr>
                </w:div>
                <w:div w:id="988289597">
                  <w:marLeft w:val="0"/>
                  <w:marRight w:val="0"/>
                  <w:marTop w:val="0"/>
                  <w:marBottom w:val="0"/>
                  <w:divBdr>
                    <w:top w:val="none" w:sz="0" w:space="0" w:color="auto"/>
                    <w:left w:val="none" w:sz="0" w:space="0" w:color="auto"/>
                    <w:bottom w:val="none" w:sz="0" w:space="0" w:color="auto"/>
                    <w:right w:val="none" w:sz="0" w:space="0" w:color="auto"/>
                  </w:divBdr>
                </w:div>
                <w:div w:id="895817907">
                  <w:marLeft w:val="0"/>
                  <w:marRight w:val="0"/>
                  <w:marTop w:val="0"/>
                  <w:marBottom w:val="0"/>
                  <w:divBdr>
                    <w:top w:val="none" w:sz="0" w:space="0" w:color="auto"/>
                    <w:left w:val="none" w:sz="0" w:space="0" w:color="auto"/>
                    <w:bottom w:val="none" w:sz="0" w:space="0" w:color="auto"/>
                    <w:right w:val="none" w:sz="0" w:space="0" w:color="auto"/>
                  </w:divBdr>
                </w:div>
                <w:div w:id="577061995">
                  <w:marLeft w:val="0"/>
                  <w:marRight w:val="0"/>
                  <w:marTop w:val="0"/>
                  <w:marBottom w:val="0"/>
                  <w:divBdr>
                    <w:top w:val="none" w:sz="0" w:space="0" w:color="auto"/>
                    <w:left w:val="none" w:sz="0" w:space="0" w:color="auto"/>
                    <w:bottom w:val="none" w:sz="0" w:space="0" w:color="auto"/>
                    <w:right w:val="none" w:sz="0" w:space="0" w:color="auto"/>
                  </w:divBdr>
                </w:div>
                <w:div w:id="1453473798">
                  <w:marLeft w:val="0"/>
                  <w:marRight w:val="0"/>
                  <w:marTop w:val="0"/>
                  <w:marBottom w:val="0"/>
                  <w:divBdr>
                    <w:top w:val="none" w:sz="0" w:space="0" w:color="auto"/>
                    <w:left w:val="none" w:sz="0" w:space="0" w:color="auto"/>
                    <w:bottom w:val="none" w:sz="0" w:space="0" w:color="auto"/>
                    <w:right w:val="none" w:sz="0" w:space="0" w:color="auto"/>
                  </w:divBdr>
                </w:div>
                <w:div w:id="1252742383">
                  <w:marLeft w:val="0"/>
                  <w:marRight w:val="0"/>
                  <w:marTop w:val="0"/>
                  <w:marBottom w:val="0"/>
                  <w:divBdr>
                    <w:top w:val="none" w:sz="0" w:space="0" w:color="auto"/>
                    <w:left w:val="none" w:sz="0" w:space="0" w:color="auto"/>
                    <w:bottom w:val="none" w:sz="0" w:space="0" w:color="auto"/>
                    <w:right w:val="none" w:sz="0" w:space="0" w:color="auto"/>
                  </w:divBdr>
                </w:div>
                <w:div w:id="2101752683">
                  <w:marLeft w:val="0"/>
                  <w:marRight w:val="0"/>
                  <w:marTop w:val="0"/>
                  <w:marBottom w:val="0"/>
                  <w:divBdr>
                    <w:top w:val="none" w:sz="0" w:space="0" w:color="auto"/>
                    <w:left w:val="none" w:sz="0" w:space="0" w:color="auto"/>
                    <w:bottom w:val="none" w:sz="0" w:space="0" w:color="auto"/>
                    <w:right w:val="none" w:sz="0" w:space="0" w:color="auto"/>
                  </w:divBdr>
                </w:div>
                <w:div w:id="850218819">
                  <w:marLeft w:val="0"/>
                  <w:marRight w:val="0"/>
                  <w:marTop w:val="0"/>
                  <w:marBottom w:val="0"/>
                  <w:divBdr>
                    <w:top w:val="none" w:sz="0" w:space="0" w:color="auto"/>
                    <w:left w:val="none" w:sz="0" w:space="0" w:color="auto"/>
                    <w:bottom w:val="none" w:sz="0" w:space="0" w:color="auto"/>
                    <w:right w:val="none" w:sz="0" w:space="0" w:color="auto"/>
                  </w:divBdr>
                </w:div>
                <w:div w:id="1284114988">
                  <w:marLeft w:val="0"/>
                  <w:marRight w:val="0"/>
                  <w:marTop w:val="0"/>
                  <w:marBottom w:val="0"/>
                  <w:divBdr>
                    <w:top w:val="none" w:sz="0" w:space="0" w:color="auto"/>
                    <w:left w:val="none" w:sz="0" w:space="0" w:color="auto"/>
                    <w:bottom w:val="none" w:sz="0" w:space="0" w:color="auto"/>
                    <w:right w:val="none" w:sz="0" w:space="0" w:color="auto"/>
                  </w:divBdr>
                </w:div>
                <w:div w:id="1342007422">
                  <w:marLeft w:val="0"/>
                  <w:marRight w:val="0"/>
                  <w:marTop w:val="0"/>
                  <w:marBottom w:val="0"/>
                  <w:divBdr>
                    <w:top w:val="none" w:sz="0" w:space="0" w:color="auto"/>
                    <w:left w:val="none" w:sz="0" w:space="0" w:color="auto"/>
                    <w:bottom w:val="none" w:sz="0" w:space="0" w:color="auto"/>
                    <w:right w:val="none" w:sz="0" w:space="0" w:color="auto"/>
                  </w:divBdr>
                </w:div>
                <w:div w:id="1421944868">
                  <w:marLeft w:val="0"/>
                  <w:marRight w:val="0"/>
                  <w:marTop w:val="0"/>
                  <w:marBottom w:val="0"/>
                  <w:divBdr>
                    <w:top w:val="none" w:sz="0" w:space="0" w:color="auto"/>
                    <w:left w:val="none" w:sz="0" w:space="0" w:color="auto"/>
                    <w:bottom w:val="none" w:sz="0" w:space="0" w:color="auto"/>
                    <w:right w:val="none" w:sz="0" w:space="0" w:color="auto"/>
                  </w:divBdr>
                </w:div>
                <w:div w:id="1930042202">
                  <w:marLeft w:val="0"/>
                  <w:marRight w:val="0"/>
                  <w:marTop w:val="0"/>
                  <w:marBottom w:val="0"/>
                  <w:divBdr>
                    <w:top w:val="none" w:sz="0" w:space="0" w:color="auto"/>
                    <w:left w:val="none" w:sz="0" w:space="0" w:color="auto"/>
                    <w:bottom w:val="none" w:sz="0" w:space="0" w:color="auto"/>
                    <w:right w:val="none" w:sz="0" w:space="0" w:color="auto"/>
                  </w:divBdr>
                </w:div>
                <w:div w:id="1831215749">
                  <w:marLeft w:val="0"/>
                  <w:marRight w:val="0"/>
                  <w:marTop w:val="0"/>
                  <w:marBottom w:val="0"/>
                  <w:divBdr>
                    <w:top w:val="none" w:sz="0" w:space="0" w:color="auto"/>
                    <w:left w:val="none" w:sz="0" w:space="0" w:color="auto"/>
                    <w:bottom w:val="none" w:sz="0" w:space="0" w:color="auto"/>
                    <w:right w:val="none" w:sz="0" w:space="0" w:color="auto"/>
                  </w:divBdr>
                </w:div>
                <w:div w:id="1652370614">
                  <w:marLeft w:val="0"/>
                  <w:marRight w:val="0"/>
                  <w:marTop w:val="0"/>
                  <w:marBottom w:val="0"/>
                  <w:divBdr>
                    <w:top w:val="none" w:sz="0" w:space="0" w:color="auto"/>
                    <w:left w:val="none" w:sz="0" w:space="0" w:color="auto"/>
                    <w:bottom w:val="none" w:sz="0" w:space="0" w:color="auto"/>
                    <w:right w:val="none" w:sz="0" w:space="0" w:color="auto"/>
                  </w:divBdr>
                </w:div>
                <w:div w:id="1402873282">
                  <w:marLeft w:val="0"/>
                  <w:marRight w:val="0"/>
                  <w:marTop w:val="0"/>
                  <w:marBottom w:val="0"/>
                  <w:divBdr>
                    <w:top w:val="none" w:sz="0" w:space="0" w:color="auto"/>
                    <w:left w:val="none" w:sz="0" w:space="0" w:color="auto"/>
                    <w:bottom w:val="none" w:sz="0" w:space="0" w:color="auto"/>
                    <w:right w:val="none" w:sz="0" w:space="0" w:color="auto"/>
                  </w:divBdr>
                </w:div>
                <w:div w:id="176239491">
                  <w:marLeft w:val="0"/>
                  <w:marRight w:val="0"/>
                  <w:marTop w:val="0"/>
                  <w:marBottom w:val="0"/>
                  <w:divBdr>
                    <w:top w:val="none" w:sz="0" w:space="0" w:color="auto"/>
                    <w:left w:val="none" w:sz="0" w:space="0" w:color="auto"/>
                    <w:bottom w:val="none" w:sz="0" w:space="0" w:color="auto"/>
                    <w:right w:val="none" w:sz="0" w:space="0" w:color="auto"/>
                  </w:divBdr>
                </w:div>
                <w:div w:id="847328679">
                  <w:marLeft w:val="0"/>
                  <w:marRight w:val="0"/>
                  <w:marTop w:val="0"/>
                  <w:marBottom w:val="0"/>
                  <w:divBdr>
                    <w:top w:val="none" w:sz="0" w:space="0" w:color="auto"/>
                    <w:left w:val="none" w:sz="0" w:space="0" w:color="auto"/>
                    <w:bottom w:val="none" w:sz="0" w:space="0" w:color="auto"/>
                    <w:right w:val="none" w:sz="0" w:space="0" w:color="auto"/>
                  </w:divBdr>
                </w:div>
                <w:div w:id="1692417466">
                  <w:marLeft w:val="0"/>
                  <w:marRight w:val="0"/>
                  <w:marTop w:val="0"/>
                  <w:marBottom w:val="0"/>
                  <w:divBdr>
                    <w:top w:val="none" w:sz="0" w:space="0" w:color="auto"/>
                    <w:left w:val="none" w:sz="0" w:space="0" w:color="auto"/>
                    <w:bottom w:val="none" w:sz="0" w:space="0" w:color="auto"/>
                    <w:right w:val="none" w:sz="0" w:space="0" w:color="auto"/>
                  </w:divBdr>
                </w:div>
                <w:div w:id="343746769">
                  <w:marLeft w:val="0"/>
                  <w:marRight w:val="0"/>
                  <w:marTop w:val="0"/>
                  <w:marBottom w:val="0"/>
                  <w:divBdr>
                    <w:top w:val="none" w:sz="0" w:space="0" w:color="auto"/>
                    <w:left w:val="none" w:sz="0" w:space="0" w:color="auto"/>
                    <w:bottom w:val="none" w:sz="0" w:space="0" w:color="auto"/>
                    <w:right w:val="none" w:sz="0" w:space="0" w:color="auto"/>
                  </w:divBdr>
                </w:div>
                <w:div w:id="1784180947">
                  <w:marLeft w:val="0"/>
                  <w:marRight w:val="0"/>
                  <w:marTop w:val="0"/>
                  <w:marBottom w:val="0"/>
                  <w:divBdr>
                    <w:top w:val="none" w:sz="0" w:space="0" w:color="auto"/>
                    <w:left w:val="none" w:sz="0" w:space="0" w:color="auto"/>
                    <w:bottom w:val="none" w:sz="0" w:space="0" w:color="auto"/>
                    <w:right w:val="none" w:sz="0" w:space="0" w:color="auto"/>
                  </w:divBdr>
                </w:div>
                <w:div w:id="1877083439">
                  <w:marLeft w:val="0"/>
                  <w:marRight w:val="0"/>
                  <w:marTop w:val="0"/>
                  <w:marBottom w:val="0"/>
                  <w:divBdr>
                    <w:top w:val="none" w:sz="0" w:space="0" w:color="auto"/>
                    <w:left w:val="none" w:sz="0" w:space="0" w:color="auto"/>
                    <w:bottom w:val="none" w:sz="0" w:space="0" w:color="auto"/>
                    <w:right w:val="none" w:sz="0" w:space="0" w:color="auto"/>
                  </w:divBdr>
                </w:div>
                <w:div w:id="1530491296">
                  <w:marLeft w:val="0"/>
                  <w:marRight w:val="0"/>
                  <w:marTop w:val="0"/>
                  <w:marBottom w:val="0"/>
                  <w:divBdr>
                    <w:top w:val="none" w:sz="0" w:space="0" w:color="auto"/>
                    <w:left w:val="none" w:sz="0" w:space="0" w:color="auto"/>
                    <w:bottom w:val="none" w:sz="0" w:space="0" w:color="auto"/>
                    <w:right w:val="none" w:sz="0" w:space="0" w:color="auto"/>
                  </w:divBdr>
                </w:div>
                <w:div w:id="836534156">
                  <w:marLeft w:val="0"/>
                  <w:marRight w:val="0"/>
                  <w:marTop w:val="0"/>
                  <w:marBottom w:val="0"/>
                  <w:divBdr>
                    <w:top w:val="none" w:sz="0" w:space="0" w:color="auto"/>
                    <w:left w:val="none" w:sz="0" w:space="0" w:color="auto"/>
                    <w:bottom w:val="none" w:sz="0" w:space="0" w:color="auto"/>
                    <w:right w:val="none" w:sz="0" w:space="0" w:color="auto"/>
                  </w:divBdr>
                </w:div>
                <w:div w:id="1483348729">
                  <w:marLeft w:val="0"/>
                  <w:marRight w:val="0"/>
                  <w:marTop w:val="0"/>
                  <w:marBottom w:val="0"/>
                  <w:divBdr>
                    <w:top w:val="none" w:sz="0" w:space="0" w:color="auto"/>
                    <w:left w:val="none" w:sz="0" w:space="0" w:color="auto"/>
                    <w:bottom w:val="none" w:sz="0" w:space="0" w:color="auto"/>
                    <w:right w:val="none" w:sz="0" w:space="0" w:color="auto"/>
                  </w:divBdr>
                </w:div>
                <w:div w:id="1184585944">
                  <w:marLeft w:val="0"/>
                  <w:marRight w:val="0"/>
                  <w:marTop w:val="0"/>
                  <w:marBottom w:val="0"/>
                  <w:divBdr>
                    <w:top w:val="none" w:sz="0" w:space="0" w:color="auto"/>
                    <w:left w:val="none" w:sz="0" w:space="0" w:color="auto"/>
                    <w:bottom w:val="none" w:sz="0" w:space="0" w:color="auto"/>
                    <w:right w:val="none" w:sz="0" w:space="0" w:color="auto"/>
                  </w:divBdr>
                </w:div>
                <w:div w:id="2085833984">
                  <w:marLeft w:val="0"/>
                  <w:marRight w:val="0"/>
                  <w:marTop w:val="0"/>
                  <w:marBottom w:val="0"/>
                  <w:divBdr>
                    <w:top w:val="none" w:sz="0" w:space="0" w:color="auto"/>
                    <w:left w:val="none" w:sz="0" w:space="0" w:color="auto"/>
                    <w:bottom w:val="none" w:sz="0" w:space="0" w:color="auto"/>
                    <w:right w:val="none" w:sz="0" w:space="0" w:color="auto"/>
                  </w:divBdr>
                </w:div>
                <w:div w:id="313528123">
                  <w:marLeft w:val="0"/>
                  <w:marRight w:val="0"/>
                  <w:marTop w:val="0"/>
                  <w:marBottom w:val="0"/>
                  <w:divBdr>
                    <w:top w:val="none" w:sz="0" w:space="0" w:color="auto"/>
                    <w:left w:val="none" w:sz="0" w:space="0" w:color="auto"/>
                    <w:bottom w:val="none" w:sz="0" w:space="0" w:color="auto"/>
                    <w:right w:val="none" w:sz="0" w:space="0" w:color="auto"/>
                  </w:divBdr>
                </w:div>
                <w:div w:id="1718312320">
                  <w:marLeft w:val="0"/>
                  <w:marRight w:val="0"/>
                  <w:marTop w:val="0"/>
                  <w:marBottom w:val="0"/>
                  <w:divBdr>
                    <w:top w:val="none" w:sz="0" w:space="0" w:color="auto"/>
                    <w:left w:val="none" w:sz="0" w:space="0" w:color="auto"/>
                    <w:bottom w:val="none" w:sz="0" w:space="0" w:color="auto"/>
                    <w:right w:val="none" w:sz="0" w:space="0" w:color="auto"/>
                  </w:divBdr>
                </w:div>
                <w:div w:id="561792149">
                  <w:marLeft w:val="0"/>
                  <w:marRight w:val="0"/>
                  <w:marTop w:val="0"/>
                  <w:marBottom w:val="0"/>
                  <w:divBdr>
                    <w:top w:val="none" w:sz="0" w:space="0" w:color="auto"/>
                    <w:left w:val="none" w:sz="0" w:space="0" w:color="auto"/>
                    <w:bottom w:val="none" w:sz="0" w:space="0" w:color="auto"/>
                    <w:right w:val="none" w:sz="0" w:space="0" w:color="auto"/>
                  </w:divBdr>
                </w:div>
                <w:div w:id="639262388">
                  <w:marLeft w:val="0"/>
                  <w:marRight w:val="0"/>
                  <w:marTop w:val="0"/>
                  <w:marBottom w:val="0"/>
                  <w:divBdr>
                    <w:top w:val="none" w:sz="0" w:space="0" w:color="auto"/>
                    <w:left w:val="none" w:sz="0" w:space="0" w:color="auto"/>
                    <w:bottom w:val="none" w:sz="0" w:space="0" w:color="auto"/>
                    <w:right w:val="none" w:sz="0" w:space="0" w:color="auto"/>
                  </w:divBdr>
                </w:div>
                <w:div w:id="1359619842">
                  <w:marLeft w:val="0"/>
                  <w:marRight w:val="0"/>
                  <w:marTop w:val="0"/>
                  <w:marBottom w:val="0"/>
                  <w:divBdr>
                    <w:top w:val="none" w:sz="0" w:space="0" w:color="auto"/>
                    <w:left w:val="none" w:sz="0" w:space="0" w:color="auto"/>
                    <w:bottom w:val="none" w:sz="0" w:space="0" w:color="auto"/>
                    <w:right w:val="none" w:sz="0" w:space="0" w:color="auto"/>
                  </w:divBdr>
                </w:div>
                <w:div w:id="199630020">
                  <w:marLeft w:val="0"/>
                  <w:marRight w:val="0"/>
                  <w:marTop w:val="0"/>
                  <w:marBottom w:val="0"/>
                  <w:divBdr>
                    <w:top w:val="none" w:sz="0" w:space="0" w:color="auto"/>
                    <w:left w:val="none" w:sz="0" w:space="0" w:color="auto"/>
                    <w:bottom w:val="none" w:sz="0" w:space="0" w:color="auto"/>
                    <w:right w:val="none" w:sz="0" w:space="0" w:color="auto"/>
                  </w:divBdr>
                </w:div>
                <w:div w:id="537858416">
                  <w:marLeft w:val="0"/>
                  <w:marRight w:val="0"/>
                  <w:marTop w:val="0"/>
                  <w:marBottom w:val="0"/>
                  <w:divBdr>
                    <w:top w:val="none" w:sz="0" w:space="0" w:color="auto"/>
                    <w:left w:val="none" w:sz="0" w:space="0" w:color="auto"/>
                    <w:bottom w:val="none" w:sz="0" w:space="0" w:color="auto"/>
                    <w:right w:val="none" w:sz="0" w:space="0" w:color="auto"/>
                  </w:divBdr>
                </w:div>
                <w:div w:id="286929994">
                  <w:marLeft w:val="0"/>
                  <w:marRight w:val="0"/>
                  <w:marTop w:val="0"/>
                  <w:marBottom w:val="0"/>
                  <w:divBdr>
                    <w:top w:val="none" w:sz="0" w:space="0" w:color="auto"/>
                    <w:left w:val="none" w:sz="0" w:space="0" w:color="auto"/>
                    <w:bottom w:val="none" w:sz="0" w:space="0" w:color="auto"/>
                    <w:right w:val="none" w:sz="0" w:space="0" w:color="auto"/>
                  </w:divBdr>
                </w:div>
                <w:div w:id="71777650">
                  <w:marLeft w:val="0"/>
                  <w:marRight w:val="0"/>
                  <w:marTop w:val="0"/>
                  <w:marBottom w:val="0"/>
                  <w:divBdr>
                    <w:top w:val="none" w:sz="0" w:space="0" w:color="auto"/>
                    <w:left w:val="none" w:sz="0" w:space="0" w:color="auto"/>
                    <w:bottom w:val="none" w:sz="0" w:space="0" w:color="auto"/>
                    <w:right w:val="none" w:sz="0" w:space="0" w:color="auto"/>
                  </w:divBdr>
                </w:div>
                <w:div w:id="1587613136">
                  <w:marLeft w:val="0"/>
                  <w:marRight w:val="0"/>
                  <w:marTop w:val="0"/>
                  <w:marBottom w:val="0"/>
                  <w:divBdr>
                    <w:top w:val="none" w:sz="0" w:space="0" w:color="auto"/>
                    <w:left w:val="none" w:sz="0" w:space="0" w:color="auto"/>
                    <w:bottom w:val="none" w:sz="0" w:space="0" w:color="auto"/>
                    <w:right w:val="none" w:sz="0" w:space="0" w:color="auto"/>
                  </w:divBdr>
                </w:div>
                <w:div w:id="61148564">
                  <w:marLeft w:val="0"/>
                  <w:marRight w:val="0"/>
                  <w:marTop w:val="0"/>
                  <w:marBottom w:val="0"/>
                  <w:divBdr>
                    <w:top w:val="none" w:sz="0" w:space="0" w:color="auto"/>
                    <w:left w:val="none" w:sz="0" w:space="0" w:color="auto"/>
                    <w:bottom w:val="none" w:sz="0" w:space="0" w:color="auto"/>
                    <w:right w:val="none" w:sz="0" w:space="0" w:color="auto"/>
                  </w:divBdr>
                </w:div>
                <w:div w:id="2097241617">
                  <w:marLeft w:val="0"/>
                  <w:marRight w:val="0"/>
                  <w:marTop w:val="0"/>
                  <w:marBottom w:val="0"/>
                  <w:divBdr>
                    <w:top w:val="none" w:sz="0" w:space="0" w:color="auto"/>
                    <w:left w:val="none" w:sz="0" w:space="0" w:color="auto"/>
                    <w:bottom w:val="none" w:sz="0" w:space="0" w:color="auto"/>
                    <w:right w:val="none" w:sz="0" w:space="0" w:color="auto"/>
                  </w:divBdr>
                </w:div>
                <w:div w:id="1594973690">
                  <w:marLeft w:val="0"/>
                  <w:marRight w:val="0"/>
                  <w:marTop w:val="0"/>
                  <w:marBottom w:val="0"/>
                  <w:divBdr>
                    <w:top w:val="none" w:sz="0" w:space="0" w:color="auto"/>
                    <w:left w:val="none" w:sz="0" w:space="0" w:color="auto"/>
                    <w:bottom w:val="none" w:sz="0" w:space="0" w:color="auto"/>
                    <w:right w:val="none" w:sz="0" w:space="0" w:color="auto"/>
                  </w:divBdr>
                </w:div>
                <w:div w:id="1630015216">
                  <w:marLeft w:val="0"/>
                  <w:marRight w:val="0"/>
                  <w:marTop w:val="0"/>
                  <w:marBottom w:val="0"/>
                  <w:divBdr>
                    <w:top w:val="none" w:sz="0" w:space="0" w:color="auto"/>
                    <w:left w:val="none" w:sz="0" w:space="0" w:color="auto"/>
                    <w:bottom w:val="none" w:sz="0" w:space="0" w:color="auto"/>
                    <w:right w:val="none" w:sz="0" w:space="0" w:color="auto"/>
                  </w:divBdr>
                </w:div>
                <w:div w:id="160857679">
                  <w:marLeft w:val="0"/>
                  <w:marRight w:val="0"/>
                  <w:marTop w:val="0"/>
                  <w:marBottom w:val="0"/>
                  <w:divBdr>
                    <w:top w:val="none" w:sz="0" w:space="0" w:color="auto"/>
                    <w:left w:val="none" w:sz="0" w:space="0" w:color="auto"/>
                    <w:bottom w:val="none" w:sz="0" w:space="0" w:color="auto"/>
                    <w:right w:val="none" w:sz="0" w:space="0" w:color="auto"/>
                  </w:divBdr>
                </w:div>
                <w:div w:id="1507329973">
                  <w:marLeft w:val="0"/>
                  <w:marRight w:val="0"/>
                  <w:marTop w:val="0"/>
                  <w:marBottom w:val="0"/>
                  <w:divBdr>
                    <w:top w:val="none" w:sz="0" w:space="0" w:color="auto"/>
                    <w:left w:val="none" w:sz="0" w:space="0" w:color="auto"/>
                    <w:bottom w:val="none" w:sz="0" w:space="0" w:color="auto"/>
                    <w:right w:val="none" w:sz="0" w:space="0" w:color="auto"/>
                  </w:divBdr>
                </w:div>
                <w:div w:id="722675176">
                  <w:marLeft w:val="0"/>
                  <w:marRight w:val="0"/>
                  <w:marTop w:val="0"/>
                  <w:marBottom w:val="0"/>
                  <w:divBdr>
                    <w:top w:val="none" w:sz="0" w:space="0" w:color="auto"/>
                    <w:left w:val="none" w:sz="0" w:space="0" w:color="auto"/>
                    <w:bottom w:val="none" w:sz="0" w:space="0" w:color="auto"/>
                    <w:right w:val="none" w:sz="0" w:space="0" w:color="auto"/>
                  </w:divBdr>
                </w:div>
                <w:div w:id="1103914611">
                  <w:marLeft w:val="0"/>
                  <w:marRight w:val="0"/>
                  <w:marTop w:val="0"/>
                  <w:marBottom w:val="0"/>
                  <w:divBdr>
                    <w:top w:val="none" w:sz="0" w:space="0" w:color="auto"/>
                    <w:left w:val="none" w:sz="0" w:space="0" w:color="auto"/>
                    <w:bottom w:val="none" w:sz="0" w:space="0" w:color="auto"/>
                    <w:right w:val="none" w:sz="0" w:space="0" w:color="auto"/>
                  </w:divBdr>
                </w:div>
                <w:div w:id="1944915325">
                  <w:marLeft w:val="0"/>
                  <w:marRight w:val="0"/>
                  <w:marTop w:val="0"/>
                  <w:marBottom w:val="0"/>
                  <w:divBdr>
                    <w:top w:val="none" w:sz="0" w:space="0" w:color="auto"/>
                    <w:left w:val="none" w:sz="0" w:space="0" w:color="auto"/>
                    <w:bottom w:val="none" w:sz="0" w:space="0" w:color="auto"/>
                    <w:right w:val="none" w:sz="0" w:space="0" w:color="auto"/>
                  </w:divBdr>
                </w:div>
                <w:div w:id="1921668685">
                  <w:marLeft w:val="0"/>
                  <w:marRight w:val="0"/>
                  <w:marTop w:val="0"/>
                  <w:marBottom w:val="0"/>
                  <w:divBdr>
                    <w:top w:val="none" w:sz="0" w:space="0" w:color="auto"/>
                    <w:left w:val="none" w:sz="0" w:space="0" w:color="auto"/>
                    <w:bottom w:val="none" w:sz="0" w:space="0" w:color="auto"/>
                    <w:right w:val="none" w:sz="0" w:space="0" w:color="auto"/>
                  </w:divBdr>
                </w:div>
                <w:div w:id="1855799085">
                  <w:marLeft w:val="0"/>
                  <w:marRight w:val="0"/>
                  <w:marTop w:val="0"/>
                  <w:marBottom w:val="0"/>
                  <w:divBdr>
                    <w:top w:val="none" w:sz="0" w:space="0" w:color="auto"/>
                    <w:left w:val="none" w:sz="0" w:space="0" w:color="auto"/>
                    <w:bottom w:val="none" w:sz="0" w:space="0" w:color="auto"/>
                    <w:right w:val="none" w:sz="0" w:space="0" w:color="auto"/>
                  </w:divBdr>
                </w:div>
                <w:div w:id="1223101626">
                  <w:marLeft w:val="0"/>
                  <w:marRight w:val="0"/>
                  <w:marTop w:val="0"/>
                  <w:marBottom w:val="0"/>
                  <w:divBdr>
                    <w:top w:val="none" w:sz="0" w:space="0" w:color="auto"/>
                    <w:left w:val="none" w:sz="0" w:space="0" w:color="auto"/>
                    <w:bottom w:val="none" w:sz="0" w:space="0" w:color="auto"/>
                    <w:right w:val="none" w:sz="0" w:space="0" w:color="auto"/>
                  </w:divBdr>
                </w:div>
                <w:div w:id="1281495247">
                  <w:marLeft w:val="0"/>
                  <w:marRight w:val="0"/>
                  <w:marTop w:val="0"/>
                  <w:marBottom w:val="0"/>
                  <w:divBdr>
                    <w:top w:val="none" w:sz="0" w:space="0" w:color="auto"/>
                    <w:left w:val="none" w:sz="0" w:space="0" w:color="auto"/>
                    <w:bottom w:val="none" w:sz="0" w:space="0" w:color="auto"/>
                    <w:right w:val="none" w:sz="0" w:space="0" w:color="auto"/>
                  </w:divBdr>
                </w:div>
                <w:div w:id="1432702686">
                  <w:marLeft w:val="0"/>
                  <w:marRight w:val="0"/>
                  <w:marTop w:val="0"/>
                  <w:marBottom w:val="0"/>
                  <w:divBdr>
                    <w:top w:val="none" w:sz="0" w:space="0" w:color="auto"/>
                    <w:left w:val="none" w:sz="0" w:space="0" w:color="auto"/>
                    <w:bottom w:val="none" w:sz="0" w:space="0" w:color="auto"/>
                    <w:right w:val="none" w:sz="0" w:space="0" w:color="auto"/>
                  </w:divBdr>
                </w:div>
                <w:div w:id="1007368883">
                  <w:marLeft w:val="0"/>
                  <w:marRight w:val="0"/>
                  <w:marTop w:val="0"/>
                  <w:marBottom w:val="0"/>
                  <w:divBdr>
                    <w:top w:val="none" w:sz="0" w:space="0" w:color="auto"/>
                    <w:left w:val="none" w:sz="0" w:space="0" w:color="auto"/>
                    <w:bottom w:val="none" w:sz="0" w:space="0" w:color="auto"/>
                    <w:right w:val="none" w:sz="0" w:space="0" w:color="auto"/>
                  </w:divBdr>
                </w:div>
                <w:div w:id="2015255969">
                  <w:marLeft w:val="0"/>
                  <w:marRight w:val="0"/>
                  <w:marTop w:val="0"/>
                  <w:marBottom w:val="0"/>
                  <w:divBdr>
                    <w:top w:val="none" w:sz="0" w:space="0" w:color="auto"/>
                    <w:left w:val="none" w:sz="0" w:space="0" w:color="auto"/>
                    <w:bottom w:val="none" w:sz="0" w:space="0" w:color="auto"/>
                    <w:right w:val="none" w:sz="0" w:space="0" w:color="auto"/>
                  </w:divBdr>
                </w:div>
                <w:div w:id="221645096">
                  <w:marLeft w:val="0"/>
                  <w:marRight w:val="0"/>
                  <w:marTop w:val="0"/>
                  <w:marBottom w:val="0"/>
                  <w:divBdr>
                    <w:top w:val="none" w:sz="0" w:space="0" w:color="auto"/>
                    <w:left w:val="none" w:sz="0" w:space="0" w:color="auto"/>
                    <w:bottom w:val="none" w:sz="0" w:space="0" w:color="auto"/>
                    <w:right w:val="none" w:sz="0" w:space="0" w:color="auto"/>
                  </w:divBdr>
                </w:div>
                <w:div w:id="992562524">
                  <w:marLeft w:val="0"/>
                  <w:marRight w:val="0"/>
                  <w:marTop w:val="0"/>
                  <w:marBottom w:val="0"/>
                  <w:divBdr>
                    <w:top w:val="none" w:sz="0" w:space="0" w:color="auto"/>
                    <w:left w:val="none" w:sz="0" w:space="0" w:color="auto"/>
                    <w:bottom w:val="none" w:sz="0" w:space="0" w:color="auto"/>
                    <w:right w:val="none" w:sz="0" w:space="0" w:color="auto"/>
                  </w:divBdr>
                </w:div>
                <w:div w:id="1452360120">
                  <w:marLeft w:val="0"/>
                  <w:marRight w:val="0"/>
                  <w:marTop w:val="0"/>
                  <w:marBottom w:val="0"/>
                  <w:divBdr>
                    <w:top w:val="none" w:sz="0" w:space="0" w:color="auto"/>
                    <w:left w:val="none" w:sz="0" w:space="0" w:color="auto"/>
                    <w:bottom w:val="none" w:sz="0" w:space="0" w:color="auto"/>
                    <w:right w:val="none" w:sz="0" w:space="0" w:color="auto"/>
                  </w:divBdr>
                </w:div>
                <w:div w:id="1323003977">
                  <w:marLeft w:val="0"/>
                  <w:marRight w:val="0"/>
                  <w:marTop w:val="0"/>
                  <w:marBottom w:val="0"/>
                  <w:divBdr>
                    <w:top w:val="none" w:sz="0" w:space="0" w:color="auto"/>
                    <w:left w:val="none" w:sz="0" w:space="0" w:color="auto"/>
                    <w:bottom w:val="none" w:sz="0" w:space="0" w:color="auto"/>
                    <w:right w:val="none" w:sz="0" w:space="0" w:color="auto"/>
                  </w:divBdr>
                </w:div>
                <w:div w:id="1095051456">
                  <w:marLeft w:val="0"/>
                  <w:marRight w:val="0"/>
                  <w:marTop w:val="0"/>
                  <w:marBottom w:val="0"/>
                  <w:divBdr>
                    <w:top w:val="none" w:sz="0" w:space="0" w:color="auto"/>
                    <w:left w:val="none" w:sz="0" w:space="0" w:color="auto"/>
                    <w:bottom w:val="none" w:sz="0" w:space="0" w:color="auto"/>
                    <w:right w:val="none" w:sz="0" w:space="0" w:color="auto"/>
                  </w:divBdr>
                </w:div>
                <w:div w:id="1586259413">
                  <w:marLeft w:val="0"/>
                  <w:marRight w:val="0"/>
                  <w:marTop w:val="0"/>
                  <w:marBottom w:val="0"/>
                  <w:divBdr>
                    <w:top w:val="none" w:sz="0" w:space="0" w:color="auto"/>
                    <w:left w:val="none" w:sz="0" w:space="0" w:color="auto"/>
                    <w:bottom w:val="none" w:sz="0" w:space="0" w:color="auto"/>
                    <w:right w:val="none" w:sz="0" w:space="0" w:color="auto"/>
                  </w:divBdr>
                </w:div>
                <w:div w:id="987514032">
                  <w:marLeft w:val="0"/>
                  <w:marRight w:val="0"/>
                  <w:marTop w:val="0"/>
                  <w:marBottom w:val="0"/>
                  <w:divBdr>
                    <w:top w:val="none" w:sz="0" w:space="0" w:color="auto"/>
                    <w:left w:val="none" w:sz="0" w:space="0" w:color="auto"/>
                    <w:bottom w:val="none" w:sz="0" w:space="0" w:color="auto"/>
                    <w:right w:val="none" w:sz="0" w:space="0" w:color="auto"/>
                  </w:divBdr>
                </w:div>
                <w:div w:id="876544998">
                  <w:marLeft w:val="0"/>
                  <w:marRight w:val="0"/>
                  <w:marTop w:val="0"/>
                  <w:marBottom w:val="0"/>
                  <w:divBdr>
                    <w:top w:val="none" w:sz="0" w:space="0" w:color="auto"/>
                    <w:left w:val="none" w:sz="0" w:space="0" w:color="auto"/>
                    <w:bottom w:val="none" w:sz="0" w:space="0" w:color="auto"/>
                    <w:right w:val="none" w:sz="0" w:space="0" w:color="auto"/>
                  </w:divBdr>
                </w:div>
                <w:div w:id="472869457">
                  <w:marLeft w:val="0"/>
                  <w:marRight w:val="0"/>
                  <w:marTop w:val="0"/>
                  <w:marBottom w:val="0"/>
                  <w:divBdr>
                    <w:top w:val="none" w:sz="0" w:space="0" w:color="auto"/>
                    <w:left w:val="none" w:sz="0" w:space="0" w:color="auto"/>
                    <w:bottom w:val="none" w:sz="0" w:space="0" w:color="auto"/>
                    <w:right w:val="none" w:sz="0" w:space="0" w:color="auto"/>
                  </w:divBdr>
                </w:div>
                <w:div w:id="1029836054">
                  <w:marLeft w:val="0"/>
                  <w:marRight w:val="0"/>
                  <w:marTop w:val="0"/>
                  <w:marBottom w:val="0"/>
                  <w:divBdr>
                    <w:top w:val="none" w:sz="0" w:space="0" w:color="auto"/>
                    <w:left w:val="none" w:sz="0" w:space="0" w:color="auto"/>
                    <w:bottom w:val="none" w:sz="0" w:space="0" w:color="auto"/>
                    <w:right w:val="none" w:sz="0" w:space="0" w:color="auto"/>
                  </w:divBdr>
                </w:div>
                <w:div w:id="590243669">
                  <w:marLeft w:val="0"/>
                  <w:marRight w:val="0"/>
                  <w:marTop w:val="0"/>
                  <w:marBottom w:val="0"/>
                  <w:divBdr>
                    <w:top w:val="none" w:sz="0" w:space="0" w:color="auto"/>
                    <w:left w:val="none" w:sz="0" w:space="0" w:color="auto"/>
                    <w:bottom w:val="none" w:sz="0" w:space="0" w:color="auto"/>
                    <w:right w:val="none" w:sz="0" w:space="0" w:color="auto"/>
                  </w:divBdr>
                </w:div>
                <w:div w:id="1012419605">
                  <w:marLeft w:val="0"/>
                  <w:marRight w:val="0"/>
                  <w:marTop w:val="0"/>
                  <w:marBottom w:val="0"/>
                  <w:divBdr>
                    <w:top w:val="none" w:sz="0" w:space="0" w:color="auto"/>
                    <w:left w:val="none" w:sz="0" w:space="0" w:color="auto"/>
                    <w:bottom w:val="none" w:sz="0" w:space="0" w:color="auto"/>
                    <w:right w:val="none" w:sz="0" w:space="0" w:color="auto"/>
                  </w:divBdr>
                </w:div>
                <w:div w:id="1798524936">
                  <w:marLeft w:val="0"/>
                  <w:marRight w:val="0"/>
                  <w:marTop w:val="0"/>
                  <w:marBottom w:val="0"/>
                  <w:divBdr>
                    <w:top w:val="none" w:sz="0" w:space="0" w:color="auto"/>
                    <w:left w:val="none" w:sz="0" w:space="0" w:color="auto"/>
                    <w:bottom w:val="none" w:sz="0" w:space="0" w:color="auto"/>
                    <w:right w:val="none" w:sz="0" w:space="0" w:color="auto"/>
                  </w:divBdr>
                </w:div>
                <w:div w:id="1407917672">
                  <w:marLeft w:val="0"/>
                  <w:marRight w:val="0"/>
                  <w:marTop w:val="0"/>
                  <w:marBottom w:val="0"/>
                  <w:divBdr>
                    <w:top w:val="none" w:sz="0" w:space="0" w:color="auto"/>
                    <w:left w:val="none" w:sz="0" w:space="0" w:color="auto"/>
                    <w:bottom w:val="none" w:sz="0" w:space="0" w:color="auto"/>
                    <w:right w:val="none" w:sz="0" w:space="0" w:color="auto"/>
                  </w:divBdr>
                </w:div>
                <w:div w:id="2052263666">
                  <w:marLeft w:val="0"/>
                  <w:marRight w:val="0"/>
                  <w:marTop w:val="0"/>
                  <w:marBottom w:val="0"/>
                  <w:divBdr>
                    <w:top w:val="none" w:sz="0" w:space="0" w:color="auto"/>
                    <w:left w:val="none" w:sz="0" w:space="0" w:color="auto"/>
                    <w:bottom w:val="none" w:sz="0" w:space="0" w:color="auto"/>
                    <w:right w:val="none" w:sz="0" w:space="0" w:color="auto"/>
                  </w:divBdr>
                </w:div>
                <w:div w:id="1922836889">
                  <w:marLeft w:val="0"/>
                  <w:marRight w:val="0"/>
                  <w:marTop w:val="0"/>
                  <w:marBottom w:val="0"/>
                  <w:divBdr>
                    <w:top w:val="none" w:sz="0" w:space="0" w:color="auto"/>
                    <w:left w:val="none" w:sz="0" w:space="0" w:color="auto"/>
                    <w:bottom w:val="none" w:sz="0" w:space="0" w:color="auto"/>
                    <w:right w:val="none" w:sz="0" w:space="0" w:color="auto"/>
                  </w:divBdr>
                </w:div>
                <w:div w:id="1410887944">
                  <w:marLeft w:val="0"/>
                  <w:marRight w:val="0"/>
                  <w:marTop w:val="0"/>
                  <w:marBottom w:val="0"/>
                  <w:divBdr>
                    <w:top w:val="none" w:sz="0" w:space="0" w:color="auto"/>
                    <w:left w:val="none" w:sz="0" w:space="0" w:color="auto"/>
                    <w:bottom w:val="none" w:sz="0" w:space="0" w:color="auto"/>
                    <w:right w:val="none" w:sz="0" w:space="0" w:color="auto"/>
                  </w:divBdr>
                </w:div>
                <w:div w:id="1586453870">
                  <w:marLeft w:val="0"/>
                  <w:marRight w:val="0"/>
                  <w:marTop w:val="0"/>
                  <w:marBottom w:val="0"/>
                  <w:divBdr>
                    <w:top w:val="none" w:sz="0" w:space="0" w:color="auto"/>
                    <w:left w:val="none" w:sz="0" w:space="0" w:color="auto"/>
                    <w:bottom w:val="none" w:sz="0" w:space="0" w:color="auto"/>
                    <w:right w:val="none" w:sz="0" w:space="0" w:color="auto"/>
                  </w:divBdr>
                </w:div>
                <w:div w:id="1872378575">
                  <w:marLeft w:val="0"/>
                  <w:marRight w:val="0"/>
                  <w:marTop w:val="0"/>
                  <w:marBottom w:val="0"/>
                  <w:divBdr>
                    <w:top w:val="none" w:sz="0" w:space="0" w:color="auto"/>
                    <w:left w:val="none" w:sz="0" w:space="0" w:color="auto"/>
                    <w:bottom w:val="none" w:sz="0" w:space="0" w:color="auto"/>
                    <w:right w:val="none" w:sz="0" w:space="0" w:color="auto"/>
                  </w:divBdr>
                </w:div>
                <w:div w:id="833036086">
                  <w:marLeft w:val="0"/>
                  <w:marRight w:val="0"/>
                  <w:marTop w:val="0"/>
                  <w:marBottom w:val="0"/>
                  <w:divBdr>
                    <w:top w:val="none" w:sz="0" w:space="0" w:color="auto"/>
                    <w:left w:val="none" w:sz="0" w:space="0" w:color="auto"/>
                    <w:bottom w:val="none" w:sz="0" w:space="0" w:color="auto"/>
                    <w:right w:val="none" w:sz="0" w:space="0" w:color="auto"/>
                  </w:divBdr>
                </w:div>
                <w:div w:id="1657763551">
                  <w:marLeft w:val="0"/>
                  <w:marRight w:val="0"/>
                  <w:marTop w:val="0"/>
                  <w:marBottom w:val="0"/>
                  <w:divBdr>
                    <w:top w:val="none" w:sz="0" w:space="0" w:color="auto"/>
                    <w:left w:val="none" w:sz="0" w:space="0" w:color="auto"/>
                    <w:bottom w:val="none" w:sz="0" w:space="0" w:color="auto"/>
                    <w:right w:val="none" w:sz="0" w:space="0" w:color="auto"/>
                  </w:divBdr>
                </w:div>
                <w:div w:id="7997767">
                  <w:marLeft w:val="0"/>
                  <w:marRight w:val="0"/>
                  <w:marTop w:val="0"/>
                  <w:marBottom w:val="0"/>
                  <w:divBdr>
                    <w:top w:val="none" w:sz="0" w:space="0" w:color="auto"/>
                    <w:left w:val="none" w:sz="0" w:space="0" w:color="auto"/>
                    <w:bottom w:val="none" w:sz="0" w:space="0" w:color="auto"/>
                    <w:right w:val="none" w:sz="0" w:space="0" w:color="auto"/>
                  </w:divBdr>
                </w:div>
                <w:div w:id="1901595958">
                  <w:marLeft w:val="0"/>
                  <w:marRight w:val="0"/>
                  <w:marTop w:val="0"/>
                  <w:marBottom w:val="0"/>
                  <w:divBdr>
                    <w:top w:val="none" w:sz="0" w:space="0" w:color="auto"/>
                    <w:left w:val="none" w:sz="0" w:space="0" w:color="auto"/>
                    <w:bottom w:val="none" w:sz="0" w:space="0" w:color="auto"/>
                    <w:right w:val="none" w:sz="0" w:space="0" w:color="auto"/>
                  </w:divBdr>
                </w:div>
                <w:div w:id="1293752717">
                  <w:marLeft w:val="0"/>
                  <w:marRight w:val="0"/>
                  <w:marTop w:val="0"/>
                  <w:marBottom w:val="0"/>
                  <w:divBdr>
                    <w:top w:val="none" w:sz="0" w:space="0" w:color="auto"/>
                    <w:left w:val="none" w:sz="0" w:space="0" w:color="auto"/>
                    <w:bottom w:val="none" w:sz="0" w:space="0" w:color="auto"/>
                    <w:right w:val="none" w:sz="0" w:space="0" w:color="auto"/>
                  </w:divBdr>
                </w:div>
                <w:div w:id="1411924251">
                  <w:marLeft w:val="0"/>
                  <w:marRight w:val="0"/>
                  <w:marTop w:val="0"/>
                  <w:marBottom w:val="0"/>
                  <w:divBdr>
                    <w:top w:val="none" w:sz="0" w:space="0" w:color="auto"/>
                    <w:left w:val="none" w:sz="0" w:space="0" w:color="auto"/>
                    <w:bottom w:val="none" w:sz="0" w:space="0" w:color="auto"/>
                    <w:right w:val="none" w:sz="0" w:space="0" w:color="auto"/>
                  </w:divBdr>
                </w:div>
                <w:div w:id="964774749">
                  <w:marLeft w:val="0"/>
                  <w:marRight w:val="0"/>
                  <w:marTop w:val="0"/>
                  <w:marBottom w:val="0"/>
                  <w:divBdr>
                    <w:top w:val="none" w:sz="0" w:space="0" w:color="auto"/>
                    <w:left w:val="none" w:sz="0" w:space="0" w:color="auto"/>
                    <w:bottom w:val="none" w:sz="0" w:space="0" w:color="auto"/>
                    <w:right w:val="none" w:sz="0" w:space="0" w:color="auto"/>
                  </w:divBdr>
                </w:div>
                <w:div w:id="1075664936">
                  <w:marLeft w:val="0"/>
                  <w:marRight w:val="0"/>
                  <w:marTop w:val="0"/>
                  <w:marBottom w:val="0"/>
                  <w:divBdr>
                    <w:top w:val="none" w:sz="0" w:space="0" w:color="auto"/>
                    <w:left w:val="none" w:sz="0" w:space="0" w:color="auto"/>
                    <w:bottom w:val="none" w:sz="0" w:space="0" w:color="auto"/>
                    <w:right w:val="none" w:sz="0" w:space="0" w:color="auto"/>
                  </w:divBdr>
                </w:div>
                <w:div w:id="275600553">
                  <w:marLeft w:val="0"/>
                  <w:marRight w:val="0"/>
                  <w:marTop w:val="0"/>
                  <w:marBottom w:val="0"/>
                  <w:divBdr>
                    <w:top w:val="none" w:sz="0" w:space="0" w:color="auto"/>
                    <w:left w:val="none" w:sz="0" w:space="0" w:color="auto"/>
                    <w:bottom w:val="none" w:sz="0" w:space="0" w:color="auto"/>
                    <w:right w:val="none" w:sz="0" w:space="0" w:color="auto"/>
                  </w:divBdr>
                </w:div>
                <w:div w:id="2435644">
                  <w:marLeft w:val="0"/>
                  <w:marRight w:val="0"/>
                  <w:marTop w:val="0"/>
                  <w:marBottom w:val="0"/>
                  <w:divBdr>
                    <w:top w:val="none" w:sz="0" w:space="0" w:color="auto"/>
                    <w:left w:val="none" w:sz="0" w:space="0" w:color="auto"/>
                    <w:bottom w:val="none" w:sz="0" w:space="0" w:color="auto"/>
                    <w:right w:val="none" w:sz="0" w:space="0" w:color="auto"/>
                  </w:divBdr>
                </w:div>
                <w:div w:id="1446196466">
                  <w:marLeft w:val="0"/>
                  <w:marRight w:val="0"/>
                  <w:marTop w:val="0"/>
                  <w:marBottom w:val="0"/>
                  <w:divBdr>
                    <w:top w:val="none" w:sz="0" w:space="0" w:color="auto"/>
                    <w:left w:val="none" w:sz="0" w:space="0" w:color="auto"/>
                    <w:bottom w:val="none" w:sz="0" w:space="0" w:color="auto"/>
                    <w:right w:val="none" w:sz="0" w:space="0" w:color="auto"/>
                  </w:divBdr>
                </w:div>
                <w:div w:id="1356662502">
                  <w:marLeft w:val="0"/>
                  <w:marRight w:val="0"/>
                  <w:marTop w:val="0"/>
                  <w:marBottom w:val="0"/>
                  <w:divBdr>
                    <w:top w:val="none" w:sz="0" w:space="0" w:color="auto"/>
                    <w:left w:val="none" w:sz="0" w:space="0" w:color="auto"/>
                    <w:bottom w:val="none" w:sz="0" w:space="0" w:color="auto"/>
                    <w:right w:val="none" w:sz="0" w:space="0" w:color="auto"/>
                  </w:divBdr>
                </w:div>
                <w:div w:id="924148038">
                  <w:marLeft w:val="0"/>
                  <w:marRight w:val="0"/>
                  <w:marTop w:val="0"/>
                  <w:marBottom w:val="0"/>
                  <w:divBdr>
                    <w:top w:val="none" w:sz="0" w:space="0" w:color="auto"/>
                    <w:left w:val="none" w:sz="0" w:space="0" w:color="auto"/>
                    <w:bottom w:val="none" w:sz="0" w:space="0" w:color="auto"/>
                    <w:right w:val="none" w:sz="0" w:space="0" w:color="auto"/>
                  </w:divBdr>
                </w:div>
                <w:div w:id="1851135605">
                  <w:marLeft w:val="0"/>
                  <w:marRight w:val="0"/>
                  <w:marTop w:val="0"/>
                  <w:marBottom w:val="0"/>
                  <w:divBdr>
                    <w:top w:val="none" w:sz="0" w:space="0" w:color="auto"/>
                    <w:left w:val="none" w:sz="0" w:space="0" w:color="auto"/>
                    <w:bottom w:val="none" w:sz="0" w:space="0" w:color="auto"/>
                    <w:right w:val="none" w:sz="0" w:space="0" w:color="auto"/>
                  </w:divBdr>
                </w:div>
                <w:div w:id="606430058">
                  <w:marLeft w:val="0"/>
                  <w:marRight w:val="0"/>
                  <w:marTop w:val="0"/>
                  <w:marBottom w:val="0"/>
                  <w:divBdr>
                    <w:top w:val="none" w:sz="0" w:space="0" w:color="auto"/>
                    <w:left w:val="none" w:sz="0" w:space="0" w:color="auto"/>
                    <w:bottom w:val="none" w:sz="0" w:space="0" w:color="auto"/>
                    <w:right w:val="none" w:sz="0" w:space="0" w:color="auto"/>
                  </w:divBdr>
                </w:div>
                <w:div w:id="89132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1351145">
          <w:marLeft w:val="0"/>
          <w:marRight w:val="0"/>
          <w:marTop w:val="15"/>
          <w:marBottom w:val="0"/>
          <w:divBdr>
            <w:top w:val="single" w:sz="48" w:space="0" w:color="auto"/>
            <w:left w:val="single" w:sz="48" w:space="0" w:color="auto"/>
            <w:bottom w:val="single" w:sz="48" w:space="0" w:color="auto"/>
            <w:right w:val="single" w:sz="48" w:space="0" w:color="auto"/>
          </w:divBdr>
          <w:divsChild>
            <w:div w:id="1648703741">
              <w:marLeft w:val="0"/>
              <w:marRight w:val="0"/>
              <w:marTop w:val="0"/>
              <w:marBottom w:val="0"/>
              <w:divBdr>
                <w:top w:val="none" w:sz="0" w:space="0" w:color="auto"/>
                <w:left w:val="none" w:sz="0" w:space="0" w:color="auto"/>
                <w:bottom w:val="none" w:sz="0" w:space="0" w:color="auto"/>
                <w:right w:val="none" w:sz="0" w:space="0" w:color="auto"/>
              </w:divBdr>
              <w:divsChild>
                <w:div w:id="1365906761">
                  <w:marLeft w:val="0"/>
                  <w:marRight w:val="0"/>
                  <w:marTop w:val="0"/>
                  <w:marBottom w:val="0"/>
                  <w:divBdr>
                    <w:top w:val="none" w:sz="0" w:space="0" w:color="auto"/>
                    <w:left w:val="none" w:sz="0" w:space="0" w:color="auto"/>
                    <w:bottom w:val="none" w:sz="0" w:space="0" w:color="auto"/>
                    <w:right w:val="none" w:sz="0" w:space="0" w:color="auto"/>
                  </w:divBdr>
                </w:div>
                <w:div w:id="727991287">
                  <w:marLeft w:val="0"/>
                  <w:marRight w:val="0"/>
                  <w:marTop w:val="0"/>
                  <w:marBottom w:val="0"/>
                  <w:divBdr>
                    <w:top w:val="none" w:sz="0" w:space="0" w:color="auto"/>
                    <w:left w:val="none" w:sz="0" w:space="0" w:color="auto"/>
                    <w:bottom w:val="none" w:sz="0" w:space="0" w:color="auto"/>
                    <w:right w:val="none" w:sz="0" w:space="0" w:color="auto"/>
                  </w:divBdr>
                </w:div>
                <w:div w:id="1977442211">
                  <w:marLeft w:val="0"/>
                  <w:marRight w:val="0"/>
                  <w:marTop w:val="0"/>
                  <w:marBottom w:val="0"/>
                  <w:divBdr>
                    <w:top w:val="none" w:sz="0" w:space="0" w:color="auto"/>
                    <w:left w:val="none" w:sz="0" w:space="0" w:color="auto"/>
                    <w:bottom w:val="none" w:sz="0" w:space="0" w:color="auto"/>
                    <w:right w:val="none" w:sz="0" w:space="0" w:color="auto"/>
                  </w:divBdr>
                </w:div>
                <w:div w:id="310451150">
                  <w:marLeft w:val="0"/>
                  <w:marRight w:val="0"/>
                  <w:marTop w:val="0"/>
                  <w:marBottom w:val="0"/>
                  <w:divBdr>
                    <w:top w:val="none" w:sz="0" w:space="0" w:color="auto"/>
                    <w:left w:val="none" w:sz="0" w:space="0" w:color="auto"/>
                    <w:bottom w:val="none" w:sz="0" w:space="0" w:color="auto"/>
                    <w:right w:val="none" w:sz="0" w:space="0" w:color="auto"/>
                  </w:divBdr>
                </w:div>
                <w:div w:id="1106192422">
                  <w:marLeft w:val="0"/>
                  <w:marRight w:val="0"/>
                  <w:marTop w:val="0"/>
                  <w:marBottom w:val="0"/>
                  <w:divBdr>
                    <w:top w:val="none" w:sz="0" w:space="0" w:color="auto"/>
                    <w:left w:val="none" w:sz="0" w:space="0" w:color="auto"/>
                    <w:bottom w:val="none" w:sz="0" w:space="0" w:color="auto"/>
                    <w:right w:val="none" w:sz="0" w:space="0" w:color="auto"/>
                  </w:divBdr>
                </w:div>
                <w:div w:id="1569997516">
                  <w:marLeft w:val="0"/>
                  <w:marRight w:val="0"/>
                  <w:marTop w:val="0"/>
                  <w:marBottom w:val="0"/>
                  <w:divBdr>
                    <w:top w:val="none" w:sz="0" w:space="0" w:color="auto"/>
                    <w:left w:val="none" w:sz="0" w:space="0" w:color="auto"/>
                    <w:bottom w:val="none" w:sz="0" w:space="0" w:color="auto"/>
                    <w:right w:val="none" w:sz="0" w:space="0" w:color="auto"/>
                  </w:divBdr>
                </w:div>
                <w:div w:id="503594188">
                  <w:marLeft w:val="0"/>
                  <w:marRight w:val="0"/>
                  <w:marTop w:val="0"/>
                  <w:marBottom w:val="0"/>
                  <w:divBdr>
                    <w:top w:val="none" w:sz="0" w:space="0" w:color="auto"/>
                    <w:left w:val="none" w:sz="0" w:space="0" w:color="auto"/>
                    <w:bottom w:val="none" w:sz="0" w:space="0" w:color="auto"/>
                    <w:right w:val="none" w:sz="0" w:space="0" w:color="auto"/>
                  </w:divBdr>
                </w:div>
                <w:div w:id="1952275587">
                  <w:marLeft w:val="0"/>
                  <w:marRight w:val="0"/>
                  <w:marTop w:val="0"/>
                  <w:marBottom w:val="0"/>
                  <w:divBdr>
                    <w:top w:val="none" w:sz="0" w:space="0" w:color="auto"/>
                    <w:left w:val="none" w:sz="0" w:space="0" w:color="auto"/>
                    <w:bottom w:val="none" w:sz="0" w:space="0" w:color="auto"/>
                    <w:right w:val="none" w:sz="0" w:space="0" w:color="auto"/>
                  </w:divBdr>
                </w:div>
                <w:div w:id="733358067">
                  <w:marLeft w:val="0"/>
                  <w:marRight w:val="0"/>
                  <w:marTop w:val="0"/>
                  <w:marBottom w:val="0"/>
                  <w:divBdr>
                    <w:top w:val="none" w:sz="0" w:space="0" w:color="auto"/>
                    <w:left w:val="none" w:sz="0" w:space="0" w:color="auto"/>
                    <w:bottom w:val="none" w:sz="0" w:space="0" w:color="auto"/>
                    <w:right w:val="none" w:sz="0" w:space="0" w:color="auto"/>
                  </w:divBdr>
                </w:div>
                <w:div w:id="611786877">
                  <w:marLeft w:val="0"/>
                  <w:marRight w:val="0"/>
                  <w:marTop w:val="0"/>
                  <w:marBottom w:val="0"/>
                  <w:divBdr>
                    <w:top w:val="none" w:sz="0" w:space="0" w:color="auto"/>
                    <w:left w:val="none" w:sz="0" w:space="0" w:color="auto"/>
                    <w:bottom w:val="none" w:sz="0" w:space="0" w:color="auto"/>
                    <w:right w:val="none" w:sz="0" w:space="0" w:color="auto"/>
                  </w:divBdr>
                </w:div>
                <w:div w:id="1628077966">
                  <w:marLeft w:val="0"/>
                  <w:marRight w:val="0"/>
                  <w:marTop w:val="0"/>
                  <w:marBottom w:val="0"/>
                  <w:divBdr>
                    <w:top w:val="none" w:sz="0" w:space="0" w:color="auto"/>
                    <w:left w:val="none" w:sz="0" w:space="0" w:color="auto"/>
                    <w:bottom w:val="none" w:sz="0" w:space="0" w:color="auto"/>
                    <w:right w:val="none" w:sz="0" w:space="0" w:color="auto"/>
                  </w:divBdr>
                </w:div>
                <w:div w:id="208689792">
                  <w:marLeft w:val="0"/>
                  <w:marRight w:val="0"/>
                  <w:marTop w:val="0"/>
                  <w:marBottom w:val="0"/>
                  <w:divBdr>
                    <w:top w:val="none" w:sz="0" w:space="0" w:color="auto"/>
                    <w:left w:val="none" w:sz="0" w:space="0" w:color="auto"/>
                    <w:bottom w:val="none" w:sz="0" w:space="0" w:color="auto"/>
                    <w:right w:val="none" w:sz="0" w:space="0" w:color="auto"/>
                  </w:divBdr>
                </w:div>
                <w:div w:id="54863053">
                  <w:marLeft w:val="0"/>
                  <w:marRight w:val="0"/>
                  <w:marTop w:val="0"/>
                  <w:marBottom w:val="0"/>
                  <w:divBdr>
                    <w:top w:val="none" w:sz="0" w:space="0" w:color="auto"/>
                    <w:left w:val="none" w:sz="0" w:space="0" w:color="auto"/>
                    <w:bottom w:val="none" w:sz="0" w:space="0" w:color="auto"/>
                    <w:right w:val="none" w:sz="0" w:space="0" w:color="auto"/>
                  </w:divBdr>
                </w:div>
                <w:div w:id="1528058204">
                  <w:marLeft w:val="0"/>
                  <w:marRight w:val="0"/>
                  <w:marTop w:val="0"/>
                  <w:marBottom w:val="0"/>
                  <w:divBdr>
                    <w:top w:val="none" w:sz="0" w:space="0" w:color="auto"/>
                    <w:left w:val="none" w:sz="0" w:space="0" w:color="auto"/>
                    <w:bottom w:val="none" w:sz="0" w:space="0" w:color="auto"/>
                    <w:right w:val="none" w:sz="0" w:space="0" w:color="auto"/>
                  </w:divBdr>
                </w:div>
                <w:div w:id="1719040286">
                  <w:marLeft w:val="0"/>
                  <w:marRight w:val="0"/>
                  <w:marTop w:val="0"/>
                  <w:marBottom w:val="0"/>
                  <w:divBdr>
                    <w:top w:val="none" w:sz="0" w:space="0" w:color="auto"/>
                    <w:left w:val="none" w:sz="0" w:space="0" w:color="auto"/>
                    <w:bottom w:val="none" w:sz="0" w:space="0" w:color="auto"/>
                    <w:right w:val="none" w:sz="0" w:space="0" w:color="auto"/>
                  </w:divBdr>
                </w:div>
                <w:div w:id="795415094">
                  <w:marLeft w:val="0"/>
                  <w:marRight w:val="0"/>
                  <w:marTop w:val="0"/>
                  <w:marBottom w:val="0"/>
                  <w:divBdr>
                    <w:top w:val="none" w:sz="0" w:space="0" w:color="auto"/>
                    <w:left w:val="none" w:sz="0" w:space="0" w:color="auto"/>
                    <w:bottom w:val="none" w:sz="0" w:space="0" w:color="auto"/>
                    <w:right w:val="none" w:sz="0" w:space="0" w:color="auto"/>
                  </w:divBdr>
                </w:div>
                <w:div w:id="1044676502">
                  <w:marLeft w:val="0"/>
                  <w:marRight w:val="0"/>
                  <w:marTop w:val="0"/>
                  <w:marBottom w:val="0"/>
                  <w:divBdr>
                    <w:top w:val="none" w:sz="0" w:space="0" w:color="auto"/>
                    <w:left w:val="none" w:sz="0" w:space="0" w:color="auto"/>
                    <w:bottom w:val="none" w:sz="0" w:space="0" w:color="auto"/>
                    <w:right w:val="none" w:sz="0" w:space="0" w:color="auto"/>
                  </w:divBdr>
                </w:div>
                <w:div w:id="1588076482">
                  <w:marLeft w:val="0"/>
                  <w:marRight w:val="0"/>
                  <w:marTop w:val="0"/>
                  <w:marBottom w:val="0"/>
                  <w:divBdr>
                    <w:top w:val="none" w:sz="0" w:space="0" w:color="auto"/>
                    <w:left w:val="none" w:sz="0" w:space="0" w:color="auto"/>
                    <w:bottom w:val="none" w:sz="0" w:space="0" w:color="auto"/>
                    <w:right w:val="none" w:sz="0" w:space="0" w:color="auto"/>
                  </w:divBdr>
                </w:div>
                <w:div w:id="1866746955">
                  <w:marLeft w:val="0"/>
                  <w:marRight w:val="0"/>
                  <w:marTop w:val="0"/>
                  <w:marBottom w:val="0"/>
                  <w:divBdr>
                    <w:top w:val="none" w:sz="0" w:space="0" w:color="auto"/>
                    <w:left w:val="none" w:sz="0" w:space="0" w:color="auto"/>
                    <w:bottom w:val="none" w:sz="0" w:space="0" w:color="auto"/>
                    <w:right w:val="none" w:sz="0" w:space="0" w:color="auto"/>
                  </w:divBdr>
                </w:div>
                <w:div w:id="1748724360">
                  <w:marLeft w:val="0"/>
                  <w:marRight w:val="0"/>
                  <w:marTop w:val="0"/>
                  <w:marBottom w:val="0"/>
                  <w:divBdr>
                    <w:top w:val="none" w:sz="0" w:space="0" w:color="auto"/>
                    <w:left w:val="none" w:sz="0" w:space="0" w:color="auto"/>
                    <w:bottom w:val="none" w:sz="0" w:space="0" w:color="auto"/>
                    <w:right w:val="none" w:sz="0" w:space="0" w:color="auto"/>
                  </w:divBdr>
                </w:div>
                <w:div w:id="167672067">
                  <w:marLeft w:val="0"/>
                  <w:marRight w:val="0"/>
                  <w:marTop w:val="0"/>
                  <w:marBottom w:val="0"/>
                  <w:divBdr>
                    <w:top w:val="none" w:sz="0" w:space="0" w:color="auto"/>
                    <w:left w:val="none" w:sz="0" w:space="0" w:color="auto"/>
                    <w:bottom w:val="none" w:sz="0" w:space="0" w:color="auto"/>
                    <w:right w:val="none" w:sz="0" w:space="0" w:color="auto"/>
                  </w:divBdr>
                </w:div>
                <w:div w:id="282931189">
                  <w:marLeft w:val="0"/>
                  <w:marRight w:val="0"/>
                  <w:marTop w:val="0"/>
                  <w:marBottom w:val="0"/>
                  <w:divBdr>
                    <w:top w:val="none" w:sz="0" w:space="0" w:color="auto"/>
                    <w:left w:val="none" w:sz="0" w:space="0" w:color="auto"/>
                    <w:bottom w:val="none" w:sz="0" w:space="0" w:color="auto"/>
                    <w:right w:val="none" w:sz="0" w:space="0" w:color="auto"/>
                  </w:divBdr>
                </w:div>
                <w:div w:id="1826629022">
                  <w:marLeft w:val="0"/>
                  <w:marRight w:val="0"/>
                  <w:marTop w:val="0"/>
                  <w:marBottom w:val="0"/>
                  <w:divBdr>
                    <w:top w:val="none" w:sz="0" w:space="0" w:color="auto"/>
                    <w:left w:val="none" w:sz="0" w:space="0" w:color="auto"/>
                    <w:bottom w:val="none" w:sz="0" w:space="0" w:color="auto"/>
                    <w:right w:val="none" w:sz="0" w:space="0" w:color="auto"/>
                  </w:divBdr>
                </w:div>
                <w:div w:id="1151798050">
                  <w:marLeft w:val="0"/>
                  <w:marRight w:val="0"/>
                  <w:marTop w:val="0"/>
                  <w:marBottom w:val="0"/>
                  <w:divBdr>
                    <w:top w:val="none" w:sz="0" w:space="0" w:color="auto"/>
                    <w:left w:val="none" w:sz="0" w:space="0" w:color="auto"/>
                    <w:bottom w:val="none" w:sz="0" w:space="0" w:color="auto"/>
                    <w:right w:val="none" w:sz="0" w:space="0" w:color="auto"/>
                  </w:divBdr>
                </w:div>
                <w:div w:id="559295252">
                  <w:marLeft w:val="0"/>
                  <w:marRight w:val="0"/>
                  <w:marTop w:val="0"/>
                  <w:marBottom w:val="0"/>
                  <w:divBdr>
                    <w:top w:val="none" w:sz="0" w:space="0" w:color="auto"/>
                    <w:left w:val="none" w:sz="0" w:space="0" w:color="auto"/>
                    <w:bottom w:val="none" w:sz="0" w:space="0" w:color="auto"/>
                    <w:right w:val="none" w:sz="0" w:space="0" w:color="auto"/>
                  </w:divBdr>
                </w:div>
                <w:div w:id="695471211">
                  <w:marLeft w:val="0"/>
                  <w:marRight w:val="0"/>
                  <w:marTop w:val="0"/>
                  <w:marBottom w:val="0"/>
                  <w:divBdr>
                    <w:top w:val="none" w:sz="0" w:space="0" w:color="auto"/>
                    <w:left w:val="none" w:sz="0" w:space="0" w:color="auto"/>
                    <w:bottom w:val="none" w:sz="0" w:space="0" w:color="auto"/>
                    <w:right w:val="none" w:sz="0" w:space="0" w:color="auto"/>
                  </w:divBdr>
                </w:div>
                <w:div w:id="2133280427">
                  <w:marLeft w:val="0"/>
                  <w:marRight w:val="0"/>
                  <w:marTop w:val="0"/>
                  <w:marBottom w:val="0"/>
                  <w:divBdr>
                    <w:top w:val="none" w:sz="0" w:space="0" w:color="auto"/>
                    <w:left w:val="none" w:sz="0" w:space="0" w:color="auto"/>
                    <w:bottom w:val="none" w:sz="0" w:space="0" w:color="auto"/>
                    <w:right w:val="none" w:sz="0" w:space="0" w:color="auto"/>
                  </w:divBdr>
                </w:div>
                <w:div w:id="822088410">
                  <w:marLeft w:val="0"/>
                  <w:marRight w:val="0"/>
                  <w:marTop w:val="0"/>
                  <w:marBottom w:val="0"/>
                  <w:divBdr>
                    <w:top w:val="none" w:sz="0" w:space="0" w:color="auto"/>
                    <w:left w:val="none" w:sz="0" w:space="0" w:color="auto"/>
                    <w:bottom w:val="none" w:sz="0" w:space="0" w:color="auto"/>
                    <w:right w:val="none" w:sz="0" w:space="0" w:color="auto"/>
                  </w:divBdr>
                </w:div>
                <w:div w:id="891043156">
                  <w:marLeft w:val="0"/>
                  <w:marRight w:val="0"/>
                  <w:marTop w:val="0"/>
                  <w:marBottom w:val="0"/>
                  <w:divBdr>
                    <w:top w:val="none" w:sz="0" w:space="0" w:color="auto"/>
                    <w:left w:val="none" w:sz="0" w:space="0" w:color="auto"/>
                    <w:bottom w:val="none" w:sz="0" w:space="0" w:color="auto"/>
                    <w:right w:val="none" w:sz="0" w:space="0" w:color="auto"/>
                  </w:divBdr>
                </w:div>
                <w:div w:id="1669362365">
                  <w:marLeft w:val="0"/>
                  <w:marRight w:val="0"/>
                  <w:marTop w:val="0"/>
                  <w:marBottom w:val="0"/>
                  <w:divBdr>
                    <w:top w:val="none" w:sz="0" w:space="0" w:color="auto"/>
                    <w:left w:val="none" w:sz="0" w:space="0" w:color="auto"/>
                    <w:bottom w:val="none" w:sz="0" w:space="0" w:color="auto"/>
                    <w:right w:val="none" w:sz="0" w:space="0" w:color="auto"/>
                  </w:divBdr>
                </w:div>
                <w:div w:id="1473794965">
                  <w:marLeft w:val="0"/>
                  <w:marRight w:val="0"/>
                  <w:marTop w:val="0"/>
                  <w:marBottom w:val="0"/>
                  <w:divBdr>
                    <w:top w:val="none" w:sz="0" w:space="0" w:color="auto"/>
                    <w:left w:val="none" w:sz="0" w:space="0" w:color="auto"/>
                    <w:bottom w:val="none" w:sz="0" w:space="0" w:color="auto"/>
                    <w:right w:val="none" w:sz="0" w:space="0" w:color="auto"/>
                  </w:divBdr>
                </w:div>
                <w:div w:id="270477799">
                  <w:marLeft w:val="0"/>
                  <w:marRight w:val="0"/>
                  <w:marTop w:val="0"/>
                  <w:marBottom w:val="0"/>
                  <w:divBdr>
                    <w:top w:val="none" w:sz="0" w:space="0" w:color="auto"/>
                    <w:left w:val="none" w:sz="0" w:space="0" w:color="auto"/>
                    <w:bottom w:val="none" w:sz="0" w:space="0" w:color="auto"/>
                    <w:right w:val="none" w:sz="0" w:space="0" w:color="auto"/>
                  </w:divBdr>
                </w:div>
                <w:div w:id="87895096">
                  <w:marLeft w:val="0"/>
                  <w:marRight w:val="0"/>
                  <w:marTop w:val="0"/>
                  <w:marBottom w:val="0"/>
                  <w:divBdr>
                    <w:top w:val="none" w:sz="0" w:space="0" w:color="auto"/>
                    <w:left w:val="none" w:sz="0" w:space="0" w:color="auto"/>
                    <w:bottom w:val="none" w:sz="0" w:space="0" w:color="auto"/>
                    <w:right w:val="none" w:sz="0" w:space="0" w:color="auto"/>
                  </w:divBdr>
                </w:div>
                <w:div w:id="86271427">
                  <w:marLeft w:val="0"/>
                  <w:marRight w:val="0"/>
                  <w:marTop w:val="0"/>
                  <w:marBottom w:val="0"/>
                  <w:divBdr>
                    <w:top w:val="none" w:sz="0" w:space="0" w:color="auto"/>
                    <w:left w:val="none" w:sz="0" w:space="0" w:color="auto"/>
                    <w:bottom w:val="none" w:sz="0" w:space="0" w:color="auto"/>
                    <w:right w:val="none" w:sz="0" w:space="0" w:color="auto"/>
                  </w:divBdr>
                </w:div>
                <w:div w:id="533277422">
                  <w:marLeft w:val="0"/>
                  <w:marRight w:val="0"/>
                  <w:marTop w:val="0"/>
                  <w:marBottom w:val="0"/>
                  <w:divBdr>
                    <w:top w:val="none" w:sz="0" w:space="0" w:color="auto"/>
                    <w:left w:val="none" w:sz="0" w:space="0" w:color="auto"/>
                    <w:bottom w:val="none" w:sz="0" w:space="0" w:color="auto"/>
                    <w:right w:val="none" w:sz="0" w:space="0" w:color="auto"/>
                  </w:divBdr>
                </w:div>
                <w:div w:id="252707030">
                  <w:marLeft w:val="0"/>
                  <w:marRight w:val="0"/>
                  <w:marTop w:val="0"/>
                  <w:marBottom w:val="0"/>
                  <w:divBdr>
                    <w:top w:val="none" w:sz="0" w:space="0" w:color="auto"/>
                    <w:left w:val="none" w:sz="0" w:space="0" w:color="auto"/>
                    <w:bottom w:val="none" w:sz="0" w:space="0" w:color="auto"/>
                    <w:right w:val="none" w:sz="0" w:space="0" w:color="auto"/>
                  </w:divBdr>
                </w:div>
                <w:div w:id="465314757">
                  <w:marLeft w:val="0"/>
                  <w:marRight w:val="0"/>
                  <w:marTop w:val="0"/>
                  <w:marBottom w:val="0"/>
                  <w:divBdr>
                    <w:top w:val="none" w:sz="0" w:space="0" w:color="auto"/>
                    <w:left w:val="none" w:sz="0" w:space="0" w:color="auto"/>
                    <w:bottom w:val="none" w:sz="0" w:space="0" w:color="auto"/>
                    <w:right w:val="none" w:sz="0" w:space="0" w:color="auto"/>
                  </w:divBdr>
                </w:div>
                <w:div w:id="1505701330">
                  <w:marLeft w:val="0"/>
                  <w:marRight w:val="0"/>
                  <w:marTop w:val="0"/>
                  <w:marBottom w:val="0"/>
                  <w:divBdr>
                    <w:top w:val="none" w:sz="0" w:space="0" w:color="auto"/>
                    <w:left w:val="none" w:sz="0" w:space="0" w:color="auto"/>
                    <w:bottom w:val="none" w:sz="0" w:space="0" w:color="auto"/>
                    <w:right w:val="none" w:sz="0" w:space="0" w:color="auto"/>
                  </w:divBdr>
                </w:div>
                <w:div w:id="1988709035">
                  <w:marLeft w:val="0"/>
                  <w:marRight w:val="0"/>
                  <w:marTop w:val="0"/>
                  <w:marBottom w:val="0"/>
                  <w:divBdr>
                    <w:top w:val="none" w:sz="0" w:space="0" w:color="auto"/>
                    <w:left w:val="none" w:sz="0" w:space="0" w:color="auto"/>
                    <w:bottom w:val="none" w:sz="0" w:space="0" w:color="auto"/>
                    <w:right w:val="none" w:sz="0" w:space="0" w:color="auto"/>
                  </w:divBdr>
                </w:div>
                <w:div w:id="372075023">
                  <w:marLeft w:val="0"/>
                  <w:marRight w:val="0"/>
                  <w:marTop w:val="0"/>
                  <w:marBottom w:val="0"/>
                  <w:divBdr>
                    <w:top w:val="none" w:sz="0" w:space="0" w:color="auto"/>
                    <w:left w:val="none" w:sz="0" w:space="0" w:color="auto"/>
                    <w:bottom w:val="none" w:sz="0" w:space="0" w:color="auto"/>
                    <w:right w:val="none" w:sz="0" w:space="0" w:color="auto"/>
                  </w:divBdr>
                </w:div>
                <w:div w:id="1571768322">
                  <w:marLeft w:val="0"/>
                  <w:marRight w:val="0"/>
                  <w:marTop w:val="0"/>
                  <w:marBottom w:val="0"/>
                  <w:divBdr>
                    <w:top w:val="none" w:sz="0" w:space="0" w:color="auto"/>
                    <w:left w:val="none" w:sz="0" w:space="0" w:color="auto"/>
                    <w:bottom w:val="none" w:sz="0" w:space="0" w:color="auto"/>
                    <w:right w:val="none" w:sz="0" w:space="0" w:color="auto"/>
                  </w:divBdr>
                </w:div>
                <w:div w:id="573205233">
                  <w:marLeft w:val="0"/>
                  <w:marRight w:val="0"/>
                  <w:marTop w:val="0"/>
                  <w:marBottom w:val="0"/>
                  <w:divBdr>
                    <w:top w:val="none" w:sz="0" w:space="0" w:color="auto"/>
                    <w:left w:val="none" w:sz="0" w:space="0" w:color="auto"/>
                    <w:bottom w:val="none" w:sz="0" w:space="0" w:color="auto"/>
                    <w:right w:val="none" w:sz="0" w:space="0" w:color="auto"/>
                  </w:divBdr>
                </w:div>
                <w:div w:id="941188465">
                  <w:marLeft w:val="0"/>
                  <w:marRight w:val="0"/>
                  <w:marTop w:val="0"/>
                  <w:marBottom w:val="0"/>
                  <w:divBdr>
                    <w:top w:val="none" w:sz="0" w:space="0" w:color="auto"/>
                    <w:left w:val="none" w:sz="0" w:space="0" w:color="auto"/>
                    <w:bottom w:val="none" w:sz="0" w:space="0" w:color="auto"/>
                    <w:right w:val="none" w:sz="0" w:space="0" w:color="auto"/>
                  </w:divBdr>
                </w:div>
                <w:div w:id="938635086">
                  <w:marLeft w:val="0"/>
                  <w:marRight w:val="0"/>
                  <w:marTop w:val="0"/>
                  <w:marBottom w:val="0"/>
                  <w:divBdr>
                    <w:top w:val="none" w:sz="0" w:space="0" w:color="auto"/>
                    <w:left w:val="none" w:sz="0" w:space="0" w:color="auto"/>
                    <w:bottom w:val="none" w:sz="0" w:space="0" w:color="auto"/>
                    <w:right w:val="none" w:sz="0" w:space="0" w:color="auto"/>
                  </w:divBdr>
                </w:div>
                <w:div w:id="916477460">
                  <w:marLeft w:val="0"/>
                  <w:marRight w:val="0"/>
                  <w:marTop w:val="0"/>
                  <w:marBottom w:val="0"/>
                  <w:divBdr>
                    <w:top w:val="none" w:sz="0" w:space="0" w:color="auto"/>
                    <w:left w:val="none" w:sz="0" w:space="0" w:color="auto"/>
                    <w:bottom w:val="none" w:sz="0" w:space="0" w:color="auto"/>
                    <w:right w:val="none" w:sz="0" w:space="0" w:color="auto"/>
                  </w:divBdr>
                </w:div>
                <w:div w:id="1717969040">
                  <w:marLeft w:val="0"/>
                  <w:marRight w:val="0"/>
                  <w:marTop w:val="0"/>
                  <w:marBottom w:val="0"/>
                  <w:divBdr>
                    <w:top w:val="none" w:sz="0" w:space="0" w:color="auto"/>
                    <w:left w:val="none" w:sz="0" w:space="0" w:color="auto"/>
                    <w:bottom w:val="none" w:sz="0" w:space="0" w:color="auto"/>
                    <w:right w:val="none" w:sz="0" w:space="0" w:color="auto"/>
                  </w:divBdr>
                </w:div>
                <w:div w:id="1289359564">
                  <w:marLeft w:val="0"/>
                  <w:marRight w:val="0"/>
                  <w:marTop w:val="0"/>
                  <w:marBottom w:val="0"/>
                  <w:divBdr>
                    <w:top w:val="none" w:sz="0" w:space="0" w:color="auto"/>
                    <w:left w:val="none" w:sz="0" w:space="0" w:color="auto"/>
                    <w:bottom w:val="none" w:sz="0" w:space="0" w:color="auto"/>
                    <w:right w:val="none" w:sz="0" w:space="0" w:color="auto"/>
                  </w:divBdr>
                </w:div>
                <w:div w:id="1912226442">
                  <w:marLeft w:val="0"/>
                  <w:marRight w:val="0"/>
                  <w:marTop w:val="0"/>
                  <w:marBottom w:val="0"/>
                  <w:divBdr>
                    <w:top w:val="none" w:sz="0" w:space="0" w:color="auto"/>
                    <w:left w:val="none" w:sz="0" w:space="0" w:color="auto"/>
                    <w:bottom w:val="none" w:sz="0" w:space="0" w:color="auto"/>
                    <w:right w:val="none" w:sz="0" w:space="0" w:color="auto"/>
                  </w:divBdr>
                </w:div>
                <w:div w:id="906846495">
                  <w:marLeft w:val="0"/>
                  <w:marRight w:val="0"/>
                  <w:marTop w:val="0"/>
                  <w:marBottom w:val="0"/>
                  <w:divBdr>
                    <w:top w:val="none" w:sz="0" w:space="0" w:color="auto"/>
                    <w:left w:val="none" w:sz="0" w:space="0" w:color="auto"/>
                    <w:bottom w:val="none" w:sz="0" w:space="0" w:color="auto"/>
                    <w:right w:val="none" w:sz="0" w:space="0" w:color="auto"/>
                  </w:divBdr>
                </w:div>
                <w:div w:id="1947229660">
                  <w:marLeft w:val="0"/>
                  <w:marRight w:val="0"/>
                  <w:marTop w:val="0"/>
                  <w:marBottom w:val="0"/>
                  <w:divBdr>
                    <w:top w:val="none" w:sz="0" w:space="0" w:color="auto"/>
                    <w:left w:val="none" w:sz="0" w:space="0" w:color="auto"/>
                    <w:bottom w:val="none" w:sz="0" w:space="0" w:color="auto"/>
                    <w:right w:val="none" w:sz="0" w:space="0" w:color="auto"/>
                  </w:divBdr>
                </w:div>
                <w:div w:id="1996954889">
                  <w:marLeft w:val="0"/>
                  <w:marRight w:val="0"/>
                  <w:marTop w:val="0"/>
                  <w:marBottom w:val="0"/>
                  <w:divBdr>
                    <w:top w:val="none" w:sz="0" w:space="0" w:color="auto"/>
                    <w:left w:val="none" w:sz="0" w:space="0" w:color="auto"/>
                    <w:bottom w:val="none" w:sz="0" w:space="0" w:color="auto"/>
                    <w:right w:val="none" w:sz="0" w:space="0" w:color="auto"/>
                  </w:divBdr>
                </w:div>
                <w:div w:id="1935162141">
                  <w:marLeft w:val="0"/>
                  <w:marRight w:val="0"/>
                  <w:marTop w:val="0"/>
                  <w:marBottom w:val="0"/>
                  <w:divBdr>
                    <w:top w:val="none" w:sz="0" w:space="0" w:color="auto"/>
                    <w:left w:val="none" w:sz="0" w:space="0" w:color="auto"/>
                    <w:bottom w:val="none" w:sz="0" w:space="0" w:color="auto"/>
                    <w:right w:val="none" w:sz="0" w:space="0" w:color="auto"/>
                  </w:divBdr>
                </w:div>
                <w:div w:id="1947422914">
                  <w:marLeft w:val="0"/>
                  <w:marRight w:val="0"/>
                  <w:marTop w:val="0"/>
                  <w:marBottom w:val="0"/>
                  <w:divBdr>
                    <w:top w:val="none" w:sz="0" w:space="0" w:color="auto"/>
                    <w:left w:val="none" w:sz="0" w:space="0" w:color="auto"/>
                    <w:bottom w:val="none" w:sz="0" w:space="0" w:color="auto"/>
                    <w:right w:val="none" w:sz="0" w:space="0" w:color="auto"/>
                  </w:divBdr>
                </w:div>
                <w:div w:id="888153167">
                  <w:marLeft w:val="0"/>
                  <w:marRight w:val="0"/>
                  <w:marTop w:val="0"/>
                  <w:marBottom w:val="0"/>
                  <w:divBdr>
                    <w:top w:val="none" w:sz="0" w:space="0" w:color="auto"/>
                    <w:left w:val="none" w:sz="0" w:space="0" w:color="auto"/>
                    <w:bottom w:val="none" w:sz="0" w:space="0" w:color="auto"/>
                    <w:right w:val="none" w:sz="0" w:space="0" w:color="auto"/>
                  </w:divBdr>
                </w:div>
                <w:div w:id="1924603846">
                  <w:marLeft w:val="0"/>
                  <w:marRight w:val="0"/>
                  <w:marTop w:val="0"/>
                  <w:marBottom w:val="0"/>
                  <w:divBdr>
                    <w:top w:val="none" w:sz="0" w:space="0" w:color="auto"/>
                    <w:left w:val="none" w:sz="0" w:space="0" w:color="auto"/>
                    <w:bottom w:val="none" w:sz="0" w:space="0" w:color="auto"/>
                    <w:right w:val="none" w:sz="0" w:space="0" w:color="auto"/>
                  </w:divBdr>
                </w:div>
                <w:div w:id="2030108679">
                  <w:marLeft w:val="0"/>
                  <w:marRight w:val="0"/>
                  <w:marTop w:val="0"/>
                  <w:marBottom w:val="0"/>
                  <w:divBdr>
                    <w:top w:val="none" w:sz="0" w:space="0" w:color="auto"/>
                    <w:left w:val="none" w:sz="0" w:space="0" w:color="auto"/>
                    <w:bottom w:val="none" w:sz="0" w:space="0" w:color="auto"/>
                    <w:right w:val="none" w:sz="0" w:space="0" w:color="auto"/>
                  </w:divBdr>
                </w:div>
                <w:div w:id="327444264">
                  <w:marLeft w:val="0"/>
                  <w:marRight w:val="0"/>
                  <w:marTop w:val="0"/>
                  <w:marBottom w:val="0"/>
                  <w:divBdr>
                    <w:top w:val="none" w:sz="0" w:space="0" w:color="auto"/>
                    <w:left w:val="none" w:sz="0" w:space="0" w:color="auto"/>
                    <w:bottom w:val="none" w:sz="0" w:space="0" w:color="auto"/>
                    <w:right w:val="none" w:sz="0" w:space="0" w:color="auto"/>
                  </w:divBdr>
                </w:div>
                <w:div w:id="345331794">
                  <w:marLeft w:val="0"/>
                  <w:marRight w:val="0"/>
                  <w:marTop w:val="0"/>
                  <w:marBottom w:val="0"/>
                  <w:divBdr>
                    <w:top w:val="none" w:sz="0" w:space="0" w:color="auto"/>
                    <w:left w:val="none" w:sz="0" w:space="0" w:color="auto"/>
                    <w:bottom w:val="none" w:sz="0" w:space="0" w:color="auto"/>
                    <w:right w:val="none" w:sz="0" w:space="0" w:color="auto"/>
                  </w:divBdr>
                </w:div>
                <w:div w:id="1868831461">
                  <w:marLeft w:val="0"/>
                  <w:marRight w:val="0"/>
                  <w:marTop w:val="0"/>
                  <w:marBottom w:val="0"/>
                  <w:divBdr>
                    <w:top w:val="none" w:sz="0" w:space="0" w:color="auto"/>
                    <w:left w:val="none" w:sz="0" w:space="0" w:color="auto"/>
                    <w:bottom w:val="none" w:sz="0" w:space="0" w:color="auto"/>
                    <w:right w:val="none" w:sz="0" w:space="0" w:color="auto"/>
                  </w:divBdr>
                </w:div>
                <w:div w:id="1293638208">
                  <w:marLeft w:val="0"/>
                  <w:marRight w:val="0"/>
                  <w:marTop w:val="0"/>
                  <w:marBottom w:val="0"/>
                  <w:divBdr>
                    <w:top w:val="none" w:sz="0" w:space="0" w:color="auto"/>
                    <w:left w:val="none" w:sz="0" w:space="0" w:color="auto"/>
                    <w:bottom w:val="none" w:sz="0" w:space="0" w:color="auto"/>
                    <w:right w:val="none" w:sz="0" w:space="0" w:color="auto"/>
                  </w:divBdr>
                </w:div>
                <w:div w:id="1957641867">
                  <w:marLeft w:val="0"/>
                  <w:marRight w:val="0"/>
                  <w:marTop w:val="0"/>
                  <w:marBottom w:val="0"/>
                  <w:divBdr>
                    <w:top w:val="none" w:sz="0" w:space="0" w:color="auto"/>
                    <w:left w:val="none" w:sz="0" w:space="0" w:color="auto"/>
                    <w:bottom w:val="none" w:sz="0" w:space="0" w:color="auto"/>
                    <w:right w:val="none" w:sz="0" w:space="0" w:color="auto"/>
                  </w:divBdr>
                </w:div>
                <w:div w:id="1903129576">
                  <w:marLeft w:val="0"/>
                  <w:marRight w:val="0"/>
                  <w:marTop w:val="0"/>
                  <w:marBottom w:val="0"/>
                  <w:divBdr>
                    <w:top w:val="none" w:sz="0" w:space="0" w:color="auto"/>
                    <w:left w:val="none" w:sz="0" w:space="0" w:color="auto"/>
                    <w:bottom w:val="none" w:sz="0" w:space="0" w:color="auto"/>
                    <w:right w:val="none" w:sz="0" w:space="0" w:color="auto"/>
                  </w:divBdr>
                </w:div>
                <w:div w:id="782965413">
                  <w:marLeft w:val="0"/>
                  <w:marRight w:val="0"/>
                  <w:marTop w:val="0"/>
                  <w:marBottom w:val="0"/>
                  <w:divBdr>
                    <w:top w:val="none" w:sz="0" w:space="0" w:color="auto"/>
                    <w:left w:val="none" w:sz="0" w:space="0" w:color="auto"/>
                    <w:bottom w:val="none" w:sz="0" w:space="0" w:color="auto"/>
                    <w:right w:val="none" w:sz="0" w:space="0" w:color="auto"/>
                  </w:divBdr>
                </w:div>
                <w:div w:id="1173835058">
                  <w:marLeft w:val="0"/>
                  <w:marRight w:val="0"/>
                  <w:marTop w:val="0"/>
                  <w:marBottom w:val="0"/>
                  <w:divBdr>
                    <w:top w:val="none" w:sz="0" w:space="0" w:color="auto"/>
                    <w:left w:val="none" w:sz="0" w:space="0" w:color="auto"/>
                    <w:bottom w:val="none" w:sz="0" w:space="0" w:color="auto"/>
                    <w:right w:val="none" w:sz="0" w:space="0" w:color="auto"/>
                  </w:divBdr>
                </w:div>
                <w:div w:id="209851351">
                  <w:marLeft w:val="0"/>
                  <w:marRight w:val="0"/>
                  <w:marTop w:val="0"/>
                  <w:marBottom w:val="0"/>
                  <w:divBdr>
                    <w:top w:val="none" w:sz="0" w:space="0" w:color="auto"/>
                    <w:left w:val="none" w:sz="0" w:space="0" w:color="auto"/>
                    <w:bottom w:val="none" w:sz="0" w:space="0" w:color="auto"/>
                    <w:right w:val="none" w:sz="0" w:space="0" w:color="auto"/>
                  </w:divBdr>
                </w:div>
                <w:div w:id="433211299">
                  <w:marLeft w:val="0"/>
                  <w:marRight w:val="0"/>
                  <w:marTop w:val="0"/>
                  <w:marBottom w:val="0"/>
                  <w:divBdr>
                    <w:top w:val="none" w:sz="0" w:space="0" w:color="auto"/>
                    <w:left w:val="none" w:sz="0" w:space="0" w:color="auto"/>
                    <w:bottom w:val="none" w:sz="0" w:space="0" w:color="auto"/>
                    <w:right w:val="none" w:sz="0" w:space="0" w:color="auto"/>
                  </w:divBdr>
                </w:div>
                <w:div w:id="1473519815">
                  <w:marLeft w:val="0"/>
                  <w:marRight w:val="0"/>
                  <w:marTop w:val="0"/>
                  <w:marBottom w:val="0"/>
                  <w:divBdr>
                    <w:top w:val="none" w:sz="0" w:space="0" w:color="auto"/>
                    <w:left w:val="none" w:sz="0" w:space="0" w:color="auto"/>
                    <w:bottom w:val="none" w:sz="0" w:space="0" w:color="auto"/>
                    <w:right w:val="none" w:sz="0" w:space="0" w:color="auto"/>
                  </w:divBdr>
                </w:div>
                <w:div w:id="113670841">
                  <w:marLeft w:val="0"/>
                  <w:marRight w:val="0"/>
                  <w:marTop w:val="0"/>
                  <w:marBottom w:val="0"/>
                  <w:divBdr>
                    <w:top w:val="none" w:sz="0" w:space="0" w:color="auto"/>
                    <w:left w:val="none" w:sz="0" w:space="0" w:color="auto"/>
                    <w:bottom w:val="none" w:sz="0" w:space="0" w:color="auto"/>
                    <w:right w:val="none" w:sz="0" w:space="0" w:color="auto"/>
                  </w:divBdr>
                </w:div>
                <w:div w:id="708532667">
                  <w:marLeft w:val="0"/>
                  <w:marRight w:val="0"/>
                  <w:marTop w:val="0"/>
                  <w:marBottom w:val="0"/>
                  <w:divBdr>
                    <w:top w:val="none" w:sz="0" w:space="0" w:color="auto"/>
                    <w:left w:val="none" w:sz="0" w:space="0" w:color="auto"/>
                    <w:bottom w:val="none" w:sz="0" w:space="0" w:color="auto"/>
                    <w:right w:val="none" w:sz="0" w:space="0" w:color="auto"/>
                  </w:divBdr>
                </w:div>
                <w:div w:id="1963227700">
                  <w:marLeft w:val="0"/>
                  <w:marRight w:val="0"/>
                  <w:marTop w:val="0"/>
                  <w:marBottom w:val="0"/>
                  <w:divBdr>
                    <w:top w:val="none" w:sz="0" w:space="0" w:color="auto"/>
                    <w:left w:val="none" w:sz="0" w:space="0" w:color="auto"/>
                    <w:bottom w:val="none" w:sz="0" w:space="0" w:color="auto"/>
                    <w:right w:val="none" w:sz="0" w:space="0" w:color="auto"/>
                  </w:divBdr>
                </w:div>
                <w:div w:id="1384989471">
                  <w:marLeft w:val="0"/>
                  <w:marRight w:val="0"/>
                  <w:marTop w:val="0"/>
                  <w:marBottom w:val="0"/>
                  <w:divBdr>
                    <w:top w:val="none" w:sz="0" w:space="0" w:color="auto"/>
                    <w:left w:val="none" w:sz="0" w:space="0" w:color="auto"/>
                    <w:bottom w:val="none" w:sz="0" w:space="0" w:color="auto"/>
                    <w:right w:val="none" w:sz="0" w:space="0" w:color="auto"/>
                  </w:divBdr>
                </w:div>
                <w:div w:id="484708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8379546">
      <w:bodyDiv w:val="1"/>
      <w:marLeft w:val="0"/>
      <w:marRight w:val="0"/>
      <w:marTop w:val="0"/>
      <w:marBottom w:val="0"/>
      <w:divBdr>
        <w:top w:val="none" w:sz="0" w:space="0" w:color="auto"/>
        <w:left w:val="none" w:sz="0" w:space="0" w:color="auto"/>
        <w:bottom w:val="none" w:sz="0" w:space="0" w:color="auto"/>
        <w:right w:val="none" w:sz="0" w:space="0" w:color="auto"/>
      </w:divBdr>
      <w:divsChild>
        <w:div w:id="1708406099">
          <w:marLeft w:val="0"/>
          <w:marRight w:val="0"/>
          <w:marTop w:val="0"/>
          <w:marBottom w:val="0"/>
          <w:divBdr>
            <w:top w:val="none" w:sz="0" w:space="0" w:color="auto"/>
            <w:left w:val="none" w:sz="0" w:space="0" w:color="auto"/>
            <w:bottom w:val="none" w:sz="0" w:space="0" w:color="auto"/>
            <w:right w:val="none" w:sz="0" w:space="0" w:color="auto"/>
          </w:divBdr>
        </w:div>
        <w:div w:id="904530900">
          <w:marLeft w:val="0"/>
          <w:marRight w:val="0"/>
          <w:marTop w:val="0"/>
          <w:marBottom w:val="0"/>
          <w:divBdr>
            <w:top w:val="none" w:sz="0" w:space="0" w:color="auto"/>
            <w:left w:val="none" w:sz="0" w:space="0" w:color="auto"/>
            <w:bottom w:val="none" w:sz="0" w:space="0" w:color="auto"/>
            <w:right w:val="none" w:sz="0" w:space="0" w:color="auto"/>
          </w:divBdr>
        </w:div>
        <w:div w:id="1439059453">
          <w:marLeft w:val="0"/>
          <w:marRight w:val="0"/>
          <w:marTop w:val="0"/>
          <w:marBottom w:val="0"/>
          <w:divBdr>
            <w:top w:val="none" w:sz="0" w:space="0" w:color="auto"/>
            <w:left w:val="none" w:sz="0" w:space="0" w:color="auto"/>
            <w:bottom w:val="none" w:sz="0" w:space="0" w:color="auto"/>
            <w:right w:val="none" w:sz="0" w:space="0" w:color="auto"/>
          </w:divBdr>
        </w:div>
        <w:div w:id="1981764672">
          <w:marLeft w:val="0"/>
          <w:marRight w:val="0"/>
          <w:marTop w:val="0"/>
          <w:marBottom w:val="0"/>
          <w:divBdr>
            <w:top w:val="none" w:sz="0" w:space="0" w:color="auto"/>
            <w:left w:val="none" w:sz="0" w:space="0" w:color="auto"/>
            <w:bottom w:val="none" w:sz="0" w:space="0" w:color="auto"/>
            <w:right w:val="none" w:sz="0" w:space="0" w:color="auto"/>
          </w:divBdr>
        </w:div>
        <w:div w:id="755783645">
          <w:marLeft w:val="0"/>
          <w:marRight w:val="0"/>
          <w:marTop w:val="0"/>
          <w:marBottom w:val="0"/>
          <w:divBdr>
            <w:top w:val="none" w:sz="0" w:space="0" w:color="auto"/>
            <w:left w:val="none" w:sz="0" w:space="0" w:color="auto"/>
            <w:bottom w:val="none" w:sz="0" w:space="0" w:color="auto"/>
            <w:right w:val="none" w:sz="0" w:space="0" w:color="auto"/>
          </w:divBdr>
        </w:div>
        <w:div w:id="1698390253">
          <w:marLeft w:val="0"/>
          <w:marRight w:val="0"/>
          <w:marTop w:val="0"/>
          <w:marBottom w:val="0"/>
          <w:divBdr>
            <w:top w:val="none" w:sz="0" w:space="0" w:color="auto"/>
            <w:left w:val="none" w:sz="0" w:space="0" w:color="auto"/>
            <w:bottom w:val="none" w:sz="0" w:space="0" w:color="auto"/>
            <w:right w:val="none" w:sz="0" w:space="0" w:color="auto"/>
          </w:divBdr>
        </w:div>
        <w:div w:id="416097431">
          <w:marLeft w:val="0"/>
          <w:marRight w:val="0"/>
          <w:marTop w:val="0"/>
          <w:marBottom w:val="0"/>
          <w:divBdr>
            <w:top w:val="none" w:sz="0" w:space="0" w:color="auto"/>
            <w:left w:val="none" w:sz="0" w:space="0" w:color="auto"/>
            <w:bottom w:val="none" w:sz="0" w:space="0" w:color="auto"/>
            <w:right w:val="none" w:sz="0" w:space="0" w:color="auto"/>
          </w:divBdr>
        </w:div>
        <w:div w:id="937641206">
          <w:marLeft w:val="0"/>
          <w:marRight w:val="0"/>
          <w:marTop w:val="0"/>
          <w:marBottom w:val="0"/>
          <w:divBdr>
            <w:top w:val="none" w:sz="0" w:space="0" w:color="auto"/>
            <w:left w:val="none" w:sz="0" w:space="0" w:color="auto"/>
            <w:bottom w:val="none" w:sz="0" w:space="0" w:color="auto"/>
            <w:right w:val="none" w:sz="0" w:space="0" w:color="auto"/>
          </w:divBdr>
        </w:div>
        <w:div w:id="808549350">
          <w:marLeft w:val="0"/>
          <w:marRight w:val="0"/>
          <w:marTop w:val="0"/>
          <w:marBottom w:val="0"/>
          <w:divBdr>
            <w:top w:val="none" w:sz="0" w:space="0" w:color="auto"/>
            <w:left w:val="none" w:sz="0" w:space="0" w:color="auto"/>
            <w:bottom w:val="none" w:sz="0" w:space="0" w:color="auto"/>
            <w:right w:val="none" w:sz="0" w:space="0" w:color="auto"/>
          </w:divBdr>
        </w:div>
        <w:div w:id="1212958579">
          <w:marLeft w:val="0"/>
          <w:marRight w:val="0"/>
          <w:marTop w:val="0"/>
          <w:marBottom w:val="0"/>
          <w:divBdr>
            <w:top w:val="none" w:sz="0" w:space="0" w:color="auto"/>
            <w:left w:val="none" w:sz="0" w:space="0" w:color="auto"/>
            <w:bottom w:val="none" w:sz="0" w:space="0" w:color="auto"/>
            <w:right w:val="none" w:sz="0" w:space="0" w:color="auto"/>
          </w:divBdr>
        </w:div>
        <w:div w:id="733545242">
          <w:marLeft w:val="0"/>
          <w:marRight w:val="0"/>
          <w:marTop w:val="0"/>
          <w:marBottom w:val="0"/>
          <w:divBdr>
            <w:top w:val="none" w:sz="0" w:space="0" w:color="auto"/>
            <w:left w:val="none" w:sz="0" w:space="0" w:color="auto"/>
            <w:bottom w:val="none" w:sz="0" w:space="0" w:color="auto"/>
            <w:right w:val="none" w:sz="0" w:space="0" w:color="auto"/>
          </w:divBdr>
        </w:div>
        <w:div w:id="284116550">
          <w:marLeft w:val="0"/>
          <w:marRight w:val="0"/>
          <w:marTop w:val="0"/>
          <w:marBottom w:val="0"/>
          <w:divBdr>
            <w:top w:val="none" w:sz="0" w:space="0" w:color="auto"/>
            <w:left w:val="none" w:sz="0" w:space="0" w:color="auto"/>
            <w:bottom w:val="none" w:sz="0" w:space="0" w:color="auto"/>
            <w:right w:val="none" w:sz="0" w:space="0" w:color="auto"/>
          </w:divBdr>
        </w:div>
        <w:div w:id="393242767">
          <w:marLeft w:val="0"/>
          <w:marRight w:val="0"/>
          <w:marTop w:val="0"/>
          <w:marBottom w:val="0"/>
          <w:divBdr>
            <w:top w:val="none" w:sz="0" w:space="0" w:color="auto"/>
            <w:left w:val="none" w:sz="0" w:space="0" w:color="auto"/>
            <w:bottom w:val="none" w:sz="0" w:space="0" w:color="auto"/>
            <w:right w:val="none" w:sz="0" w:space="0" w:color="auto"/>
          </w:divBdr>
        </w:div>
      </w:divsChild>
    </w:div>
    <w:div w:id="1491871649">
      <w:bodyDiv w:val="1"/>
      <w:marLeft w:val="0"/>
      <w:marRight w:val="0"/>
      <w:marTop w:val="0"/>
      <w:marBottom w:val="0"/>
      <w:divBdr>
        <w:top w:val="none" w:sz="0" w:space="0" w:color="auto"/>
        <w:left w:val="none" w:sz="0" w:space="0" w:color="auto"/>
        <w:bottom w:val="none" w:sz="0" w:space="0" w:color="auto"/>
        <w:right w:val="none" w:sz="0" w:space="0" w:color="auto"/>
      </w:divBdr>
    </w:div>
    <w:div w:id="1532307144">
      <w:bodyDiv w:val="1"/>
      <w:marLeft w:val="0"/>
      <w:marRight w:val="0"/>
      <w:marTop w:val="0"/>
      <w:marBottom w:val="0"/>
      <w:divBdr>
        <w:top w:val="none" w:sz="0" w:space="0" w:color="auto"/>
        <w:left w:val="none" w:sz="0" w:space="0" w:color="auto"/>
        <w:bottom w:val="none" w:sz="0" w:space="0" w:color="auto"/>
        <w:right w:val="none" w:sz="0" w:space="0" w:color="auto"/>
      </w:divBdr>
      <w:divsChild>
        <w:div w:id="748160994">
          <w:marLeft w:val="0"/>
          <w:marRight w:val="0"/>
          <w:marTop w:val="0"/>
          <w:marBottom w:val="0"/>
          <w:divBdr>
            <w:top w:val="none" w:sz="0" w:space="0" w:color="auto"/>
            <w:left w:val="none" w:sz="0" w:space="0" w:color="auto"/>
            <w:bottom w:val="none" w:sz="0" w:space="0" w:color="auto"/>
            <w:right w:val="none" w:sz="0" w:space="0" w:color="auto"/>
          </w:divBdr>
        </w:div>
        <w:div w:id="1799228106">
          <w:marLeft w:val="0"/>
          <w:marRight w:val="0"/>
          <w:marTop w:val="0"/>
          <w:marBottom w:val="0"/>
          <w:divBdr>
            <w:top w:val="none" w:sz="0" w:space="0" w:color="auto"/>
            <w:left w:val="none" w:sz="0" w:space="0" w:color="auto"/>
            <w:bottom w:val="none" w:sz="0" w:space="0" w:color="auto"/>
            <w:right w:val="none" w:sz="0" w:space="0" w:color="auto"/>
          </w:divBdr>
        </w:div>
        <w:div w:id="1786659798">
          <w:marLeft w:val="0"/>
          <w:marRight w:val="0"/>
          <w:marTop w:val="0"/>
          <w:marBottom w:val="0"/>
          <w:divBdr>
            <w:top w:val="none" w:sz="0" w:space="0" w:color="auto"/>
            <w:left w:val="none" w:sz="0" w:space="0" w:color="auto"/>
            <w:bottom w:val="none" w:sz="0" w:space="0" w:color="auto"/>
            <w:right w:val="none" w:sz="0" w:space="0" w:color="auto"/>
          </w:divBdr>
        </w:div>
        <w:div w:id="149373318">
          <w:marLeft w:val="0"/>
          <w:marRight w:val="0"/>
          <w:marTop w:val="0"/>
          <w:marBottom w:val="0"/>
          <w:divBdr>
            <w:top w:val="none" w:sz="0" w:space="0" w:color="auto"/>
            <w:left w:val="none" w:sz="0" w:space="0" w:color="auto"/>
            <w:bottom w:val="none" w:sz="0" w:space="0" w:color="auto"/>
            <w:right w:val="none" w:sz="0" w:space="0" w:color="auto"/>
          </w:divBdr>
        </w:div>
        <w:div w:id="1477989207">
          <w:marLeft w:val="0"/>
          <w:marRight w:val="0"/>
          <w:marTop w:val="0"/>
          <w:marBottom w:val="0"/>
          <w:divBdr>
            <w:top w:val="none" w:sz="0" w:space="0" w:color="auto"/>
            <w:left w:val="none" w:sz="0" w:space="0" w:color="auto"/>
            <w:bottom w:val="none" w:sz="0" w:space="0" w:color="auto"/>
            <w:right w:val="none" w:sz="0" w:space="0" w:color="auto"/>
          </w:divBdr>
        </w:div>
        <w:div w:id="1534466536">
          <w:marLeft w:val="0"/>
          <w:marRight w:val="0"/>
          <w:marTop w:val="0"/>
          <w:marBottom w:val="0"/>
          <w:divBdr>
            <w:top w:val="none" w:sz="0" w:space="0" w:color="auto"/>
            <w:left w:val="none" w:sz="0" w:space="0" w:color="auto"/>
            <w:bottom w:val="none" w:sz="0" w:space="0" w:color="auto"/>
            <w:right w:val="none" w:sz="0" w:space="0" w:color="auto"/>
          </w:divBdr>
        </w:div>
        <w:div w:id="1669819923">
          <w:marLeft w:val="0"/>
          <w:marRight w:val="0"/>
          <w:marTop w:val="0"/>
          <w:marBottom w:val="0"/>
          <w:divBdr>
            <w:top w:val="none" w:sz="0" w:space="0" w:color="auto"/>
            <w:left w:val="none" w:sz="0" w:space="0" w:color="auto"/>
            <w:bottom w:val="none" w:sz="0" w:space="0" w:color="auto"/>
            <w:right w:val="none" w:sz="0" w:space="0" w:color="auto"/>
          </w:divBdr>
        </w:div>
        <w:div w:id="2009819536">
          <w:marLeft w:val="0"/>
          <w:marRight w:val="0"/>
          <w:marTop w:val="0"/>
          <w:marBottom w:val="0"/>
          <w:divBdr>
            <w:top w:val="none" w:sz="0" w:space="0" w:color="auto"/>
            <w:left w:val="none" w:sz="0" w:space="0" w:color="auto"/>
            <w:bottom w:val="none" w:sz="0" w:space="0" w:color="auto"/>
            <w:right w:val="none" w:sz="0" w:space="0" w:color="auto"/>
          </w:divBdr>
        </w:div>
        <w:div w:id="1655142560">
          <w:marLeft w:val="0"/>
          <w:marRight w:val="0"/>
          <w:marTop w:val="0"/>
          <w:marBottom w:val="0"/>
          <w:divBdr>
            <w:top w:val="none" w:sz="0" w:space="0" w:color="auto"/>
            <w:left w:val="none" w:sz="0" w:space="0" w:color="auto"/>
            <w:bottom w:val="none" w:sz="0" w:space="0" w:color="auto"/>
            <w:right w:val="none" w:sz="0" w:space="0" w:color="auto"/>
          </w:divBdr>
        </w:div>
        <w:div w:id="1357534570">
          <w:marLeft w:val="0"/>
          <w:marRight w:val="0"/>
          <w:marTop w:val="0"/>
          <w:marBottom w:val="0"/>
          <w:divBdr>
            <w:top w:val="none" w:sz="0" w:space="0" w:color="auto"/>
            <w:left w:val="none" w:sz="0" w:space="0" w:color="auto"/>
            <w:bottom w:val="none" w:sz="0" w:space="0" w:color="auto"/>
            <w:right w:val="none" w:sz="0" w:space="0" w:color="auto"/>
          </w:divBdr>
        </w:div>
        <w:div w:id="1484201973">
          <w:marLeft w:val="0"/>
          <w:marRight w:val="0"/>
          <w:marTop w:val="0"/>
          <w:marBottom w:val="0"/>
          <w:divBdr>
            <w:top w:val="none" w:sz="0" w:space="0" w:color="auto"/>
            <w:left w:val="none" w:sz="0" w:space="0" w:color="auto"/>
            <w:bottom w:val="none" w:sz="0" w:space="0" w:color="auto"/>
            <w:right w:val="none" w:sz="0" w:space="0" w:color="auto"/>
          </w:divBdr>
        </w:div>
        <w:div w:id="2041003131">
          <w:marLeft w:val="0"/>
          <w:marRight w:val="0"/>
          <w:marTop w:val="0"/>
          <w:marBottom w:val="0"/>
          <w:divBdr>
            <w:top w:val="none" w:sz="0" w:space="0" w:color="auto"/>
            <w:left w:val="none" w:sz="0" w:space="0" w:color="auto"/>
            <w:bottom w:val="none" w:sz="0" w:space="0" w:color="auto"/>
            <w:right w:val="none" w:sz="0" w:space="0" w:color="auto"/>
          </w:divBdr>
        </w:div>
      </w:divsChild>
    </w:div>
    <w:div w:id="1540821616">
      <w:bodyDiv w:val="1"/>
      <w:marLeft w:val="0"/>
      <w:marRight w:val="0"/>
      <w:marTop w:val="0"/>
      <w:marBottom w:val="0"/>
      <w:divBdr>
        <w:top w:val="none" w:sz="0" w:space="0" w:color="auto"/>
        <w:left w:val="none" w:sz="0" w:space="0" w:color="auto"/>
        <w:bottom w:val="none" w:sz="0" w:space="0" w:color="auto"/>
        <w:right w:val="none" w:sz="0" w:space="0" w:color="auto"/>
      </w:divBdr>
    </w:div>
    <w:div w:id="1549340869">
      <w:bodyDiv w:val="1"/>
      <w:marLeft w:val="0"/>
      <w:marRight w:val="0"/>
      <w:marTop w:val="0"/>
      <w:marBottom w:val="0"/>
      <w:divBdr>
        <w:top w:val="none" w:sz="0" w:space="0" w:color="auto"/>
        <w:left w:val="none" w:sz="0" w:space="0" w:color="auto"/>
        <w:bottom w:val="none" w:sz="0" w:space="0" w:color="auto"/>
        <w:right w:val="none" w:sz="0" w:space="0" w:color="auto"/>
      </w:divBdr>
    </w:div>
    <w:div w:id="1589921086">
      <w:bodyDiv w:val="1"/>
      <w:marLeft w:val="0"/>
      <w:marRight w:val="0"/>
      <w:marTop w:val="0"/>
      <w:marBottom w:val="0"/>
      <w:divBdr>
        <w:top w:val="none" w:sz="0" w:space="0" w:color="auto"/>
        <w:left w:val="none" w:sz="0" w:space="0" w:color="auto"/>
        <w:bottom w:val="none" w:sz="0" w:space="0" w:color="auto"/>
        <w:right w:val="none" w:sz="0" w:space="0" w:color="auto"/>
      </w:divBdr>
    </w:div>
    <w:div w:id="1685865394">
      <w:bodyDiv w:val="1"/>
      <w:marLeft w:val="0"/>
      <w:marRight w:val="0"/>
      <w:marTop w:val="0"/>
      <w:marBottom w:val="0"/>
      <w:divBdr>
        <w:top w:val="none" w:sz="0" w:space="0" w:color="auto"/>
        <w:left w:val="none" w:sz="0" w:space="0" w:color="auto"/>
        <w:bottom w:val="none" w:sz="0" w:space="0" w:color="auto"/>
        <w:right w:val="none" w:sz="0" w:space="0" w:color="auto"/>
      </w:divBdr>
      <w:divsChild>
        <w:div w:id="1827627184">
          <w:marLeft w:val="0"/>
          <w:marRight w:val="0"/>
          <w:marTop w:val="0"/>
          <w:marBottom w:val="0"/>
          <w:divBdr>
            <w:top w:val="none" w:sz="0" w:space="0" w:color="auto"/>
            <w:left w:val="none" w:sz="0" w:space="0" w:color="auto"/>
            <w:bottom w:val="none" w:sz="0" w:space="0" w:color="auto"/>
            <w:right w:val="none" w:sz="0" w:space="0" w:color="auto"/>
          </w:divBdr>
        </w:div>
        <w:div w:id="1580944368">
          <w:marLeft w:val="0"/>
          <w:marRight w:val="0"/>
          <w:marTop w:val="0"/>
          <w:marBottom w:val="0"/>
          <w:divBdr>
            <w:top w:val="none" w:sz="0" w:space="0" w:color="auto"/>
            <w:left w:val="none" w:sz="0" w:space="0" w:color="auto"/>
            <w:bottom w:val="none" w:sz="0" w:space="0" w:color="auto"/>
            <w:right w:val="none" w:sz="0" w:space="0" w:color="auto"/>
          </w:divBdr>
        </w:div>
        <w:div w:id="1344816496">
          <w:marLeft w:val="0"/>
          <w:marRight w:val="0"/>
          <w:marTop w:val="0"/>
          <w:marBottom w:val="0"/>
          <w:divBdr>
            <w:top w:val="none" w:sz="0" w:space="0" w:color="auto"/>
            <w:left w:val="none" w:sz="0" w:space="0" w:color="auto"/>
            <w:bottom w:val="none" w:sz="0" w:space="0" w:color="auto"/>
            <w:right w:val="none" w:sz="0" w:space="0" w:color="auto"/>
          </w:divBdr>
        </w:div>
        <w:div w:id="107313656">
          <w:marLeft w:val="0"/>
          <w:marRight w:val="0"/>
          <w:marTop w:val="0"/>
          <w:marBottom w:val="0"/>
          <w:divBdr>
            <w:top w:val="none" w:sz="0" w:space="0" w:color="auto"/>
            <w:left w:val="none" w:sz="0" w:space="0" w:color="auto"/>
            <w:bottom w:val="none" w:sz="0" w:space="0" w:color="auto"/>
            <w:right w:val="none" w:sz="0" w:space="0" w:color="auto"/>
          </w:divBdr>
        </w:div>
        <w:div w:id="1119638923">
          <w:marLeft w:val="0"/>
          <w:marRight w:val="0"/>
          <w:marTop w:val="0"/>
          <w:marBottom w:val="0"/>
          <w:divBdr>
            <w:top w:val="none" w:sz="0" w:space="0" w:color="auto"/>
            <w:left w:val="none" w:sz="0" w:space="0" w:color="auto"/>
            <w:bottom w:val="none" w:sz="0" w:space="0" w:color="auto"/>
            <w:right w:val="none" w:sz="0" w:space="0" w:color="auto"/>
          </w:divBdr>
        </w:div>
        <w:div w:id="1184586968">
          <w:marLeft w:val="0"/>
          <w:marRight w:val="0"/>
          <w:marTop w:val="0"/>
          <w:marBottom w:val="0"/>
          <w:divBdr>
            <w:top w:val="none" w:sz="0" w:space="0" w:color="auto"/>
            <w:left w:val="none" w:sz="0" w:space="0" w:color="auto"/>
            <w:bottom w:val="none" w:sz="0" w:space="0" w:color="auto"/>
            <w:right w:val="none" w:sz="0" w:space="0" w:color="auto"/>
          </w:divBdr>
        </w:div>
        <w:div w:id="1541897663">
          <w:marLeft w:val="0"/>
          <w:marRight w:val="0"/>
          <w:marTop w:val="0"/>
          <w:marBottom w:val="0"/>
          <w:divBdr>
            <w:top w:val="none" w:sz="0" w:space="0" w:color="auto"/>
            <w:left w:val="none" w:sz="0" w:space="0" w:color="auto"/>
            <w:bottom w:val="none" w:sz="0" w:space="0" w:color="auto"/>
            <w:right w:val="none" w:sz="0" w:space="0" w:color="auto"/>
          </w:divBdr>
        </w:div>
        <w:div w:id="1218005525">
          <w:marLeft w:val="0"/>
          <w:marRight w:val="0"/>
          <w:marTop w:val="0"/>
          <w:marBottom w:val="0"/>
          <w:divBdr>
            <w:top w:val="none" w:sz="0" w:space="0" w:color="auto"/>
            <w:left w:val="none" w:sz="0" w:space="0" w:color="auto"/>
            <w:bottom w:val="none" w:sz="0" w:space="0" w:color="auto"/>
            <w:right w:val="none" w:sz="0" w:space="0" w:color="auto"/>
          </w:divBdr>
        </w:div>
        <w:div w:id="710568295">
          <w:marLeft w:val="0"/>
          <w:marRight w:val="0"/>
          <w:marTop w:val="0"/>
          <w:marBottom w:val="0"/>
          <w:divBdr>
            <w:top w:val="none" w:sz="0" w:space="0" w:color="auto"/>
            <w:left w:val="none" w:sz="0" w:space="0" w:color="auto"/>
            <w:bottom w:val="none" w:sz="0" w:space="0" w:color="auto"/>
            <w:right w:val="none" w:sz="0" w:space="0" w:color="auto"/>
          </w:divBdr>
        </w:div>
        <w:div w:id="1233083901">
          <w:marLeft w:val="0"/>
          <w:marRight w:val="0"/>
          <w:marTop w:val="0"/>
          <w:marBottom w:val="0"/>
          <w:divBdr>
            <w:top w:val="none" w:sz="0" w:space="0" w:color="auto"/>
            <w:left w:val="none" w:sz="0" w:space="0" w:color="auto"/>
            <w:bottom w:val="none" w:sz="0" w:space="0" w:color="auto"/>
            <w:right w:val="none" w:sz="0" w:space="0" w:color="auto"/>
          </w:divBdr>
        </w:div>
        <w:div w:id="1475566340">
          <w:marLeft w:val="0"/>
          <w:marRight w:val="0"/>
          <w:marTop w:val="0"/>
          <w:marBottom w:val="0"/>
          <w:divBdr>
            <w:top w:val="none" w:sz="0" w:space="0" w:color="auto"/>
            <w:left w:val="none" w:sz="0" w:space="0" w:color="auto"/>
            <w:bottom w:val="none" w:sz="0" w:space="0" w:color="auto"/>
            <w:right w:val="none" w:sz="0" w:space="0" w:color="auto"/>
          </w:divBdr>
        </w:div>
        <w:div w:id="957104637">
          <w:marLeft w:val="0"/>
          <w:marRight w:val="0"/>
          <w:marTop w:val="0"/>
          <w:marBottom w:val="0"/>
          <w:divBdr>
            <w:top w:val="none" w:sz="0" w:space="0" w:color="auto"/>
            <w:left w:val="none" w:sz="0" w:space="0" w:color="auto"/>
            <w:bottom w:val="none" w:sz="0" w:space="0" w:color="auto"/>
            <w:right w:val="none" w:sz="0" w:space="0" w:color="auto"/>
          </w:divBdr>
        </w:div>
        <w:div w:id="754208694">
          <w:marLeft w:val="0"/>
          <w:marRight w:val="0"/>
          <w:marTop w:val="0"/>
          <w:marBottom w:val="0"/>
          <w:divBdr>
            <w:top w:val="none" w:sz="0" w:space="0" w:color="auto"/>
            <w:left w:val="none" w:sz="0" w:space="0" w:color="auto"/>
            <w:bottom w:val="none" w:sz="0" w:space="0" w:color="auto"/>
            <w:right w:val="none" w:sz="0" w:space="0" w:color="auto"/>
          </w:divBdr>
        </w:div>
        <w:div w:id="651446520">
          <w:marLeft w:val="0"/>
          <w:marRight w:val="0"/>
          <w:marTop w:val="0"/>
          <w:marBottom w:val="0"/>
          <w:divBdr>
            <w:top w:val="none" w:sz="0" w:space="0" w:color="auto"/>
            <w:left w:val="none" w:sz="0" w:space="0" w:color="auto"/>
            <w:bottom w:val="none" w:sz="0" w:space="0" w:color="auto"/>
            <w:right w:val="none" w:sz="0" w:space="0" w:color="auto"/>
          </w:divBdr>
        </w:div>
        <w:div w:id="1636645546">
          <w:marLeft w:val="0"/>
          <w:marRight w:val="0"/>
          <w:marTop w:val="0"/>
          <w:marBottom w:val="0"/>
          <w:divBdr>
            <w:top w:val="none" w:sz="0" w:space="0" w:color="auto"/>
            <w:left w:val="none" w:sz="0" w:space="0" w:color="auto"/>
            <w:bottom w:val="none" w:sz="0" w:space="0" w:color="auto"/>
            <w:right w:val="none" w:sz="0" w:space="0" w:color="auto"/>
          </w:divBdr>
        </w:div>
        <w:div w:id="361515326">
          <w:marLeft w:val="0"/>
          <w:marRight w:val="0"/>
          <w:marTop w:val="0"/>
          <w:marBottom w:val="0"/>
          <w:divBdr>
            <w:top w:val="none" w:sz="0" w:space="0" w:color="auto"/>
            <w:left w:val="none" w:sz="0" w:space="0" w:color="auto"/>
            <w:bottom w:val="none" w:sz="0" w:space="0" w:color="auto"/>
            <w:right w:val="none" w:sz="0" w:space="0" w:color="auto"/>
          </w:divBdr>
        </w:div>
        <w:div w:id="1682731345">
          <w:marLeft w:val="0"/>
          <w:marRight w:val="0"/>
          <w:marTop w:val="0"/>
          <w:marBottom w:val="0"/>
          <w:divBdr>
            <w:top w:val="none" w:sz="0" w:space="0" w:color="auto"/>
            <w:left w:val="none" w:sz="0" w:space="0" w:color="auto"/>
            <w:bottom w:val="none" w:sz="0" w:space="0" w:color="auto"/>
            <w:right w:val="none" w:sz="0" w:space="0" w:color="auto"/>
          </w:divBdr>
        </w:div>
        <w:div w:id="1609309105">
          <w:marLeft w:val="0"/>
          <w:marRight w:val="0"/>
          <w:marTop w:val="0"/>
          <w:marBottom w:val="0"/>
          <w:divBdr>
            <w:top w:val="none" w:sz="0" w:space="0" w:color="auto"/>
            <w:left w:val="none" w:sz="0" w:space="0" w:color="auto"/>
            <w:bottom w:val="none" w:sz="0" w:space="0" w:color="auto"/>
            <w:right w:val="none" w:sz="0" w:space="0" w:color="auto"/>
          </w:divBdr>
        </w:div>
        <w:div w:id="1687251826">
          <w:marLeft w:val="0"/>
          <w:marRight w:val="0"/>
          <w:marTop w:val="0"/>
          <w:marBottom w:val="0"/>
          <w:divBdr>
            <w:top w:val="none" w:sz="0" w:space="0" w:color="auto"/>
            <w:left w:val="none" w:sz="0" w:space="0" w:color="auto"/>
            <w:bottom w:val="none" w:sz="0" w:space="0" w:color="auto"/>
            <w:right w:val="none" w:sz="0" w:space="0" w:color="auto"/>
          </w:divBdr>
        </w:div>
        <w:div w:id="329601103">
          <w:marLeft w:val="0"/>
          <w:marRight w:val="0"/>
          <w:marTop w:val="0"/>
          <w:marBottom w:val="0"/>
          <w:divBdr>
            <w:top w:val="none" w:sz="0" w:space="0" w:color="auto"/>
            <w:left w:val="none" w:sz="0" w:space="0" w:color="auto"/>
            <w:bottom w:val="none" w:sz="0" w:space="0" w:color="auto"/>
            <w:right w:val="none" w:sz="0" w:space="0" w:color="auto"/>
          </w:divBdr>
        </w:div>
        <w:div w:id="2021615216">
          <w:marLeft w:val="0"/>
          <w:marRight w:val="0"/>
          <w:marTop w:val="0"/>
          <w:marBottom w:val="0"/>
          <w:divBdr>
            <w:top w:val="none" w:sz="0" w:space="0" w:color="auto"/>
            <w:left w:val="none" w:sz="0" w:space="0" w:color="auto"/>
            <w:bottom w:val="none" w:sz="0" w:space="0" w:color="auto"/>
            <w:right w:val="none" w:sz="0" w:space="0" w:color="auto"/>
          </w:divBdr>
        </w:div>
        <w:div w:id="2020698300">
          <w:marLeft w:val="0"/>
          <w:marRight w:val="0"/>
          <w:marTop w:val="0"/>
          <w:marBottom w:val="0"/>
          <w:divBdr>
            <w:top w:val="none" w:sz="0" w:space="0" w:color="auto"/>
            <w:left w:val="none" w:sz="0" w:space="0" w:color="auto"/>
            <w:bottom w:val="none" w:sz="0" w:space="0" w:color="auto"/>
            <w:right w:val="none" w:sz="0" w:space="0" w:color="auto"/>
          </w:divBdr>
        </w:div>
        <w:div w:id="178392473">
          <w:marLeft w:val="0"/>
          <w:marRight w:val="0"/>
          <w:marTop w:val="0"/>
          <w:marBottom w:val="0"/>
          <w:divBdr>
            <w:top w:val="none" w:sz="0" w:space="0" w:color="auto"/>
            <w:left w:val="none" w:sz="0" w:space="0" w:color="auto"/>
            <w:bottom w:val="none" w:sz="0" w:space="0" w:color="auto"/>
            <w:right w:val="none" w:sz="0" w:space="0" w:color="auto"/>
          </w:divBdr>
        </w:div>
        <w:div w:id="749086655">
          <w:marLeft w:val="0"/>
          <w:marRight w:val="0"/>
          <w:marTop w:val="0"/>
          <w:marBottom w:val="0"/>
          <w:divBdr>
            <w:top w:val="none" w:sz="0" w:space="0" w:color="auto"/>
            <w:left w:val="none" w:sz="0" w:space="0" w:color="auto"/>
            <w:bottom w:val="none" w:sz="0" w:space="0" w:color="auto"/>
            <w:right w:val="none" w:sz="0" w:space="0" w:color="auto"/>
          </w:divBdr>
        </w:div>
        <w:div w:id="1851480270">
          <w:marLeft w:val="0"/>
          <w:marRight w:val="0"/>
          <w:marTop w:val="0"/>
          <w:marBottom w:val="0"/>
          <w:divBdr>
            <w:top w:val="none" w:sz="0" w:space="0" w:color="auto"/>
            <w:left w:val="none" w:sz="0" w:space="0" w:color="auto"/>
            <w:bottom w:val="none" w:sz="0" w:space="0" w:color="auto"/>
            <w:right w:val="none" w:sz="0" w:space="0" w:color="auto"/>
          </w:divBdr>
        </w:div>
        <w:div w:id="1920021972">
          <w:marLeft w:val="0"/>
          <w:marRight w:val="0"/>
          <w:marTop w:val="0"/>
          <w:marBottom w:val="0"/>
          <w:divBdr>
            <w:top w:val="none" w:sz="0" w:space="0" w:color="auto"/>
            <w:left w:val="none" w:sz="0" w:space="0" w:color="auto"/>
            <w:bottom w:val="none" w:sz="0" w:space="0" w:color="auto"/>
            <w:right w:val="none" w:sz="0" w:space="0" w:color="auto"/>
          </w:divBdr>
        </w:div>
        <w:div w:id="274482059">
          <w:marLeft w:val="0"/>
          <w:marRight w:val="0"/>
          <w:marTop w:val="0"/>
          <w:marBottom w:val="0"/>
          <w:divBdr>
            <w:top w:val="none" w:sz="0" w:space="0" w:color="auto"/>
            <w:left w:val="none" w:sz="0" w:space="0" w:color="auto"/>
            <w:bottom w:val="none" w:sz="0" w:space="0" w:color="auto"/>
            <w:right w:val="none" w:sz="0" w:space="0" w:color="auto"/>
          </w:divBdr>
        </w:div>
        <w:div w:id="1516111841">
          <w:marLeft w:val="0"/>
          <w:marRight w:val="0"/>
          <w:marTop w:val="0"/>
          <w:marBottom w:val="0"/>
          <w:divBdr>
            <w:top w:val="none" w:sz="0" w:space="0" w:color="auto"/>
            <w:left w:val="none" w:sz="0" w:space="0" w:color="auto"/>
            <w:bottom w:val="none" w:sz="0" w:space="0" w:color="auto"/>
            <w:right w:val="none" w:sz="0" w:space="0" w:color="auto"/>
          </w:divBdr>
        </w:div>
        <w:div w:id="1259679486">
          <w:marLeft w:val="0"/>
          <w:marRight w:val="0"/>
          <w:marTop w:val="0"/>
          <w:marBottom w:val="0"/>
          <w:divBdr>
            <w:top w:val="none" w:sz="0" w:space="0" w:color="auto"/>
            <w:left w:val="none" w:sz="0" w:space="0" w:color="auto"/>
            <w:bottom w:val="none" w:sz="0" w:space="0" w:color="auto"/>
            <w:right w:val="none" w:sz="0" w:space="0" w:color="auto"/>
          </w:divBdr>
        </w:div>
        <w:div w:id="1810246504">
          <w:marLeft w:val="0"/>
          <w:marRight w:val="0"/>
          <w:marTop w:val="0"/>
          <w:marBottom w:val="0"/>
          <w:divBdr>
            <w:top w:val="none" w:sz="0" w:space="0" w:color="auto"/>
            <w:left w:val="none" w:sz="0" w:space="0" w:color="auto"/>
            <w:bottom w:val="none" w:sz="0" w:space="0" w:color="auto"/>
            <w:right w:val="none" w:sz="0" w:space="0" w:color="auto"/>
          </w:divBdr>
        </w:div>
        <w:div w:id="1013074153">
          <w:marLeft w:val="0"/>
          <w:marRight w:val="0"/>
          <w:marTop w:val="0"/>
          <w:marBottom w:val="0"/>
          <w:divBdr>
            <w:top w:val="none" w:sz="0" w:space="0" w:color="auto"/>
            <w:left w:val="none" w:sz="0" w:space="0" w:color="auto"/>
            <w:bottom w:val="none" w:sz="0" w:space="0" w:color="auto"/>
            <w:right w:val="none" w:sz="0" w:space="0" w:color="auto"/>
          </w:divBdr>
        </w:div>
        <w:div w:id="497889202">
          <w:marLeft w:val="0"/>
          <w:marRight w:val="0"/>
          <w:marTop w:val="0"/>
          <w:marBottom w:val="0"/>
          <w:divBdr>
            <w:top w:val="none" w:sz="0" w:space="0" w:color="auto"/>
            <w:left w:val="none" w:sz="0" w:space="0" w:color="auto"/>
            <w:bottom w:val="none" w:sz="0" w:space="0" w:color="auto"/>
            <w:right w:val="none" w:sz="0" w:space="0" w:color="auto"/>
          </w:divBdr>
        </w:div>
        <w:div w:id="1382943674">
          <w:marLeft w:val="0"/>
          <w:marRight w:val="0"/>
          <w:marTop w:val="0"/>
          <w:marBottom w:val="0"/>
          <w:divBdr>
            <w:top w:val="none" w:sz="0" w:space="0" w:color="auto"/>
            <w:left w:val="none" w:sz="0" w:space="0" w:color="auto"/>
            <w:bottom w:val="none" w:sz="0" w:space="0" w:color="auto"/>
            <w:right w:val="none" w:sz="0" w:space="0" w:color="auto"/>
          </w:divBdr>
        </w:div>
        <w:div w:id="1736124011">
          <w:marLeft w:val="0"/>
          <w:marRight w:val="0"/>
          <w:marTop w:val="0"/>
          <w:marBottom w:val="0"/>
          <w:divBdr>
            <w:top w:val="none" w:sz="0" w:space="0" w:color="auto"/>
            <w:left w:val="none" w:sz="0" w:space="0" w:color="auto"/>
            <w:bottom w:val="none" w:sz="0" w:space="0" w:color="auto"/>
            <w:right w:val="none" w:sz="0" w:space="0" w:color="auto"/>
          </w:divBdr>
        </w:div>
      </w:divsChild>
    </w:div>
    <w:div w:id="1707757320">
      <w:bodyDiv w:val="1"/>
      <w:marLeft w:val="0"/>
      <w:marRight w:val="0"/>
      <w:marTop w:val="0"/>
      <w:marBottom w:val="0"/>
      <w:divBdr>
        <w:top w:val="none" w:sz="0" w:space="0" w:color="auto"/>
        <w:left w:val="none" w:sz="0" w:space="0" w:color="auto"/>
        <w:bottom w:val="none" w:sz="0" w:space="0" w:color="auto"/>
        <w:right w:val="none" w:sz="0" w:space="0" w:color="auto"/>
      </w:divBdr>
      <w:divsChild>
        <w:div w:id="1195846565">
          <w:marLeft w:val="0"/>
          <w:marRight w:val="0"/>
          <w:marTop w:val="0"/>
          <w:marBottom w:val="0"/>
          <w:divBdr>
            <w:top w:val="none" w:sz="0" w:space="0" w:color="auto"/>
            <w:left w:val="none" w:sz="0" w:space="0" w:color="auto"/>
            <w:bottom w:val="none" w:sz="0" w:space="0" w:color="auto"/>
            <w:right w:val="none" w:sz="0" w:space="0" w:color="auto"/>
          </w:divBdr>
        </w:div>
        <w:div w:id="1913347188">
          <w:marLeft w:val="0"/>
          <w:marRight w:val="0"/>
          <w:marTop w:val="0"/>
          <w:marBottom w:val="0"/>
          <w:divBdr>
            <w:top w:val="none" w:sz="0" w:space="0" w:color="auto"/>
            <w:left w:val="none" w:sz="0" w:space="0" w:color="auto"/>
            <w:bottom w:val="none" w:sz="0" w:space="0" w:color="auto"/>
            <w:right w:val="none" w:sz="0" w:space="0" w:color="auto"/>
          </w:divBdr>
        </w:div>
        <w:div w:id="2029679187">
          <w:marLeft w:val="0"/>
          <w:marRight w:val="0"/>
          <w:marTop w:val="0"/>
          <w:marBottom w:val="0"/>
          <w:divBdr>
            <w:top w:val="none" w:sz="0" w:space="0" w:color="auto"/>
            <w:left w:val="none" w:sz="0" w:space="0" w:color="auto"/>
            <w:bottom w:val="none" w:sz="0" w:space="0" w:color="auto"/>
            <w:right w:val="none" w:sz="0" w:space="0" w:color="auto"/>
          </w:divBdr>
        </w:div>
        <w:div w:id="2034501015">
          <w:marLeft w:val="0"/>
          <w:marRight w:val="0"/>
          <w:marTop w:val="0"/>
          <w:marBottom w:val="0"/>
          <w:divBdr>
            <w:top w:val="none" w:sz="0" w:space="0" w:color="auto"/>
            <w:left w:val="none" w:sz="0" w:space="0" w:color="auto"/>
            <w:bottom w:val="none" w:sz="0" w:space="0" w:color="auto"/>
            <w:right w:val="none" w:sz="0" w:space="0" w:color="auto"/>
          </w:divBdr>
        </w:div>
        <w:div w:id="2029986809">
          <w:marLeft w:val="0"/>
          <w:marRight w:val="0"/>
          <w:marTop w:val="0"/>
          <w:marBottom w:val="0"/>
          <w:divBdr>
            <w:top w:val="none" w:sz="0" w:space="0" w:color="auto"/>
            <w:left w:val="none" w:sz="0" w:space="0" w:color="auto"/>
            <w:bottom w:val="none" w:sz="0" w:space="0" w:color="auto"/>
            <w:right w:val="none" w:sz="0" w:space="0" w:color="auto"/>
          </w:divBdr>
        </w:div>
        <w:div w:id="185562372">
          <w:marLeft w:val="0"/>
          <w:marRight w:val="0"/>
          <w:marTop w:val="0"/>
          <w:marBottom w:val="0"/>
          <w:divBdr>
            <w:top w:val="none" w:sz="0" w:space="0" w:color="auto"/>
            <w:left w:val="none" w:sz="0" w:space="0" w:color="auto"/>
            <w:bottom w:val="none" w:sz="0" w:space="0" w:color="auto"/>
            <w:right w:val="none" w:sz="0" w:space="0" w:color="auto"/>
          </w:divBdr>
        </w:div>
        <w:div w:id="913586501">
          <w:marLeft w:val="0"/>
          <w:marRight w:val="0"/>
          <w:marTop w:val="0"/>
          <w:marBottom w:val="0"/>
          <w:divBdr>
            <w:top w:val="none" w:sz="0" w:space="0" w:color="auto"/>
            <w:left w:val="none" w:sz="0" w:space="0" w:color="auto"/>
            <w:bottom w:val="none" w:sz="0" w:space="0" w:color="auto"/>
            <w:right w:val="none" w:sz="0" w:space="0" w:color="auto"/>
          </w:divBdr>
        </w:div>
        <w:div w:id="716127861">
          <w:marLeft w:val="0"/>
          <w:marRight w:val="0"/>
          <w:marTop w:val="0"/>
          <w:marBottom w:val="0"/>
          <w:divBdr>
            <w:top w:val="none" w:sz="0" w:space="0" w:color="auto"/>
            <w:left w:val="none" w:sz="0" w:space="0" w:color="auto"/>
            <w:bottom w:val="none" w:sz="0" w:space="0" w:color="auto"/>
            <w:right w:val="none" w:sz="0" w:space="0" w:color="auto"/>
          </w:divBdr>
        </w:div>
        <w:div w:id="930158800">
          <w:marLeft w:val="0"/>
          <w:marRight w:val="0"/>
          <w:marTop w:val="0"/>
          <w:marBottom w:val="0"/>
          <w:divBdr>
            <w:top w:val="none" w:sz="0" w:space="0" w:color="auto"/>
            <w:left w:val="none" w:sz="0" w:space="0" w:color="auto"/>
            <w:bottom w:val="none" w:sz="0" w:space="0" w:color="auto"/>
            <w:right w:val="none" w:sz="0" w:space="0" w:color="auto"/>
          </w:divBdr>
        </w:div>
        <w:div w:id="2084063411">
          <w:marLeft w:val="0"/>
          <w:marRight w:val="0"/>
          <w:marTop w:val="0"/>
          <w:marBottom w:val="0"/>
          <w:divBdr>
            <w:top w:val="none" w:sz="0" w:space="0" w:color="auto"/>
            <w:left w:val="none" w:sz="0" w:space="0" w:color="auto"/>
            <w:bottom w:val="none" w:sz="0" w:space="0" w:color="auto"/>
            <w:right w:val="none" w:sz="0" w:space="0" w:color="auto"/>
          </w:divBdr>
        </w:div>
        <w:div w:id="219094280">
          <w:marLeft w:val="0"/>
          <w:marRight w:val="0"/>
          <w:marTop w:val="0"/>
          <w:marBottom w:val="0"/>
          <w:divBdr>
            <w:top w:val="none" w:sz="0" w:space="0" w:color="auto"/>
            <w:left w:val="none" w:sz="0" w:space="0" w:color="auto"/>
            <w:bottom w:val="none" w:sz="0" w:space="0" w:color="auto"/>
            <w:right w:val="none" w:sz="0" w:space="0" w:color="auto"/>
          </w:divBdr>
        </w:div>
        <w:div w:id="1463500604">
          <w:marLeft w:val="0"/>
          <w:marRight w:val="0"/>
          <w:marTop w:val="0"/>
          <w:marBottom w:val="0"/>
          <w:divBdr>
            <w:top w:val="none" w:sz="0" w:space="0" w:color="auto"/>
            <w:left w:val="none" w:sz="0" w:space="0" w:color="auto"/>
            <w:bottom w:val="none" w:sz="0" w:space="0" w:color="auto"/>
            <w:right w:val="none" w:sz="0" w:space="0" w:color="auto"/>
          </w:divBdr>
        </w:div>
        <w:div w:id="1952203742">
          <w:marLeft w:val="0"/>
          <w:marRight w:val="0"/>
          <w:marTop w:val="0"/>
          <w:marBottom w:val="0"/>
          <w:divBdr>
            <w:top w:val="none" w:sz="0" w:space="0" w:color="auto"/>
            <w:left w:val="none" w:sz="0" w:space="0" w:color="auto"/>
            <w:bottom w:val="none" w:sz="0" w:space="0" w:color="auto"/>
            <w:right w:val="none" w:sz="0" w:space="0" w:color="auto"/>
          </w:divBdr>
        </w:div>
        <w:div w:id="707684804">
          <w:marLeft w:val="0"/>
          <w:marRight w:val="0"/>
          <w:marTop w:val="0"/>
          <w:marBottom w:val="0"/>
          <w:divBdr>
            <w:top w:val="none" w:sz="0" w:space="0" w:color="auto"/>
            <w:left w:val="none" w:sz="0" w:space="0" w:color="auto"/>
            <w:bottom w:val="none" w:sz="0" w:space="0" w:color="auto"/>
            <w:right w:val="none" w:sz="0" w:space="0" w:color="auto"/>
          </w:divBdr>
        </w:div>
        <w:div w:id="606736713">
          <w:marLeft w:val="0"/>
          <w:marRight w:val="0"/>
          <w:marTop w:val="0"/>
          <w:marBottom w:val="0"/>
          <w:divBdr>
            <w:top w:val="none" w:sz="0" w:space="0" w:color="auto"/>
            <w:left w:val="none" w:sz="0" w:space="0" w:color="auto"/>
            <w:bottom w:val="none" w:sz="0" w:space="0" w:color="auto"/>
            <w:right w:val="none" w:sz="0" w:space="0" w:color="auto"/>
          </w:divBdr>
        </w:div>
        <w:div w:id="468398988">
          <w:marLeft w:val="0"/>
          <w:marRight w:val="0"/>
          <w:marTop w:val="0"/>
          <w:marBottom w:val="0"/>
          <w:divBdr>
            <w:top w:val="none" w:sz="0" w:space="0" w:color="auto"/>
            <w:left w:val="none" w:sz="0" w:space="0" w:color="auto"/>
            <w:bottom w:val="none" w:sz="0" w:space="0" w:color="auto"/>
            <w:right w:val="none" w:sz="0" w:space="0" w:color="auto"/>
          </w:divBdr>
        </w:div>
        <w:div w:id="467670267">
          <w:marLeft w:val="0"/>
          <w:marRight w:val="0"/>
          <w:marTop w:val="0"/>
          <w:marBottom w:val="0"/>
          <w:divBdr>
            <w:top w:val="none" w:sz="0" w:space="0" w:color="auto"/>
            <w:left w:val="none" w:sz="0" w:space="0" w:color="auto"/>
            <w:bottom w:val="none" w:sz="0" w:space="0" w:color="auto"/>
            <w:right w:val="none" w:sz="0" w:space="0" w:color="auto"/>
          </w:divBdr>
        </w:div>
        <w:div w:id="1828086520">
          <w:marLeft w:val="0"/>
          <w:marRight w:val="0"/>
          <w:marTop w:val="0"/>
          <w:marBottom w:val="0"/>
          <w:divBdr>
            <w:top w:val="none" w:sz="0" w:space="0" w:color="auto"/>
            <w:left w:val="none" w:sz="0" w:space="0" w:color="auto"/>
            <w:bottom w:val="none" w:sz="0" w:space="0" w:color="auto"/>
            <w:right w:val="none" w:sz="0" w:space="0" w:color="auto"/>
          </w:divBdr>
        </w:div>
        <w:div w:id="2021010254">
          <w:marLeft w:val="0"/>
          <w:marRight w:val="0"/>
          <w:marTop w:val="0"/>
          <w:marBottom w:val="0"/>
          <w:divBdr>
            <w:top w:val="none" w:sz="0" w:space="0" w:color="auto"/>
            <w:left w:val="none" w:sz="0" w:space="0" w:color="auto"/>
            <w:bottom w:val="none" w:sz="0" w:space="0" w:color="auto"/>
            <w:right w:val="none" w:sz="0" w:space="0" w:color="auto"/>
          </w:divBdr>
        </w:div>
        <w:div w:id="1871994421">
          <w:marLeft w:val="0"/>
          <w:marRight w:val="0"/>
          <w:marTop w:val="0"/>
          <w:marBottom w:val="0"/>
          <w:divBdr>
            <w:top w:val="none" w:sz="0" w:space="0" w:color="auto"/>
            <w:left w:val="none" w:sz="0" w:space="0" w:color="auto"/>
            <w:bottom w:val="none" w:sz="0" w:space="0" w:color="auto"/>
            <w:right w:val="none" w:sz="0" w:space="0" w:color="auto"/>
          </w:divBdr>
        </w:div>
        <w:div w:id="1022902475">
          <w:marLeft w:val="0"/>
          <w:marRight w:val="0"/>
          <w:marTop w:val="0"/>
          <w:marBottom w:val="0"/>
          <w:divBdr>
            <w:top w:val="none" w:sz="0" w:space="0" w:color="auto"/>
            <w:left w:val="none" w:sz="0" w:space="0" w:color="auto"/>
            <w:bottom w:val="none" w:sz="0" w:space="0" w:color="auto"/>
            <w:right w:val="none" w:sz="0" w:space="0" w:color="auto"/>
          </w:divBdr>
        </w:div>
        <w:div w:id="1510683528">
          <w:marLeft w:val="0"/>
          <w:marRight w:val="0"/>
          <w:marTop w:val="0"/>
          <w:marBottom w:val="0"/>
          <w:divBdr>
            <w:top w:val="none" w:sz="0" w:space="0" w:color="auto"/>
            <w:left w:val="none" w:sz="0" w:space="0" w:color="auto"/>
            <w:bottom w:val="none" w:sz="0" w:space="0" w:color="auto"/>
            <w:right w:val="none" w:sz="0" w:space="0" w:color="auto"/>
          </w:divBdr>
        </w:div>
        <w:div w:id="1872568626">
          <w:marLeft w:val="0"/>
          <w:marRight w:val="0"/>
          <w:marTop w:val="0"/>
          <w:marBottom w:val="0"/>
          <w:divBdr>
            <w:top w:val="none" w:sz="0" w:space="0" w:color="auto"/>
            <w:left w:val="none" w:sz="0" w:space="0" w:color="auto"/>
            <w:bottom w:val="none" w:sz="0" w:space="0" w:color="auto"/>
            <w:right w:val="none" w:sz="0" w:space="0" w:color="auto"/>
          </w:divBdr>
        </w:div>
        <w:div w:id="491484094">
          <w:marLeft w:val="0"/>
          <w:marRight w:val="0"/>
          <w:marTop w:val="0"/>
          <w:marBottom w:val="0"/>
          <w:divBdr>
            <w:top w:val="none" w:sz="0" w:space="0" w:color="auto"/>
            <w:left w:val="none" w:sz="0" w:space="0" w:color="auto"/>
            <w:bottom w:val="none" w:sz="0" w:space="0" w:color="auto"/>
            <w:right w:val="none" w:sz="0" w:space="0" w:color="auto"/>
          </w:divBdr>
        </w:div>
      </w:divsChild>
    </w:div>
    <w:div w:id="1735349065">
      <w:bodyDiv w:val="1"/>
      <w:marLeft w:val="0"/>
      <w:marRight w:val="0"/>
      <w:marTop w:val="0"/>
      <w:marBottom w:val="0"/>
      <w:divBdr>
        <w:top w:val="none" w:sz="0" w:space="0" w:color="auto"/>
        <w:left w:val="none" w:sz="0" w:space="0" w:color="auto"/>
        <w:bottom w:val="none" w:sz="0" w:space="0" w:color="auto"/>
        <w:right w:val="none" w:sz="0" w:space="0" w:color="auto"/>
      </w:divBdr>
    </w:div>
    <w:div w:id="1779105893">
      <w:bodyDiv w:val="1"/>
      <w:marLeft w:val="0"/>
      <w:marRight w:val="0"/>
      <w:marTop w:val="0"/>
      <w:marBottom w:val="0"/>
      <w:divBdr>
        <w:top w:val="none" w:sz="0" w:space="0" w:color="auto"/>
        <w:left w:val="none" w:sz="0" w:space="0" w:color="auto"/>
        <w:bottom w:val="none" w:sz="0" w:space="0" w:color="auto"/>
        <w:right w:val="none" w:sz="0" w:space="0" w:color="auto"/>
      </w:divBdr>
    </w:div>
    <w:div w:id="1864439199">
      <w:bodyDiv w:val="1"/>
      <w:marLeft w:val="0"/>
      <w:marRight w:val="0"/>
      <w:marTop w:val="0"/>
      <w:marBottom w:val="0"/>
      <w:divBdr>
        <w:top w:val="none" w:sz="0" w:space="0" w:color="auto"/>
        <w:left w:val="none" w:sz="0" w:space="0" w:color="auto"/>
        <w:bottom w:val="none" w:sz="0" w:space="0" w:color="auto"/>
        <w:right w:val="none" w:sz="0" w:space="0" w:color="auto"/>
      </w:divBdr>
      <w:divsChild>
        <w:div w:id="1044259440">
          <w:marLeft w:val="0"/>
          <w:marRight w:val="0"/>
          <w:marTop w:val="0"/>
          <w:marBottom w:val="0"/>
          <w:divBdr>
            <w:top w:val="none" w:sz="0" w:space="0" w:color="auto"/>
            <w:left w:val="none" w:sz="0" w:space="0" w:color="auto"/>
            <w:bottom w:val="none" w:sz="0" w:space="0" w:color="auto"/>
            <w:right w:val="none" w:sz="0" w:space="0" w:color="auto"/>
          </w:divBdr>
        </w:div>
        <w:div w:id="567034557">
          <w:marLeft w:val="0"/>
          <w:marRight w:val="0"/>
          <w:marTop w:val="0"/>
          <w:marBottom w:val="0"/>
          <w:divBdr>
            <w:top w:val="none" w:sz="0" w:space="0" w:color="auto"/>
            <w:left w:val="none" w:sz="0" w:space="0" w:color="auto"/>
            <w:bottom w:val="none" w:sz="0" w:space="0" w:color="auto"/>
            <w:right w:val="none" w:sz="0" w:space="0" w:color="auto"/>
          </w:divBdr>
        </w:div>
        <w:div w:id="1773091409">
          <w:marLeft w:val="0"/>
          <w:marRight w:val="0"/>
          <w:marTop w:val="0"/>
          <w:marBottom w:val="0"/>
          <w:divBdr>
            <w:top w:val="none" w:sz="0" w:space="0" w:color="auto"/>
            <w:left w:val="none" w:sz="0" w:space="0" w:color="auto"/>
            <w:bottom w:val="none" w:sz="0" w:space="0" w:color="auto"/>
            <w:right w:val="none" w:sz="0" w:space="0" w:color="auto"/>
          </w:divBdr>
        </w:div>
        <w:div w:id="1559055641">
          <w:marLeft w:val="0"/>
          <w:marRight w:val="0"/>
          <w:marTop w:val="0"/>
          <w:marBottom w:val="0"/>
          <w:divBdr>
            <w:top w:val="none" w:sz="0" w:space="0" w:color="auto"/>
            <w:left w:val="none" w:sz="0" w:space="0" w:color="auto"/>
            <w:bottom w:val="none" w:sz="0" w:space="0" w:color="auto"/>
            <w:right w:val="none" w:sz="0" w:space="0" w:color="auto"/>
          </w:divBdr>
        </w:div>
        <w:div w:id="1329483668">
          <w:marLeft w:val="0"/>
          <w:marRight w:val="0"/>
          <w:marTop w:val="0"/>
          <w:marBottom w:val="0"/>
          <w:divBdr>
            <w:top w:val="none" w:sz="0" w:space="0" w:color="auto"/>
            <w:left w:val="none" w:sz="0" w:space="0" w:color="auto"/>
            <w:bottom w:val="none" w:sz="0" w:space="0" w:color="auto"/>
            <w:right w:val="none" w:sz="0" w:space="0" w:color="auto"/>
          </w:divBdr>
        </w:div>
        <w:div w:id="2064058322">
          <w:marLeft w:val="0"/>
          <w:marRight w:val="0"/>
          <w:marTop w:val="0"/>
          <w:marBottom w:val="0"/>
          <w:divBdr>
            <w:top w:val="none" w:sz="0" w:space="0" w:color="auto"/>
            <w:left w:val="none" w:sz="0" w:space="0" w:color="auto"/>
            <w:bottom w:val="none" w:sz="0" w:space="0" w:color="auto"/>
            <w:right w:val="none" w:sz="0" w:space="0" w:color="auto"/>
          </w:divBdr>
        </w:div>
        <w:div w:id="218903678">
          <w:marLeft w:val="0"/>
          <w:marRight w:val="0"/>
          <w:marTop w:val="0"/>
          <w:marBottom w:val="0"/>
          <w:divBdr>
            <w:top w:val="none" w:sz="0" w:space="0" w:color="auto"/>
            <w:left w:val="none" w:sz="0" w:space="0" w:color="auto"/>
            <w:bottom w:val="none" w:sz="0" w:space="0" w:color="auto"/>
            <w:right w:val="none" w:sz="0" w:space="0" w:color="auto"/>
          </w:divBdr>
        </w:div>
        <w:div w:id="1425303179">
          <w:marLeft w:val="0"/>
          <w:marRight w:val="0"/>
          <w:marTop w:val="0"/>
          <w:marBottom w:val="0"/>
          <w:divBdr>
            <w:top w:val="none" w:sz="0" w:space="0" w:color="auto"/>
            <w:left w:val="none" w:sz="0" w:space="0" w:color="auto"/>
            <w:bottom w:val="none" w:sz="0" w:space="0" w:color="auto"/>
            <w:right w:val="none" w:sz="0" w:space="0" w:color="auto"/>
          </w:divBdr>
        </w:div>
        <w:div w:id="84227204">
          <w:marLeft w:val="0"/>
          <w:marRight w:val="0"/>
          <w:marTop w:val="0"/>
          <w:marBottom w:val="0"/>
          <w:divBdr>
            <w:top w:val="none" w:sz="0" w:space="0" w:color="auto"/>
            <w:left w:val="none" w:sz="0" w:space="0" w:color="auto"/>
            <w:bottom w:val="none" w:sz="0" w:space="0" w:color="auto"/>
            <w:right w:val="none" w:sz="0" w:space="0" w:color="auto"/>
          </w:divBdr>
        </w:div>
        <w:div w:id="1123495550">
          <w:marLeft w:val="0"/>
          <w:marRight w:val="0"/>
          <w:marTop w:val="0"/>
          <w:marBottom w:val="0"/>
          <w:divBdr>
            <w:top w:val="none" w:sz="0" w:space="0" w:color="auto"/>
            <w:left w:val="none" w:sz="0" w:space="0" w:color="auto"/>
            <w:bottom w:val="none" w:sz="0" w:space="0" w:color="auto"/>
            <w:right w:val="none" w:sz="0" w:space="0" w:color="auto"/>
          </w:divBdr>
        </w:div>
        <w:div w:id="572861657">
          <w:marLeft w:val="0"/>
          <w:marRight w:val="0"/>
          <w:marTop w:val="0"/>
          <w:marBottom w:val="0"/>
          <w:divBdr>
            <w:top w:val="none" w:sz="0" w:space="0" w:color="auto"/>
            <w:left w:val="none" w:sz="0" w:space="0" w:color="auto"/>
            <w:bottom w:val="none" w:sz="0" w:space="0" w:color="auto"/>
            <w:right w:val="none" w:sz="0" w:space="0" w:color="auto"/>
          </w:divBdr>
        </w:div>
        <w:div w:id="221521776">
          <w:marLeft w:val="0"/>
          <w:marRight w:val="0"/>
          <w:marTop w:val="0"/>
          <w:marBottom w:val="0"/>
          <w:divBdr>
            <w:top w:val="none" w:sz="0" w:space="0" w:color="auto"/>
            <w:left w:val="none" w:sz="0" w:space="0" w:color="auto"/>
            <w:bottom w:val="none" w:sz="0" w:space="0" w:color="auto"/>
            <w:right w:val="none" w:sz="0" w:space="0" w:color="auto"/>
          </w:divBdr>
        </w:div>
        <w:div w:id="421681876">
          <w:marLeft w:val="0"/>
          <w:marRight w:val="0"/>
          <w:marTop w:val="0"/>
          <w:marBottom w:val="0"/>
          <w:divBdr>
            <w:top w:val="none" w:sz="0" w:space="0" w:color="auto"/>
            <w:left w:val="none" w:sz="0" w:space="0" w:color="auto"/>
            <w:bottom w:val="none" w:sz="0" w:space="0" w:color="auto"/>
            <w:right w:val="none" w:sz="0" w:space="0" w:color="auto"/>
          </w:divBdr>
        </w:div>
        <w:div w:id="567151218">
          <w:marLeft w:val="0"/>
          <w:marRight w:val="0"/>
          <w:marTop w:val="0"/>
          <w:marBottom w:val="0"/>
          <w:divBdr>
            <w:top w:val="none" w:sz="0" w:space="0" w:color="auto"/>
            <w:left w:val="none" w:sz="0" w:space="0" w:color="auto"/>
            <w:bottom w:val="none" w:sz="0" w:space="0" w:color="auto"/>
            <w:right w:val="none" w:sz="0" w:space="0" w:color="auto"/>
          </w:divBdr>
        </w:div>
        <w:div w:id="1349873112">
          <w:marLeft w:val="0"/>
          <w:marRight w:val="0"/>
          <w:marTop w:val="0"/>
          <w:marBottom w:val="0"/>
          <w:divBdr>
            <w:top w:val="none" w:sz="0" w:space="0" w:color="auto"/>
            <w:left w:val="none" w:sz="0" w:space="0" w:color="auto"/>
            <w:bottom w:val="none" w:sz="0" w:space="0" w:color="auto"/>
            <w:right w:val="none" w:sz="0" w:space="0" w:color="auto"/>
          </w:divBdr>
        </w:div>
        <w:div w:id="408503096">
          <w:marLeft w:val="0"/>
          <w:marRight w:val="0"/>
          <w:marTop w:val="0"/>
          <w:marBottom w:val="0"/>
          <w:divBdr>
            <w:top w:val="none" w:sz="0" w:space="0" w:color="auto"/>
            <w:left w:val="none" w:sz="0" w:space="0" w:color="auto"/>
            <w:bottom w:val="none" w:sz="0" w:space="0" w:color="auto"/>
            <w:right w:val="none" w:sz="0" w:space="0" w:color="auto"/>
          </w:divBdr>
        </w:div>
        <w:div w:id="1459567101">
          <w:marLeft w:val="0"/>
          <w:marRight w:val="0"/>
          <w:marTop w:val="0"/>
          <w:marBottom w:val="0"/>
          <w:divBdr>
            <w:top w:val="none" w:sz="0" w:space="0" w:color="auto"/>
            <w:left w:val="none" w:sz="0" w:space="0" w:color="auto"/>
            <w:bottom w:val="none" w:sz="0" w:space="0" w:color="auto"/>
            <w:right w:val="none" w:sz="0" w:space="0" w:color="auto"/>
          </w:divBdr>
        </w:div>
        <w:div w:id="831724795">
          <w:marLeft w:val="0"/>
          <w:marRight w:val="0"/>
          <w:marTop w:val="0"/>
          <w:marBottom w:val="0"/>
          <w:divBdr>
            <w:top w:val="none" w:sz="0" w:space="0" w:color="auto"/>
            <w:left w:val="none" w:sz="0" w:space="0" w:color="auto"/>
            <w:bottom w:val="none" w:sz="0" w:space="0" w:color="auto"/>
            <w:right w:val="none" w:sz="0" w:space="0" w:color="auto"/>
          </w:divBdr>
        </w:div>
        <w:div w:id="1618216386">
          <w:marLeft w:val="0"/>
          <w:marRight w:val="0"/>
          <w:marTop w:val="0"/>
          <w:marBottom w:val="0"/>
          <w:divBdr>
            <w:top w:val="none" w:sz="0" w:space="0" w:color="auto"/>
            <w:left w:val="none" w:sz="0" w:space="0" w:color="auto"/>
            <w:bottom w:val="none" w:sz="0" w:space="0" w:color="auto"/>
            <w:right w:val="none" w:sz="0" w:space="0" w:color="auto"/>
          </w:divBdr>
        </w:div>
        <w:div w:id="2075202712">
          <w:marLeft w:val="0"/>
          <w:marRight w:val="0"/>
          <w:marTop w:val="0"/>
          <w:marBottom w:val="0"/>
          <w:divBdr>
            <w:top w:val="none" w:sz="0" w:space="0" w:color="auto"/>
            <w:left w:val="none" w:sz="0" w:space="0" w:color="auto"/>
            <w:bottom w:val="none" w:sz="0" w:space="0" w:color="auto"/>
            <w:right w:val="none" w:sz="0" w:space="0" w:color="auto"/>
          </w:divBdr>
        </w:div>
        <w:div w:id="474840585">
          <w:marLeft w:val="0"/>
          <w:marRight w:val="0"/>
          <w:marTop w:val="0"/>
          <w:marBottom w:val="0"/>
          <w:divBdr>
            <w:top w:val="none" w:sz="0" w:space="0" w:color="auto"/>
            <w:left w:val="none" w:sz="0" w:space="0" w:color="auto"/>
            <w:bottom w:val="none" w:sz="0" w:space="0" w:color="auto"/>
            <w:right w:val="none" w:sz="0" w:space="0" w:color="auto"/>
          </w:divBdr>
        </w:div>
        <w:div w:id="1028488301">
          <w:marLeft w:val="0"/>
          <w:marRight w:val="0"/>
          <w:marTop w:val="0"/>
          <w:marBottom w:val="0"/>
          <w:divBdr>
            <w:top w:val="none" w:sz="0" w:space="0" w:color="auto"/>
            <w:left w:val="none" w:sz="0" w:space="0" w:color="auto"/>
            <w:bottom w:val="none" w:sz="0" w:space="0" w:color="auto"/>
            <w:right w:val="none" w:sz="0" w:space="0" w:color="auto"/>
          </w:divBdr>
        </w:div>
        <w:div w:id="2362839">
          <w:marLeft w:val="0"/>
          <w:marRight w:val="0"/>
          <w:marTop w:val="0"/>
          <w:marBottom w:val="0"/>
          <w:divBdr>
            <w:top w:val="none" w:sz="0" w:space="0" w:color="auto"/>
            <w:left w:val="none" w:sz="0" w:space="0" w:color="auto"/>
            <w:bottom w:val="none" w:sz="0" w:space="0" w:color="auto"/>
            <w:right w:val="none" w:sz="0" w:space="0" w:color="auto"/>
          </w:divBdr>
        </w:div>
        <w:div w:id="2082215491">
          <w:marLeft w:val="0"/>
          <w:marRight w:val="0"/>
          <w:marTop w:val="0"/>
          <w:marBottom w:val="0"/>
          <w:divBdr>
            <w:top w:val="none" w:sz="0" w:space="0" w:color="auto"/>
            <w:left w:val="none" w:sz="0" w:space="0" w:color="auto"/>
            <w:bottom w:val="none" w:sz="0" w:space="0" w:color="auto"/>
            <w:right w:val="none" w:sz="0" w:space="0" w:color="auto"/>
          </w:divBdr>
        </w:div>
        <w:div w:id="231162297">
          <w:marLeft w:val="0"/>
          <w:marRight w:val="0"/>
          <w:marTop w:val="0"/>
          <w:marBottom w:val="0"/>
          <w:divBdr>
            <w:top w:val="none" w:sz="0" w:space="0" w:color="auto"/>
            <w:left w:val="none" w:sz="0" w:space="0" w:color="auto"/>
            <w:bottom w:val="none" w:sz="0" w:space="0" w:color="auto"/>
            <w:right w:val="none" w:sz="0" w:space="0" w:color="auto"/>
          </w:divBdr>
        </w:div>
        <w:div w:id="1940718529">
          <w:marLeft w:val="0"/>
          <w:marRight w:val="0"/>
          <w:marTop w:val="0"/>
          <w:marBottom w:val="0"/>
          <w:divBdr>
            <w:top w:val="none" w:sz="0" w:space="0" w:color="auto"/>
            <w:left w:val="none" w:sz="0" w:space="0" w:color="auto"/>
            <w:bottom w:val="none" w:sz="0" w:space="0" w:color="auto"/>
            <w:right w:val="none" w:sz="0" w:space="0" w:color="auto"/>
          </w:divBdr>
        </w:div>
        <w:div w:id="83767233">
          <w:marLeft w:val="0"/>
          <w:marRight w:val="0"/>
          <w:marTop w:val="0"/>
          <w:marBottom w:val="0"/>
          <w:divBdr>
            <w:top w:val="none" w:sz="0" w:space="0" w:color="auto"/>
            <w:left w:val="none" w:sz="0" w:space="0" w:color="auto"/>
            <w:bottom w:val="none" w:sz="0" w:space="0" w:color="auto"/>
            <w:right w:val="none" w:sz="0" w:space="0" w:color="auto"/>
          </w:divBdr>
        </w:div>
        <w:div w:id="559630748">
          <w:marLeft w:val="0"/>
          <w:marRight w:val="0"/>
          <w:marTop w:val="0"/>
          <w:marBottom w:val="0"/>
          <w:divBdr>
            <w:top w:val="none" w:sz="0" w:space="0" w:color="auto"/>
            <w:left w:val="none" w:sz="0" w:space="0" w:color="auto"/>
            <w:bottom w:val="none" w:sz="0" w:space="0" w:color="auto"/>
            <w:right w:val="none" w:sz="0" w:space="0" w:color="auto"/>
          </w:divBdr>
        </w:div>
        <w:div w:id="110637075">
          <w:marLeft w:val="0"/>
          <w:marRight w:val="0"/>
          <w:marTop w:val="0"/>
          <w:marBottom w:val="0"/>
          <w:divBdr>
            <w:top w:val="none" w:sz="0" w:space="0" w:color="auto"/>
            <w:left w:val="none" w:sz="0" w:space="0" w:color="auto"/>
            <w:bottom w:val="none" w:sz="0" w:space="0" w:color="auto"/>
            <w:right w:val="none" w:sz="0" w:space="0" w:color="auto"/>
          </w:divBdr>
        </w:div>
        <w:div w:id="1362172535">
          <w:marLeft w:val="0"/>
          <w:marRight w:val="0"/>
          <w:marTop w:val="0"/>
          <w:marBottom w:val="0"/>
          <w:divBdr>
            <w:top w:val="none" w:sz="0" w:space="0" w:color="auto"/>
            <w:left w:val="none" w:sz="0" w:space="0" w:color="auto"/>
            <w:bottom w:val="none" w:sz="0" w:space="0" w:color="auto"/>
            <w:right w:val="none" w:sz="0" w:space="0" w:color="auto"/>
          </w:divBdr>
        </w:div>
        <w:div w:id="1765496179">
          <w:marLeft w:val="0"/>
          <w:marRight w:val="0"/>
          <w:marTop w:val="0"/>
          <w:marBottom w:val="0"/>
          <w:divBdr>
            <w:top w:val="none" w:sz="0" w:space="0" w:color="auto"/>
            <w:left w:val="none" w:sz="0" w:space="0" w:color="auto"/>
            <w:bottom w:val="none" w:sz="0" w:space="0" w:color="auto"/>
            <w:right w:val="none" w:sz="0" w:space="0" w:color="auto"/>
          </w:divBdr>
        </w:div>
        <w:div w:id="1116370112">
          <w:marLeft w:val="0"/>
          <w:marRight w:val="0"/>
          <w:marTop w:val="0"/>
          <w:marBottom w:val="0"/>
          <w:divBdr>
            <w:top w:val="none" w:sz="0" w:space="0" w:color="auto"/>
            <w:left w:val="none" w:sz="0" w:space="0" w:color="auto"/>
            <w:bottom w:val="none" w:sz="0" w:space="0" w:color="auto"/>
            <w:right w:val="none" w:sz="0" w:space="0" w:color="auto"/>
          </w:divBdr>
        </w:div>
        <w:div w:id="372467167">
          <w:marLeft w:val="0"/>
          <w:marRight w:val="0"/>
          <w:marTop w:val="0"/>
          <w:marBottom w:val="0"/>
          <w:divBdr>
            <w:top w:val="none" w:sz="0" w:space="0" w:color="auto"/>
            <w:left w:val="none" w:sz="0" w:space="0" w:color="auto"/>
            <w:bottom w:val="none" w:sz="0" w:space="0" w:color="auto"/>
            <w:right w:val="none" w:sz="0" w:space="0" w:color="auto"/>
          </w:divBdr>
        </w:div>
        <w:div w:id="1385325114">
          <w:marLeft w:val="0"/>
          <w:marRight w:val="0"/>
          <w:marTop w:val="0"/>
          <w:marBottom w:val="0"/>
          <w:divBdr>
            <w:top w:val="none" w:sz="0" w:space="0" w:color="auto"/>
            <w:left w:val="none" w:sz="0" w:space="0" w:color="auto"/>
            <w:bottom w:val="none" w:sz="0" w:space="0" w:color="auto"/>
            <w:right w:val="none" w:sz="0" w:space="0" w:color="auto"/>
          </w:divBdr>
        </w:div>
        <w:div w:id="2043356999">
          <w:marLeft w:val="0"/>
          <w:marRight w:val="0"/>
          <w:marTop w:val="0"/>
          <w:marBottom w:val="0"/>
          <w:divBdr>
            <w:top w:val="none" w:sz="0" w:space="0" w:color="auto"/>
            <w:left w:val="none" w:sz="0" w:space="0" w:color="auto"/>
            <w:bottom w:val="none" w:sz="0" w:space="0" w:color="auto"/>
            <w:right w:val="none" w:sz="0" w:space="0" w:color="auto"/>
          </w:divBdr>
        </w:div>
        <w:div w:id="1723748367">
          <w:marLeft w:val="0"/>
          <w:marRight w:val="0"/>
          <w:marTop w:val="0"/>
          <w:marBottom w:val="0"/>
          <w:divBdr>
            <w:top w:val="none" w:sz="0" w:space="0" w:color="auto"/>
            <w:left w:val="none" w:sz="0" w:space="0" w:color="auto"/>
            <w:bottom w:val="none" w:sz="0" w:space="0" w:color="auto"/>
            <w:right w:val="none" w:sz="0" w:space="0" w:color="auto"/>
          </w:divBdr>
        </w:div>
        <w:div w:id="1776628168">
          <w:marLeft w:val="0"/>
          <w:marRight w:val="0"/>
          <w:marTop w:val="0"/>
          <w:marBottom w:val="0"/>
          <w:divBdr>
            <w:top w:val="none" w:sz="0" w:space="0" w:color="auto"/>
            <w:left w:val="none" w:sz="0" w:space="0" w:color="auto"/>
            <w:bottom w:val="none" w:sz="0" w:space="0" w:color="auto"/>
            <w:right w:val="none" w:sz="0" w:space="0" w:color="auto"/>
          </w:divBdr>
        </w:div>
        <w:div w:id="1254439326">
          <w:marLeft w:val="0"/>
          <w:marRight w:val="0"/>
          <w:marTop w:val="0"/>
          <w:marBottom w:val="0"/>
          <w:divBdr>
            <w:top w:val="none" w:sz="0" w:space="0" w:color="auto"/>
            <w:left w:val="none" w:sz="0" w:space="0" w:color="auto"/>
            <w:bottom w:val="none" w:sz="0" w:space="0" w:color="auto"/>
            <w:right w:val="none" w:sz="0" w:space="0" w:color="auto"/>
          </w:divBdr>
        </w:div>
        <w:div w:id="1994017637">
          <w:marLeft w:val="0"/>
          <w:marRight w:val="0"/>
          <w:marTop w:val="0"/>
          <w:marBottom w:val="0"/>
          <w:divBdr>
            <w:top w:val="none" w:sz="0" w:space="0" w:color="auto"/>
            <w:left w:val="none" w:sz="0" w:space="0" w:color="auto"/>
            <w:bottom w:val="none" w:sz="0" w:space="0" w:color="auto"/>
            <w:right w:val="none" w:sz="0" w:space="0" w:color="auto"/>
          </w:divBdr>
        </w:div>
        <w:div w:id="143284421">
          <w:marLeft w:val="0"/>
          <w:marRight w:val="0"/>
          <w:marTop w:val="0"/>
          <w:marBottom w:val="0"/>
          <w:divBdr>
            <w:top w:val="none" w:sz="0" w:space="0" w:color="auto"/>
            <w:left w:val="none" w:sz="0" w:space="0" w:color="auto"/>
            <w:bottom w:val="none" w:sz="0" w:space="0" w:color="auto"/>
            <w:right w:val="none" w:sz="0" w:space="0" w:color="auto"/>
          </w:divBdr>
        </w:div>
        <w:div w:id="622805541">
          <w:marLeft w:val="0"/>
          <w:marRight w:val="0"/>
          <w:marTop w:val="0"/>
          <w:marBottom w:val="0"/>
          <w:divBdr>
            <w:top w:val="none" w:sz="0" w:space="0" w:color="auto"/>
            <w:left w:val="none" w:sz="0" w:space="0" w:color="auto"/>
            <w:bottom w:val="none" w:sz="0" w:space="0" w:color="auto"/>
            <w:right w:val="none" w:sz="0" w:space="0" w:color="auto"/>
          </w:divBdr>
        </w:div>
        <w:div w:id="348600591">
          <w:marLeft w:val="0"/>
          <w:marRight w:val="0"/>
          <w:marTop w:val="0"/>
          <w:marBottom w:val="0"/>
          <w:divBdr>
            <w:top w:val="none" w:sz="0" w:space="0" w:color="auto"/>
            <w:left w:val="none" w:sz="0" w:space="0" w:color="auto"/>
            <w:bottom w:val="none" w:sz="0" w:space="0" w:color="auto"/>
            <w:right w:val="none" w:sz="0" w:space="0" w:color="auto"/>
          </w:divBdr>
        </w:div>
        <w:div w:id="276570320">
          <w:marLeft w:val="0"/>
          <w:marRight w:val="0"/>
          <w:marTop w:val="0"/>
          <w:marBottom w:val="0"/>
          <w:divBdr>
            <w:top w:val="none" w:sz="0" w:space="0" w:color="auto"/>
            <w:left w:val="none" w:sz="0" w:space="0" w:color="auto"/>
            <w:bottom w:val="none" w:sz="0" w:space="0" w:color="auto"/>
            <w:right w:val="none" w:sz="0" w:space="0" w:color="auto"/>
          </w:divBdr>
        </w:div>
        <w:div w:id="1361278581">
          <w:marLeft w:val="0"/>
          <w:marRight w:val="0"/>
          <w:marTop w:val="0"/>
          <w:marBottom w:val="0"/>
          <w:divBdr>
            <w:top w:val="none" w:sz="0" w:space="0" w:color="auto"/>
            <w:left w:val="none" w:sz="0" w:space="0" w:color="auto"/>
            <w:bottom w:val="none" w:sz="0" w:space="0" w:color="auto"/>
            <w:right w:val="none" w:sz="0" w:space="0" w:color="auto"/>
          </w:divBdr>
        </w:div>
        <w:div w:id="19283988">
          <w:marLeft w:val="0"/>
          <w:marRight w:val="0"/>
          <w:marTop w:val="0"/>
          <w:marBottom w:val="0"/>
          <w:divBdr>
            <w:top w:val="none" w:sz="0" w:space="0" w:color="auto"/>
            <w:left w:val="none" w:sz="0" w:space="0" w:color="auto"/>
            <w:bottom w:val="none" w:sz="0" w:space="0" w:color="auto"/>
            <w:right w:val="none" w:sz="0" w:space="0" w:color="auto"/>
          </w:divBdr>
        </w:div>
        <w:div w:id="1429540873">
          <w:marLeft w:val="0"/>
          <w:marRight w:val="0"/>
          <w:marTop w:val="0"/>
          <w:marBottom w:val="0"/>
          <w:divBdr>
            <w:top w:val="none" w:sz="0" w:space="0" w:color="auto"/>
            <w:left w:val="none" w:sz="0" w:space="0" w:color="auto"/>
            <w:bottom w:val="none" w:sz="0" w:space="0" w:color="auto"/>
            <w:right w:val="none" w:sz="0" w:space="0" w:color="auto"/>
          </w:divBdr>
        </w:div>
        <w:div w:id="870731621">
          <w:marLeft w:val="0"/>
          <w:marRight w:val="0"/>
          <w:marTop w:val="0"/>
          <w:marBottom w:val="0"/>
          <w:divBdr>
            <w:top w:val="none" w:sz="0" w:space="0" w:color="auto"/>
            <w:left w:val="none" w:sz="0" w:space="0" w:color="auto"/>
            <w:bottom w:val="none" w:sz="0" w:space="0" w:color="auto"/>
            <w:right w:val="none" w:sz="0" w:space="0" w:color="auto"/>
          </w:divBdr>
        </w:div>
        <w:div w:id="2069767529">
          <w:marLeft w:val="0"/>
          <w:marRight w:val="0"/>
          <w:marTop w:val="0"/>
          <w:marBottom w:val="0"/>
          <w:divBdr>
            <w:top w:val="none" w:sz="0" w:space="0" w:color="auto"/>
            <w:left w:val="none" w:sz="0" w:space="0" w:color="auto"/>
            <w:bottom w:val="none" w:sz="0" w:space="0" w:color="auto"/>
            <w:right w:val="none" w:sz="0" w:space="0" w:color="auto"/>
          </w:divBdr>
        </w:div>
        <w:div w:id="916356409">
          <w:marLeft w:val="0"/>
          <w:marRight w:val="0"/>
          <w:marTop w:val="0"/>
          <w:marBottom w:val="0"/>
          <w:divBdr>
            <w:top w:val="none" w:sz="0" w:space="0" w:color="auto"/>
            <w:left w:val="none" w:sz="0" w:space="0" w:color="auto"/>
            <w:bottom w:val="none" w:sz="0" w:space="0" w:color="auto"/>
            <w:right w:val="none" w:sz="0" w:space="0" w:color="auto"/>
          </w:divBdr>
        </w:div>
        <w:div w:id="290794995">
          <w:marLeft w:val="0"/>
          <w:marRight w:val="0"/>
          <w:marTop w:val="0"/>
          <w:marBottom w:val="0"/>
          <w:divBdr>
            <w:top w:val="none" w:sz="0" w:space="0" w:color="auto"/>
            <w:left w:val="none" w:sz="0" w:space="0" w:color="auto"/>
            <w:bottom w:val="none" w:sz="0" w:space="0" w:color="auto"/>
            <w:right w:val="none" w:sz="0" w:space="0" w:color="auto"/>
          </w:divBdr>
        </w:div>
        <w:div w:id="1316571311">
          <w:marLeft w:val="0"/>
          <w:marRight w:val="0"/>
          <w:marTop w:val="0"/>
          <w:marBottom w:val="0"/>
          <w:divBdr>
            <w:top w:val="none" w:sz="0" w:space="0" w:color="auto"/>
            <w:left w:val="none" w:sz="0" w:space="0" w:color="auto"/>
            <w:bottom w:val="none" w:sz="0" w:space="0" w:color="auto"/>
            <w:right w:val="none" w:sz="0" w:space="0" w:color="auto"/>
          </w:divBdr>
        </w:div>
        <w:div w:id="193004467">
          <w:marLeft w:val="0"/>
          <w:marRight w:val="0"/>
          <w:marTop w:val="0"/>
          <w:marBottom w:val="0"/>
          <w:divBdr>
            <w:top w:val="none" w:sz="0" w:space="0" w:color="auto"/>
            <w:left w:val="none" w:sz="0" w:space="0" w:color="auto"/>
            <w:bottom w:val="none" w:sz="0" w:space="0" w:color="auto"/>
            <w:right w:val="none" w:sz="0" w:space="0" w:color="auto"/>
          </w:divBdr>
        </w:div>
        <w:div w:id="1902211986">
          <w:marLeft w:val="0"/>
          <w:marRight w:val="0"/>
          <w:marTop w:val="0"/>
          <w:marBottom w:val="0"/>
          <w:divBdr>
            <w:top w:val="none" w:sz="0" w:space="0" w:color="auto"/>
            <w:left w:val="none" w:sz="0" w:space="0" w:color="auto"/>
            <w:bottom w:val="none" w:sz="0" w:space="0" w:color="auto"/>
            <w:right w:val="none" w:sz="0" w:space="0" w:color="auto"/>
          </w:divBdr>
        </w:div>
        <w:div w:id="1576092530">
          <w:marLeft w:val="0"/>
          <w:marRight w:val="0"/>
          <w:marTop w:val="0"/>
          <w:marBottom w:val="0"/>
          <w:divBdr>
            <w:top w:val="none" w:sz="0" w:space="0" w:color="auto"/>
            <w:left w:val="none" w:sz="0" w:space="0" w:color="auto"/>
            <w:bottom w:val="none" w:sz="0" w:space="0" w:color="auto"/>
            <w:right w:val="none" w:sz="0" w:space="0" w:color="auto"/>
          </w:divBdr>
        </w:div>
        <w:div w:id="2053192774">
          <w:marLeft w:val="0"/>
          <w:marRight w:val="0"/>
          <w:marTop w:val="0"/>
          <w:marBottom w:val="0"/>
          <w:divBdr>
            <w:top w:val="none" w:sz="0" w:space="0" w:color="auto"/>
            <w:left w:val="none" w:sz="0" w:space="0" w:color="auto"/>
            <w:bottom w:val="none" w:sz="0" w:space="0" w:color="auto"/>
            <w:right w:val="none" w:sz="0" w:space="0" w:color="auto"/>
          </w:divBdr>
        </w:div>
        <w:div w:id="1797406161">
          <w:marLeft w:val="0"/>
          <w:marRight w:val="0"/>
          <w:marTop w:val="0"/>
          <w:marBottom w:val="0"/>
          <w:divBdr>
            <w:top w:val="none" w:sz="0" w:space="0" w:color="auto"/>
            <w:left w:val="none" w:sz="0" w:space="0" w:color="auto"/>
            <w:bottom w:val="none" w:sz="0" w:space="0" w:color="auto"/>
            <w:right w:val="none" w:sz="0" w:space="0" w:color="auto"/>
          </w:divBdr>
        </w:div>
        <w:div w:id="72435804">
          <w:marLeft w:val="0"/>
          <w:marRight w:val="0"/>
          <w:marTop w:val="0"/>
          <w:marBottom w:val="0"/>
          <w:divBdr>
            <w:top w:val="none" w:sz="0" w:space="0" w:color="auto"/>
            <w:left w:val="none" w:sz="0" w:space="0" w:color="auto"/>
            <w:bottom w:val="none" w:sz="0" w:space="0" w:color="auto"/>
            <w:right w:val="none" w:sz="0" w:space="0" w:color="auto"/>
          </w:divBdr>
        </w:div>
        <w:div w:id="114758404">
          <w:marLeft w:val="0"/>
          <w:marRight w:val="0"/>
          <w:marTop w:val="0"/>
          <w:marBottom w:val="0"/>
          <w:divBdr>
            <w:top w:val="none" w:sz="0" w:space="0" w:color="auto"/>
            <w:left w:val="none" w:sz="0" w:space="0" w:color="auto"/>
            <w:bottom w:val="none" w:sz="0" w:space="0" w:color="auto"/>
            <w:right w:val="none" w:sz="0" w:space="0" w:color="auto"/>
          </w:divBdr>
        </w:div>
        <w:div w:id="104007749">
          <w:marLeft w:val="0"/>
          <w:marRight w:val="0"/>
          <w:marTop w:val="0"/>
          <w:marBottom w:val="0"/>
          <w:divBdr>
            <w:top w:val="none" w:sz="0" w:space="0" w:color="auto"/>
            <w:left w:val="none" w:sz="0" w:space="0" w:color="auto"/>
            <w:bottom w:val="none" w:sz="0" w:space="0" w:color="auto"/>
            <w:right w:val="none" w:sz="0" w:space="0" w:color="auto"/>
          </w:divBdr>
        </w:div>
        <w:div w:id="1183976520">
          <w:marLeft w:val="0"/>
          <w:marRight w:val="0"/>
          <w:marTop w:val="0"/>
          <w:marBottom w:val="0"/>
          <w:divBdr>
            <w:top w:val="none" w:sz="0" w:space="0" w:color="auto"/>
            <w:left w:val="none" w:sz="0" w:space="0" w:color="auto"/>
            <w:bottom w:val="none" w:sz="0" w:space="0" w:color="auto"/>
            <w:right w:val="none" w:sz="0" w:space="0" w:color="auto"/>
          </w:divBdr>
        </w:div>
        <w:div w:id="582422639">
          <w:marLeft w:val="0"/>
          <w:marRight w:val="0"/>
          <w:marTop w:val="0"/>
          <w:marBottom w:val="0"/>
          <w:divBdr>
            <w:top w:val="none" w:sz="0" w:space="0" w:color="auto"/>
            <w:left w:val="none" w:sz="0" w:space="0" w:color="auto"/>
            <w:bottom w:val="none" w:sz="0" w:space="0" w:color="auto"/>
            <w:right w:val="none" w:sz="0" w:space="0" w:color="auto"/>
          </w:divBdr>
        </w:div>
        <w:div w:id="2128624113">
          <w:marLeft w:val="0"/>
          <w:marRight w:val="0"/>
          <w:marTop w:val="0"/>
          <w:marBottom w:val="0"/>
          <w:divBdr>
            <w:top w:val="none" w:sz="0" w:space="0" w:color="auto"/>
            <w:left w:val="none" w:sz="0" w:space="0" w:color="auto"/>
            <w:bottom w:val="none" w:sz="0" w:space="0" w:color="auto"/>
            <w:right w:val="none" w:sz="0" w:space="0" w:color="auto"/>
          </w:divBdr>
        </w:div>
      </w:divsChild>
    </w:div>
    <w:div w:id="1867521463">
      <w:bodyDiv w:val="1"/>
      <w:marLeft w:val="0"/>
      <w:marRight w:val="0"/>
      <w:marTop w:val="0"/>
      <w:marBottom w:val="0"/>
      <w:divBdr>
        <w:top w:val="none" w:sz="0" w:space="0" w:color="auto"/>
        <w:left w:val="none" w:sz="0" w:space="0" w:color="auto"/>
        <w:bottom w:val="none" w:sz="0" w:space="0" w:color="auto"/>
        <w:right w:val="none" w:sz="0" w:space="0" w:color="auto"/>
      </w:divBdr>
    </w:div>
    <w:div w:id="2067415446">
      <w:bodyDiv w:val="1"/>
      <w:marLeft w:val="0"/>
      <w:marRight w:val="0"/>
      <w:marTop w:val="0"/>
      <w:marBottom w:val="0"/>
      <w:divBdr>
        <w:top w:val="none" w:sz="0" w:space="0" w:color="auto"/>
        <w:left w:val="none" w:sz="0" w:space="0" w:color="auto"/>
        <w:bottom w:val="none" w:sz="0" w:space="0" w:color="auto"/>
        <w:right w:val="none" w:sz="0" w:space="0" w:color="auto"/>
      </w:divBdr>
      <w:divsChild>
        <w:div w:id="178350765">
          <w:marLeft w:val="0"/>
          <w:marRight w:val="0"/>
          <w:marTop w:val="15"/>
          <w:marBottom w:val="0"/>
          <w:divBdr>
            <w:top w:val="single" w:sz="48" w:space="0" w:color="auto"/>
            <w:left w:val="single" w:sz="48" w:space="0" w:color="auto"/>
            <w:bottom w:val="single" w:sz="48" w:space="0" w:color="auto"/>
            <w:right w:val="single" w:sz="48" w:space="0" w:color="auto"/>
          </w:divBdr>
          <w:divsChild>
            <w:div w:id="1030379983">
              <w:marLeft w:val="0"/>
              <w:marRight w:val="0"/>
              <w:marTop w:val="0"/>
              <w:marBottom w:val="0"/>
              <w:divBdr>
                <w:top w:val="none" w:sz="0" w:space="0" w:color="auto"/>
                <w:left w:val="none" w:sz="0" w:space="0" w:color="auto"/>
                <w:bottom w:val="none" w:sz="0" w:space="0" w:color="auto"/>
                <w:right w:val="none" w:sz="0" w:space="0" w:color="auto"/>
              </w:divBdr>
              <w:divsChild>
                <w:div w:id="938415007">
                  <w:marLeft w:val="0"/>
                  <w:marRight w:val="0"/>
                  <w:marTop w:val="0"/>
                  <w:marBottom w:val="0"/>
                  <w:divBdr>
                    <w:top w:val="none" w:sz="0" w:space="0" w:color="auto"/>
                    <w:left w:val="none" w:sz="0" w:space="0" w:color="auto"/>
                    <w:bottom w:val="none" w:sz="0" w:space="0" w:color="auto"/>
                    <w:right w:val="none" w:sz="0" w:space="0" w:color="auto"/>
                  </w:divBdr>
                </w:div>
                <w:div w:id="1420174911">
                  <w:marLeft w:val="0"/>
                  <w:marRight w:val="0"/>
                  <w:marTop w:val="0"/>
                  <w:marBottom w:val="0"/>
                  <w:divBdr>
                    <w:top w:val="none" w:sz="0" w:space="0" w:color="auto"/>
                    <w:left w:val="none" w:sz="0" w:space="0" w:color="auto"/>
                    <w:bottom w:val="none" w:sz="0" w:space="0" w:color="auto"/>
                    <w:right w:val="none" w:sz="0" w:space="0" w:color="auto"/>
                  </w:divBdr>
                </w:div>
                <w:div w:id="1482962837">
                  <w:marLeft w:val="0"/>
                  <w:marRight w:val="0"/>
                  <w:marTop w:val="0"/>
                  <w:marBottom w:val="0"/>
                  <w:divBdr>
                    <w:top w:val="none" w:sz="0" w:space="0" w:color="auto"/>
                    <w:left w:val="none" w:sz="0" w:space="0" w:color="auto"/>
                    <w:bottom w:val="none" w:sz="0" w:space="0" w:color="auto"/>
                    <w:right w:val="none" w:sz="0" w:space="0" w:color="auto"/>
                  </w:divBdr>
                </w:div>
                <w:div w:id="1651517839">
                  <w:marLeft w:val="0"/>
                  <w:marRight w:val="0"/>
                  <w:marTop w:val="0"/>
                  <w:marBottom w:val="0"/>
                  <w:divBdr>
                    <w:top w:val="none" w:sz="0" w:space="0" w:color="auto"/>
                    <w:left w:val="none" w:sz="0" w:space="0" w:color="auto"/>
                    <w:bottom w:val="none" w:sz="0" w:space="0" w:color="auto"/>
                    <w:right w:val="none" w:sz="0" w:space="0" w:color="auto"/>
                  </w:divBdr>
                </w:div>
                <w:div w:id="1725760630">
                  <w:marLeft w:val="0"/>
                  <w:marRight w:val="0"/>
                  <w:marTop w:val="0"/>
                  <w:marBottom w:val="0"/>
                  <w:divBdr>
                    <w:top w:val="none" w:sz="0" w:space="0" w:color="auto"/>
                    <w:left w:val="none" w:sz="0" w:space="0" w:color="auto"/>
                    <w:bottom w:val="none" w:sz="0" w:space="0" w:color="auto"/>
                    <w:right w:val="none" w:sz="0" w:space="0" w:color="auto"/>
                  </w:divBdr>
                </w:div>
                <w:div w:id="560142849">
                  <w:marLeft w:val="0"/>
                  <w:marRight w:val="0"/>
                  <w:marTop w:val="0"/>
                  <w:marBottom w:val="0"/>
                  <w:divBdr>
                    <w:top w:val="none" w:sz="0" w:space="0" w:color="auto"/>
                    <w:left w:val="none" w:sz="0" w:space="0" w:color="auto"/>
                    <w:bottom w:val="none" w:sz="0" w:space="0" w:color="auto"/>
                    <w:right w:val="none" w:sz="0" w:space="0" w:color="auto"/>
                  </w:divBdr>
                </w:div>
                <w:div w:id="897083743">
                  <w:marLeft w:val="0"/>
                  <w:marRight w:val="0"/>
                  <w:marTop w:val="0"/>
                  <w:marBottom w:val="0"/>
                  <w:divBdr>
                    <w:top w:val="none" w:sz="0" w:space="0" w:color="auto"/>
                    <w:left w:val="none" w:sz="0" w:space="0" w:color="auto"/>
                    <w:bottom w:val="none" w:sz="0" w:space="0" w:color="auto"/>
                    <w:right w:val="none" w:sz="0" w:space="0" w:color="auto"/>
                  </w:divBdr>
                </w:div>
                <w:div w:id="226647797">
                  <w:marLeft w:val="0"/>
                  <w:marRight w:val="0"/>
                  <w:marTop w:val="0"/>
                  <w:marBottom w:val="0"/>
                  <w:divBdr>
                    <w:top w:val="none" w:sz="0" w:space="0" w:color="auto"/>
                    <w:left w:val="none" w:sz="0" w:space="0" w:color="auto"/>
                    <w:bottom w:val="none" w:sz="0" w:space="0" w:color="auto"/>
                    <w:right w:val="none" w:sz="0" w:space="0" w:color="auto"/>
                  </w:divBdr>
                </w:div>
                <w:div w:id="1878815494">
                  <w:marLeft w:val="0"/>
                  <w:marRight w:val="0"/>
                  <w:marTop w:val="0"/>
                  <w:marBottom w:val="0"/>
                  <w:divBdr>
                    <w:top w:val="none" w:sz="0" w:space="0" w:color="auto"/>
                    <w:left w:val="none" w:sz="0" w:space="0" w:color="auto"/>
                    <w:bottom w:val="none" w:sz="0" w:space="0" w:color="auto"/>
                    <w:right w:val="none" w:sz="0" w:space="0" w:color="auto"/>
                  </w:divBdr>
                </w:div>
                <w:div w:id="1582181589">
                  <w:marLeft w:val="0"/>
                  <w:marRight w:val="0"/>
                  <w:marTop w:val="0"/>
                  <w:marBottom w:val="0"/>
                  <w:divBdr>
                    <w:top w:val="none" w:sz="0" w:space="0" w:color="auto"/>
                    <w:left w:val="none" w:sz="0" w:space="0" w:color="auto"/>
                    <w:bottom w:val="none" w:sz="0" w:space="0" w:color="auto"/>
                    <w:right w:val="none" w:sz="0" w:space="0" w:color="auto"/>
                  </w:divBdr>
                </w:div>
                <w:div w:id="2084644260">
                  <w:marLeft w:val="0"/>
                  <w:marRight w:val="0"/>
                  <w:marTop w:val="0"/>
                  <w:marBottom w:val="0"/>
                  <w:divBdr>
                    <w:top w:val="none" w:sz="0" w:space="0" w:color="auto"/>
                    <w:left w:val="none" w:sz="0" w:space="0" w:color="auto"/>
                    <w:bottom w:val="none" w:sz="0" w:space="0" w:color="auto"/>
                    <w:right w:val="none" w:sz="0" w:space="0" w:color="auto"/>
                  </w:divBdr>
                </w:div>
                <w:div w:id="603421358">
                  <w:marLeft w:val="0"/>
                  <w:marRight w:val="0"/>
                  <w:marTop w:val="0"/>
                  <w:marBottom w:val="0"/>
                  <w:divBdr>
                    <w:top w:val="none" w:sz="0" w:space="0" w:color="auto"/>
                    <w:left w:val="none" w:sz="0" w:space="0" w:color="auto"/>
                    <w:bottom w:val="none" w:sz="0" w:space="0" w:color="auto"/>
                    <w:right w:val="none" w:sz="0" w:space="0" w:color="auto"/>
                  </w:divBdr>
                </w:div>
                <w:div w:id="228342253">
                  <w:marLeft w:val="0"/>
                  <w:marRight w:val="0"/>
                  <w:marTop w:val="0"/>
                  <w:marBottom w:val="0"/>
                  <w:divBdr>
                    <w:top w:val="none" w:sz="0" w:space="0" w:color="auto"/>
                    <w:left w:val="none" w:sz="0" w:space="0" w:color="auto"/>
                    <w:bottom w:val="none" w:sz="0" w:space="0" w:color="auto"/>
                    <w:right w:val="none" w:sz="0" w:space="0" w:color="auto"/>
                  </w:divBdr>
                </w:div>
                <w:div w:id="1188518775">
                  <w:marLeft w:val="0"/>
                  <w:marRight w:val="0"/>
                  <w:marTop w:val="0"/>
                  <w:marBottom w:val="0"/>
                  <w:divBdr>
                    <w:top w:val="none" w:sz="0" w:space="0" w:color="auto"/>
                    <w:left w:val="none" w:sz="0" w:space="0" w:color="auto"/>
                    <w:bottom w:val="none" w:sz="0" w:space="0" w:color="auto"/>
                    <w:right w:val="none" w:sz="0" w:space="0" w:color="auto"/>
                  </w:divBdr>
                </w:div>
                <w:div w:id="1008657">
                  <w:marLeft w:val="0"/>
                  <w:marRight w:val="0"/>
                  <w:marTop w:val="0"/>
                  <w:marBottom w:val="0"/>
                  <w:divBdr>
                    <w:top w:val="none" w:sz="0" w:space="0" w:color="auto"/>
                    <w:left w:val="none" w:sz="0" w:space="0" w:color="auto"/>
                    <w:bottom w:val="none" w:sz="0" w:space="0" w:color="auto"/>
                    <w:right w:val="none" w:sz="0" w:space="0" w:color="auto"/>
                  </w:divBdr>
                </w:div>
                <w:div w:id="295990336">
                  <w:marLeft w:val="0"/>
                  <w:marRight w:val="0"/>
                  <w:marTop w:val="0"/>
                  <w:marBottom w:val="0"/>
                  <w:divBdr>
                    <w:top w:val="none" w:sz="0" w:space="0" w:color="auto"/>
                    <w:left w:val="none" w:sz="0" w:space="0" w:color="auto"/>
                    <w:bottom w:val="none" w:sz="0" w:space="0" w:color="auto"/>
                    <w:right w:val="none" w:sz="0" w:space="0" w:color="auto"/>
                  </w:divBdr>
                </w:div>
                <w:div w:id="1719620884">
                  <w:marLeft w:val="0"/>
                  <w:marRight w:val="0"/>
                  <w:marTop w:val="0"/>
                  <w:marBottom w:val="0"/>
                  <w:divBdr>
                    <w:top w:val="none" w:sz="0" w:space="0" w:color="auto"/>
                    <w:left w:val="none" w:sz="0" w:space="0" w:color="auto"/>
                    <w:bottom w:val="none" w:sz="0" w:space="0" w:color="auto"/>
                    <w:right w:val="none" w:sz="0" w:space="0" w:color="auto"/>
                  </w:divBdr>
                </w:div>
                <w:div w:id="337851113">
                  <w:marLeft w:val="0"/>
                  <w:marRight w:val="0"/>
                  <w:marTop w:val="0"/>
                  <w:marBottom w:val="0"/>
                  <w:divBdr>
                    <w:top w:val="none" w:sz="0" w:space="0" w:color="auto"/>
                    <w:left w:val="none" w:sz="0" w:space="0" w:color="auto"/>
                    <w:bottom w:val="none" w:sz="0" w:space="0" w:color="auto"/>
                    <w:right w:val="none" w:sz="0" w:space="0" w:color="auto"/>
                  </w:divBdr>
                </w:div>
                <w:div w:id="679426442">
                  <w:marLeft w:val="0"/>
                  <w:marRight w:val="0"/>
                  <w:marTop w:val="0"/>
                  <w:marBottom w:val="0"/>
                  <w:divBdr>
                    <w:top w:val="none" w:sz="0" w:space="0" w:color="auto"/>
                    <w:left w:val="none" w:sz="0" w:space="0" w:color="auto"/>
                    <w:bottom w:val="none" w:sz="0" w:space="0" w:color="auto"/>
                    <w:right w:val="none" w:sz="0" w:space="0" w:color="auto"/>
                  </w:divBdr>
                </w:div>
                <w:div w:id="2021393416">
                  <w:marLeft w:val="0"/>
                  <w:marRight w:val="0"/>
                  <w:marTop w:val="0"/>
                  <w:marBottom w:val="0"/>
                  <w:divBdr>
                    <w:top w:val="none" w:sz="0" w:space="0" w:color="auto"/>
                    <w:left w:val="none" w:sz="0" w:space="0" w:color="auto"/>
                    <w:bottom w:val="none" w:sz="0" w:space="0" w:color="auto"/>
                    <w:right w:val="none" w:sz="0" w:space="0" w:color="auto"/>
                  </w:divBdr>
                </w:div>
                <w:div w:id="957640354">
                  <w:marLeft w:val="0"/>
                  <w:marRight w:val="0"/>
                  <w:marTop w:val="0"/>
                  <w:marBottom w:val="0"/>
                  <w:divBdr>
                    <w:top w:val="none" w:sz="0" w:space="0" w:color="auto"/>
                    <w:left w:val="none" w:sz="0" w:space="0" w:color="auto"/>
                    <w:bottom w:val="none" w:sz="0" w:space="0" w:color="auto"/>
                    <w:right w:val="none" w:sz="0" w:space="0" w:color="auto"/>
                  </w:divBdr>
                </w:div>
                <w:div w:id="1887403134">
                  <w:marLeft w:val="0"/>
                  <w:marRight w:val="0"/>
                  <w:marTop w:val="0"/>
                  <w:marBottom w:val="0"/>
                  <w:divBdr>
                    <w:top w:val="none" w:sz="0" w:space="0" w:color="auto"/>
                    <w:left w:val="none" w:sz="0" w:space="0" w:color="auto"/>
                    <w:bottom w:val="none" w:sz="0" w:space="0" w:color="auto"/>
                    <w:right w:val="none" w:sz="0" w:space="0" w:color="auto"/>
                  </w:divBdr>
                </w:div>
                <w:div w:id="719671549">
                  <w:marLeft w:val="0"/>
                  <w:marRight w:val="0"/>
                  <w:marTop w:val="0"/>
                  <w:marBottom w:val="0"/>
                  <w:divBdr>
                    <w:top w:val="none" w:sz="0" w:space="0" w:color="auto"/>
                    <w:left w:val="none" w:sz="0" w:space="0" w:color="auto"/>
                    <w:bottom w:val="none" w:sz="0" w:space="0" w:color="auto"/>
                    <w:right w:val="none" w:sz="0" w:space="0" w:color="auto"/>
                  </w:divBdr>
                </w:div>
                <w:div w:id="299383462">
                  <w:marLeft w:val="0"/>
                  <w:marRight w:val="0"/>
                  <w:marTop w:val="0"/>
                  <w:marBottom w:val="0"/>
                  <w:divBdr>
                    <w:top w:val="none" w:sz="0" w:space="0" w:color="auto"/>
                    <w:left w:val="none" w:sz="0" w:space="0" w:color="auto"/>
                    <w:bottom w:val="none" w:sz="0" w:space="0" w:color="auto"/>
                    <w:right w:val="none" w:sz="0" w:space="0" w:color="auto"/>
                  </w:divBdr>
                </w:div>
                <w:div w:id="337657350">
                  <w:marLeft w:val="0"/>
                  <w:marRight w:val="0"/>
                  <w:marTop w:val="0"/>
                  <w:marBottom w:val="0"/>
                  <w:divBdr>
                    <w:top w:val="none" w:sz="0" w:space="0" w:color="auto"/>
                    <w:left w:val="none" w:sz="0" w:space="0" w:color="auto"/>
                    <w:bottom w:val="none" w:sz="0" w:space="0" w:color="auto"/>
                    <w:right w:val="none" w:sz="0" w:space="0" w:color="auto"/>
                  </w:divBdr>
                </w:div>
                <w:div w:id="422148464">
                  <w:marLeft w:val="0"/>
                  <w:marRight w:val="0"/>
                  <w:marTop w:val="0"/>
                  <w:marBottom w:val="0"/>
                  <w:divBdr>
                    <w:top w:val="none" w:sz="0" w:space="0" w:color="auto"/>
                    <w:left w:val="none" w:sz="0" w:space="0" w:color="auto"/>
                    <w:bottom w:val="none" w:sz="0" w:space="0" w:color="auto"/>
                    <w:right w:val="none" w:sz="0" w:space="0" w:color="auto"/>
                  </w:divBdr>
                </w:div>
                <w:div w:id="1667324425">
                  <w:marLeft w:val="0"/>
                  <w:marRight w:val="0"/>
                  <w:marTop w:val="0"/>
                  <w:marBottom w:val="0"/>
                  <w:divBdr>
                    <w:top w:val="none" w:sz="0" w:space="0" w:color="auto"/>
                    <w:left w:val="none" w:sz="0" w:space="0" w:color="auto"/>
                    <w:bottom w:val="none" w:sz="0" w:space="0" w:color="auto"/>
                    <w:right w:val="none" w:sz="0" w:space="0" w:color="auto"/>
                  </w:divBdr>
                </w:div>
                <w:div w:id="999187613">
                  <w:marLeft w:val="0"/>
                  <w:marRight w:val="0"/>
                  <w:marTop w:val="0"/>
                  <w:marBottom w:val="0"/>
                  <w:divBdr>
                    <w:top w:val="none" w:sz="0" w:space="0" w:color="auto"/>
                    <w:left w:val="none" w:sz="0" w:space="0" w:color="auto"/>
                    <w:bottom w:val="none" w:sz="0" w:space="0" w:color="auto"/>
                    <w:right w:val="none" w:sz="0" w:space="0" w:color="auto"/>
                  </w:divBdr>
                </w:div>
                <w:div w:id="74088020">
                  <w:marLeft w:val="0"/>
                  <w:marRight w:val="0"/>
                  <w:marTop w:val="0"/>
                  <w:marBottom w:val="0"/>
                  <w:divBdr>
                    <w:top w:val="none" w:sz="0" w:space="0" w:color="auto"/>
                    <w:left w:val="none" w:sz="0" w:space="0" w:color="auto"/>
                    <w:bottom w:val="none" w:sz="0" w:space="0" w:color="auto"/>
                    <w:right w:val="none" w:sz="0" w:space="0" w:color="auto"/>
                  </w:divBdr>
                </w:div>
                <w:div w:id="477918699">
                  <w:marLeft w:val="0"/>
                  <w:marRight w:val="0"/>
                  <w:marTop w:val="0"/>
                  <w:marBottom w:val="0"/>
                  <w:divBdr>
                    <w:top w:val="none" w:sz="0" w:space="0" w:color="auto"/>
                    <w:left w:val="none" w:sz="0" w:space="0" w:color="auto"/>
                    <w:bottom w:val="none" w:sz="0" w:space="0" w:color="auto"/>
                    <w:right w:val="none" w:sz="0" w:space="0" w:color="auto"/>
                  </w:divBdr>
                </w:div>
                <w:div w:id="1846819307">
                  <w:marLeft w:val="0"/>
                  <w:marRight w:val="0"/>
                  <w:marTop w:val="0"/>
                  <w:marBottom w:val="0"/>
                  <w:divBdr>
                    <w:top w:val="none" w:sz="0" w:space="0" w:color="auto"/>
                    <w:left w:val="none" w:sz="0" w:space="0" w:color="auto"/>
                    <w:bottom w:val="none" w:sz="0" w:space="0" w:color="auto"/>
                    <w:right w:val="none" w:sz="0" w:space="0" w:color="auto"/>
                  </w:divBdr>
                </w:div>
                <w:div w:id="2062630248">
                  <w:marLeft w:val="0"/>
                  <w:marRight w:val="0"/>
                  <w:marTop w:val="0"/>
                  <w:marBottom w:val="0"/>
                  <w:divBdr>
                    <w:top w:val="none" w:sz="0" w:space="0" w:color="auto"/>
                    <w:left w:val="none" w:sz="0" w:space="0" w:color="auto"/>
                    <w:bottom w:val="none" w:sz="0" w:space="0" w:color="auto"/>
                    <w:right w:val="none" w:sz="0" w:space="0" w:color="auto"/>
                  </w:divBdr>
                </w:div>
                <w:div w:id="1752972424">
                  <w:marLeft w:val="0"/>
                  <w:marRight w:val="0"/>
                  <w:marTop w:val="0"/>
                  <w:marBottom w:val="0"/>
                  <w:divBdr>
                    <w:top w:val="none" w:sz="0" w:space="0" w:color="auto"/>
                    <w:left w:val="none" w:sz="0" w:space="0" w:color="auto"/>
                    <w:bottom w:val="none" w:sz="0" w:space="0" w:color="auto"/>
                    <w:right w:val="none" w:sz="0" w:space="0" w:color="auto"/>
                  </w:divBdr>
                </w:div>
                <w:div w:id="1425105302">
                  <w:marLeft w:val="0"/>
                  <w:marRight w:val="0"/>
                  <w:marTop w:val="0"/>
                  <w:marBottom w:val="0"/>
                  <w:divBdr>
                    <w:top w:val="none" w:sz="0" w:space="0" w:color="auto"/>
                    <w:left w:val="none" w:sz="0" w:space="0" w:color="auto"/>
                    <w:bottom w:val="none" w:sz="0" w:space="0" w:color="auto"/>
                    <w:right w:val="none" w:sz="0" w:space="0" w:color="auto"/>
                  </w:divBdr>
                </w:div>
                <w:div w:id="1653680877">
                  <w:marLeft w:val="0"/>
                  <w:marRight w:val="0"/>
                  <w:marTop w:val="0"/>
                  <w:marBottom w:val="0"/>
                  <w:divBdr>
                    <w:top w:val="none" w:sz="0" w:space="0" w:color="auto"/>
                    <w:left w:val="none" w:sz="0" w:space="0" w:color="auto"/>
                    <w:bottom w:val="none" w:sz="0" w:space="0" w:color="auto"/>
                    <w:right w:val="none" w:sz="0" w:space="0" w:color="auto"/>
                  </w:divBdr>
                </w:div>
                <w:div w:id="1254437871">
                  <w:marLeft w:val="0"/>
                  <w:marRight w:val="0"/>
                  <w:marTop w:val="0"/>
                  <w:marBottom w:val="0"/>
                  <w:divBdr>
                    <w:top w:val="none" w:sz="0" w:space="0" w:color="auto"/>
                    <w:left w:val="none" w:sz="0" w:space="0" w:color="auto"/>
                    <w:bottom w:val="none" w:sz="0" w:space="0" w:color="auto"/>
                    <w:right w:val="none" w:sz="0" w:space="0" w:color="auto"/>
                  </w:divBdr>
                </w:div>
                <w:div w:id="1844390905">
                  <w:marLeft w:val="0"/>
                  <w:marRight w:val="0"/>
                  <w:marTop w:val="0"/>
                  <w:marBottom w:val="0"/>
                  <w:divBdr>
                    <w:top w:val="none" w:sz="0" w:space="0" w:color="auto"/>
                    <w:left w:val="none" w:sz="0" w:space="0" w:color="auto"/>
                    <w:bottom w:val="none" w:sz="0" w:space="0" w:color="auto"/>
                    <w:right w:val="none" w:sz="0" w:space="0" w:color="auto"/>
                  </w:divBdr>
                </w:div>
                <w:div w:id="329405945">
                  <w:marLeft w:val="0"/>
                  <w:marRight w:val="0"/>
                  <w:marTop w:val="0"/>
                  <w:marBottom w:val="0"/>
                  <w:divBdr>
                    <w:top w:val="none" w:sz="0" w:space="0" w:color="auto"/>
                    <w:left w:val="none" w:sz="0" w:space="0" w:color="auto"/>
                    <w:bottom w:val="none" w:sz="0" w:space="0" w:color="auto"/>
                    <w:right w:val="none" w:sz="0" w:space="0" w:color="auto"/>
                  </w:divBdr>
                </w:div>
                <w:div w:id="1669482416">
                  <w:marLeft w:val="0"/>
                  <w:marRight w:val="0"/>
                  <w:marTop w:val="0"/>
                  <w:marBottom w:val="0"/>
                  <w:divBdr>
                    <w:top w:val="none" w:sz="0" w:space="0" w:color="auto"/>
                    <w:left w:val="none" w:sz="0" w:space="0" w:color="auto"/>
                    <w:bottom w:val="none" w:sz="0" w:space="0" w:color="auto"/>
                    <w:right w:val="none" w:sz="0" w:space="0" w:color="auto"/>
                  </w:divBdr>
                </w:div>
                <w:div w:id="900336656">
                  <w:marLeft w:val="0"/>
                  <w:marRight w:val="0"/>
                  <w:marTop w:val="0"/>
                  <w:marBottom w:val="0"/>
                  <w:divBdr>
                    <w:top w:val="none" w:sz="0" w:space="0" w:color="auto"/>
                    <w:left w:val="none" w:sz="0" w:space="0" w:color="auto"/>
                    <w:bottom w:val="none" w:sz="0" w:space="0" w:color="auto"/>
                    <w:right w:val="none" w:sz="0" w:space="0" w:color="auto"/>
                  </w:divBdr>
                </w:div>
                <w:div w:id="982857748">
                  <w:marLeft w:val="0"/>
                  <w:marRight w:val="0"/>
                  <w:marTop w:val="0"/>
                  <w:marBottom w:val="0"/>
                  <w:divBdr>
                    <w:top w:val="none" w:sz="0" w:space="0" w:color="auto"/>
                    <w:left w:val="none" w:sz="0" w:space="0" w:color="auto"/>
                    <w:bottom w:val="none" w:sz="0" w:space="0" w:color="auto"/>
                    <w:right w:val="none" w:sz="0" w:space="0" w:color="auto"/>
                  </w:divBdr>
                </w:div>
                <w:div w:id="2064479398">
                  <w:marLeft w:val="0"/>
                  <w:marRight w:val="0"/>
                  <w:marTop w:val="0"/>
                  <w:marBottom w:val="0"/>
                  <w:divBdr>
                    <w:top w:val="none" w:sz="0" w:space="0" w:color="auto"/>
                    <w:left w:val="none" w:sz="0" w:space="0" w:color="auto"/>
                    <w:bottom w:val="none" w:sz="0" w:space="0" w:color="auto"/>
                    <w:right w:val="none" w:sz="0" w:space="0" w:color="auto"/>
                  </w:divBdr>
                </w:div>
                <w:div w:id="702052011">
                  <w:marLeft w:val="0"/>
                  <w:marRight w:val="0"/>
                  <w:marTop w:val="0"/>
                  <w:marBottom w:val="0"/>
                  <w:divBdr>
                    <w:top w:val="none" w:sz="0" w:space="0" w:color="auto"/>
                    <w:left w:val="none" w:sz="0" w:space="0" w:color="auto"/>
                    <w:bottom w:val="none" w:sz="0" w:space="0" w:color="auto"/>
                    <w:right w:val="none" w:sz="0" w:space="0" w:color="auto"/>
                  </w:divBdr>
                </w:div>
                <w:div w:id="569848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5951578">
          <w:marLeft w:val="0"/>
          <w:marRight w:val="0"/>
          <w:marTop w:val="15"/>
          <w:marBottom w:val="0"/>
          <w:divBdr>
            <w:top w:val="single" w:sz="48" w:space="0" w:color="auto"/>
            <w:left w:val="single" w:sz="48" w:space="0" w:color="auto"/>
            <w:bottom w:val="single" w:sz="48" w:space="0" w:color="auto"/>
            <w:right w:val="single" w:sz="48" w:space="0" w:color="auto"/>
          </w:divBdr>
          <w:divsChild>
            <w:div w:id="555776085">
              <w:marLeft w:val="0"/>
              <w:marRight w:val="0"/>
              <w:marTop w:val="0"/>
              <w:marBottom w:val="0"/>
              <w:divBdr>
                <w:top w:val="none" w:sz="0" w:space="0" w:color="auto"/>
                <w:left w:val="none" w:sz="0" w:space="0" w:color="auto"/>
                <w:bottom w:val="none" w:sz="0" w:space="0" w:color="auto"/>
                <w:right w:val="none" w:sz="0" w:space="0" w:color="auto"/>
              </w:divBdr>
              <w:divsChild>
                <w:div w:id="181822420">
                  <w:marLeft w:val="0"/>
                  <w:marRight w:val="0"/>
                  <w:marTop w:val="0"/>
                  <w:marBottom w:val="0"/>
                  <w:divBdr>
                    <w:top w:val="none" w:sz="0" w:space="0" w:color="auto"/>
                    <w:left w:val="none" w:sz="0" w:space="0" w:color="auto"/>
                    <w:bottom w:val="none" w:sz="0" w:space="0" w:color="auto"/>
                    <w:right w:val="none" w:sz="0" w:space="0" w:color="auto"/>
                  </w:divBdr>
                </w:div>
                <w:div w:id="1816293804">
                  <w:marLeft w:val="0"/>
                  <w:marRight w:val="0"/>
                  <w:marTop w:val="0"/>
                  <w:marBottom w:val="0"/>
                  <w:divBdr>
                    <w:top w:val="none" w:sz="0" w:space="0" w:color="auto"/>
                    <w:left w:val="none" w:sz="0" w:space="0" w:color="auto"/>
                    <w:bottom w:val="none" w:sz="0" w:space="0" w:color="auto"/>
                    <w:right w:val="none" w:sz="0" w:space="0" w:color="auto"/>
                  </w:divBdr>
                </w:div>
                <w:div w:id="31811503">
                  <w:marLeft w:val="0"/>
                  <w:marRight w:val="0"/>
                  <w:marTop w:val="0"/>
                  <w:marBottom w:val="0"/>
                  <w:divBdr>
                    <w:top w:val="none" w:sz="0" w:space="0" w:color="auto"/>
                    <w:left w:val="none" w:sz="0" w:space="0" w:color="auto"/>
                    <w:bottom w:val="none" w:sz="0" w:space="0" w:color="auto"/>
                    <w:right w:val="none" w:sz="0" w:space="0" w:color="auto"/>
                  </w:divBdr>
                </w:div>
                <w:div w:id="1524788365">
                  <w:marLeft w:val="0"/>
                  <w:marRight w:val="0"/>
                  <w:marTop w:val="0"/>
                  <w:marBottom w:val="0"/>
                  <w:divBdr>
                    <w:top w:val="none" w:sz="0" w:space="0" w:color="auto"/>
                    <w:left w:val="none" w:sz="0" w:space="0" w:color="auto"/>
                    <w:bottom w:val="none" w:sz="0" w:space="0" w:color="auto"/>
                    <w:right w:val="none" w:sz="0" w:space="0" w:color="auto"/>
                  </w:divBdr>
                </w:div>
                <w:div w:id="121388734">
                  <w:marLeft w:val="0"/>
                  <w:marRight w:val="0"/>
                  <w:marTop w:val="0"/>
                  <w:marBottom w:val="0"/>
                  <w:divBdr>
                    <w:top w:val="none" w:sz="0" w:space="0" w:color="auto"/>
                    <w:left w:val="none" w:sz="0" w:space="0" w:color="auto"/>
                    <w:bottom w:val="none" w:sz="0" w:space="0" w:color="auto"/>
                    <w:right w:val="none" w:sz="0" w:space="0" w:color="auto"/>
                  </w:divBdr>
                </w:div>
                <w:div w:id="656955788">
                  <w:marLeft w:val="0"/>
                  <w:marRight w:val="0"/>
                  <w:marTop w:val="0"/>
                  <w:marBottom w:val="0"/>
                  <w:divBdr>
                    <w:top w:val="none" w:sz="0" w:space="0" w:color="auto"/>
                    <w:left w:val="none" w:sz="0" w:space="0" w:color="auto"/>
                    <w:bottom w:val="none" w:sz="0" w:space="0" w:color="auto"/>
                    <w:right w:val="none" w:sz="0" w:space="0" w:color="auto"/>
                  </w:divBdr>
                </w:div>
                <w:div w:id="1752654025">
                  <w:marLeft w:val="0"/>
                  <w:marRight w:val="0"/>
                  <w:marTop w:val="0"/>
                  <w:marBottom w:val="0"/>
                  <w:divBdr>
                    <w:top w:val="none" w:sz="0" w:space="0" w:color="auto"/>
                    <w:left w:val="none" w:sz="0" w:space="0" w:color="auto"/>
                    <w:bottom w:val="none" w:sz="0" w:space="0" w:color="auto"/>
                    <w:right w:val="none" w:sz="0" w:space="0" w:color="auto"/>
                  </w:divBdr>
                </w:div>
                <w:div w:id="848299538">
                  <w:marLeft w:val="0"/>
                  <w:marRight w:val="0"/>
                  <w:marTop w:val="0"/>
                  <w:marBottom w:val="0"/>
                  <w:divBdr>
                    <w:top w:val="none" w:sz="0" w:space="0" w:color="auto"/>
                    <w:left w:val="none" w:sz="0" w:space="0" w:color="auto"/>
                    <w:bottom w:val="none" w:sz="0" w:space="0" w:color="auto"/>
                    <w:right w:val="none" w:sz="0" w:space="0" w:color="auto"/>
                  </w:divBdr>
                </w:div>
                <w:div w:id="1903442983">
                  <w:marLeft w:val="0"/>
                  <w:marRight w:val="0"/>
                  <w:marTop w:val="0"/>
                  <w:marBottom w:val="0"/>
                  <w:divBdr>
                    <w:top w:val="none" w:sz="0" w:space="0" w:color="auto"/>
                    <w:left w:val="none" w:sz="0" w:space="0" w:color="auto"/>
                    <w:bottom w:val="none" w:sz="0" w:space="0" w:color="auto"/>
                    <w:right w:val="none" w:sz="0" w:space="0" w:color="auto"/>
                  </w:divBdr>
                </w:div>
                <w:div w:id="1187982493">
                  <w:marLeft w:val="0"/>
                  <w:marRight w:val="0"/>
                  <w:marTop w:val="0"/>
                  <w:marBottom w:val="0"/>
                  <w:divBdr>
                    <w:top w:val="none" w:sz="0" w:space="0" w:color="auto"/>
                    <w:left w:val="none" w:sz="0" w:space="0" w:color="auto"/>
                    <w:bottom w:val="none" w:sz="0" w:space="0" w:color="auto"/>
                    <w:right w:val="none" w:sz="0" w:space="0" w:color="auto"/>
                  </w:divBdr>
                </w:div>
                <w:div w:id="593510887">
                  <w:marLeft w:val="0"/>
                  <w:marRight w:val="0"/>
                  <w:marTop w:val="0"/>
                  <w:marBottom w:val="0"/>
                  <w:divBdr>
                    <w:top w:val="none" w:sz="0" w:space="0" w:color="auto"/>
                    <w:left w:val="none" w:sz="0" w:space="0" w:color="auto"/>
                    <w:bottom w:val="none" w:sz="0" w:space="0" w:color="auto"/>
                    <w:right w:val="none" w:sz="0" w:space="0" w:color="auto"/>
                  </w:divBdr>
                </w:div>
                <w:div w:id="1623342418">
                  <w:marLeft w:val="0"/>
                  <w:marRight w:val="0"/>
                  <w:marTop w:val="0"/>
                  <w:marBottom w:val="0"/>
                  <w:divBdr>
                    <w:top w:val="none" w:sz="0" w:space="0" w:color="auto"/>
                    <w:left w:val="none" w:sz="0" w:space="0" w:color="auto"/>
                    <w:bottom w:val="none" w:sz="0" w:space="0" w:color="auto"/>
                    <w:right w:val="none" w:sz="0" w:space="0" w:color="auto"/>
                  </w:divBdr>
                </w:div>
                <w:div w:id="401828138">
                  <w:marLeft w:val="0"/>
                  <w:marRight w:val="0"/>
                  <w:marTop w:val="0"/>
                  <w:marBottom w:val="0"/>
                  <w:divBdr>
                    <w:top w:val="none" w:sz="0" w:space="0" w:color="auto"/>
                    <w:left w:val="none" w:sz="0" w:space="0" w:color="auto"/>
                    <w:bottom w:val="none" w:sz="0" w:space="0" w:color="auto"/>
                    <w:right w:val="none" w:sz="0" w:space="0" w:color="auto"/>
                  </w:divBdr>
                </w:div>
                <w:div w:id="247274486">
                  <w:marLeft w:val="0"/>
                  <w:marRight w:val="0"/>
                  <w:marTop w:val="0"/>
                  <w:marBottom w:val="0"/>
                  <w:divBdr>
                    <w:top w:val="none" w:sz="0" w:space="0" w:color="auto"/>
                    <w:left w:val="none" w:sz="0" w:space="0" w:color="auto"/>
                    <w:bottom w:val="none" w:sz="0" w:space="0" w:color="auto"/>
                    <w:right w:val="none" w:sz="0" w:space="0" w:color="auto"/>
                  </w:divBdr>
                </w:div>
                <w:div w:id="939482638">
                  <w:marLeft w:val="0"/>
                  <w:marRight w:val="0"/>
                  <w:marTop w:val="0"/>
                  <w:marBottom w:val="0"/>
                  <w:divBdr>
                    <w:top w:val="none" w:sz="0" w:space="0" w:color="auto"/>
                    <w:left w:val="none" w:sz="0" w:space="0" w:color="auto"/>
                    <w:bottom w:val="none" w:sz="0" w:space="0" w:color="auto"/>
                    <w:right w:val="none" w:sz="0" w:space="0" w:color="auto"/>
                  </w:divBdr>
                </w:div>
                <w:div w:id="1712339962">
                  <w:marLeft w:val="0"/>
                  <w:marRight w:val="0"/>
                  <w:marTop w:val="0"/>
                  <w:marBottom w:val="0"/>
                  <w:divBdr>
                    <w:top w:val="none" w:sz="0" w:space="0" w:color="auto"/>
                    <w:left w:val="none" w:sz="0" w:space="0" w:color="auto"/>
                    <w:bottom w:val="none" w:sz="0" w:space="0" w:color="auto"/>
                    <w:right w:val="none" w:sz="0" w:space="0" w:color="auto"/>
                  </w:divBdr>
                </w:div>
                <w:div w:id="91513299">
                  <w:marLeft w:val="0"/>
                  <w:marRight w:val="0"/>
                  <w:marTop w:val="0"/>
                  <w:marBottom w:val="0"/>
                  <w:divBdr>
                    <w:top w:val="none" w:sz="0" w:space="0" w:color="auto"/>
                    <w:left w:val="none" w:sz="0" w:space="0" w:color="auto"/>
                    <w:bottom w:val="none" w:sz="0" w:space="0" w:color="auto"/>
                    <w:right w:val="none" w:sz="0" w:space="0" w:color="auto"/>
                  </w:divBdr>
                </w:div>
                <w:div w:id="1918783036">
                  <w:marLeft w:val="0"/>
                  <w:marRight w:val="0"/>
                  <w:marTop w:val="0"/>
                  <w:marBottom w:val="0"/>
                  <w:divBdr>
                    <w:top w:val="none" w:sz="0" w:space="0" w:color="auto"/>
                    <w:left w:val="none" w:sz="0" w:space="0" w:color="auto"/>
                    <w:bottom w:val="none" w:sz="0" w:space="0" w:color="auto"/>
                    <w:right w:val="none" w:sz="0" w:space="0" w:color="auto"/>
                  </w:divBdr>
                </w:div>
                <w:div w:id="1648317201">
                  <w:marLeft w:val="0"/>
                  <w:marRight w:val="0"/>
                  <w:marTop w:val="0"/>
                  <w:marBottom w:val="0"/>
                  <w:divBdr>
                    <w:top w:val="none" w:sz="0" w:space="0" w:color="auto"/>
                    <w:left w:val="none" w:sz="0" w:space="0" w:color="auto"/>
                    <w:bottom w:val="none" w:sz="0" w:space="0" w:color="auto"/>
                    <w:right w:val="none" w:sz="0" w:space="0" w:color="auto"/>
                  </w:divBdr>
                </w:div>
                <w:div w:id="1726374391">
                  <w:marLeft w:val="0"/>
                  <w:marRight w:val="0"/>
                  <w:marTop w:val="0"/>
                  <w:marBottom w:val="0"/>
                  <w:divBdr>
                    <w:top w:val="none" w:sz="0" w:space="0" w:color="auto"/>
                    <w:left w:val="none" w:sz="0" w:space="0" w:color="auto"/>
                    <w:bottom w:val="none" w:sz="0" w:space="0" w:color="auto"/>
                    <w:right w:val="none" w:sz="0" w:space="0" w:color="auto"/>
                  </w:divBdr>
                </w:div>
                <w:div w:id="1562867849">
                  <w:marLeft w:val="0"/>
                  <w:marRight w:val="0"/>
                  <w:marTop w:val="0"/>
                  <w:marBottom w:val="0"/>
                  <w:divBdr>
                    <w:top w:val="none" w:sz="0" w:space="0" w:color="auto"/>
                    <w:left w:val="none" w:sz="0" w:space="0" w:color="auto"/>
                    <w:bottom w:val="none" w:sz="0" w:space="0" w:color="auto"/>
                    <w:right w:val="none" w:sz="0" w:space="0" w:color="auto"/>
                  </w:divBdr>
                </w:div>
                <w:div w:id="1356728505">
                  <w:marLeft w:val="0"/>
                  <w:marRight w:val="0"/>
                  <w:marTop w:val="0"/>
                  <w:marBottom w:val="0"/>
                  <w:divBdr>
                    <w:top w:val="none" w:sz="0" w:space="0" w:color="auto"/>
                    <w:left w:val="none" w:sz="0" w:space="0" w:color="auto"/>
                    <w:bottom w:val="none" w:sz="0" w:space="0" w:color="auto"/>
                    <w:right w:val="none" w:sz="0" w:space="0" w:color="auto"/>
                  </w:divBdr>
                </w:div>
                <w:div w:id="508837194">
                  <w:marLeft w:val="0"/>
                  <w:marRight w:val="0"/>
                  <w:marTop w:val="0"/>
                  <w:marBottom w:val="0"/>
                  <w:divBdr>
                    <w:top w:val="none" w:sz="0" w:space="0" w:color="auto"/>
                    <w:left w:val="none" w:sz="0" w:space="0" w:color="auto"/>
                    <w:bottom w:val="none" w:sz="0" w:space="0" w:color="auto"/>
                    <w:right w:val="none" w:sz="0" w:space="0" w:color="auto"/>
                  </w:divBdr>
                </w:div>
                <w:div w:id="1439836743">
                  <w:marLeft w:val="0"/>
                  <w:marRight w:val="0"/>
                  <w:marTop w:val="0"/>
                  <w:marBottom w:val="0"/>
                  <w:divBdr>
                    <w:top w:val="none" w:sz="0" w:space="0" w:color="auto"/>
                    <w:left w:val="none" w:sz="0" w:space="0" w:color="auto"/>
                    <w:bottom w:val="none" w:sz="0" w:space="0" w:color="auto"/>
                    <w:right w:val="none" w:sz="0" w:space="0" w:color="auto"/>
                  </w:divBdr>
                </w:div>
                <w:div w:id="1929338839">
                  <w:marLeft w:val="0"/>
                  <w:marRight w:val="0"/>
                  <w:marTop w:val="0"/>
                  <w:marBottom w:val="0"/>
                  <w:divBdr>
                    <w:top w:val="none" w:sz="0" w:space="0" w:color="auto"/>
                    <w:left w:val="none" w:sz="0" w:space="0" w:color="auto"/>
                    <w:bottom w:val="none" w:sz="0" w:space="0" w:color="auto"/>
                    <w:right w:val="none" w:sz="0" w:space="0" w:color="auto"/>
                  </w:divBdr>
                </w:div>
                <w:div w:id="1776635927">
                  <w:marLeft w:val="0"/>
                  <w:marRight w:val="0"/>
                  <w:marTop w:val="0"/>
                  <w:marBottom w:val="0"/>
                  <w:divBdr>
                    <w:top w:val="none" w:sz="0" w:space="0" w:color="auto"/>
                    <w:left w:val="none" w:sz="0" w:space="0" w:color="auto"/>
                    <w:bottom w:val="none" w:sz="0" w:space="0" w:color="auto"/>
                    <w:right w:val="none" w:sz="0" w:space="0" w:color="auto"/>
                  </w:divBdr>
                </w:div>
                <w:div w:id="384567711">
                  <w:marLeft w:val="0"/>
                  <w:marRight w:val="0"/>
                  <w:marTop w:val="0"/>
                  <w:marBottom w:val="0"/>
                  <w:divBdr>
                    <w:top w:val="none" w:sz="0" w:space="0" w:color="auto"/>
                    <w:left w:val="none" w:sz="0" w:space="0" w:color="auto"/>
                    <w:bottom w:val="none" w:sz="0" w:space="0" w:color="auto"/>
                    <w:right w:val="none" w:sz="0" w:space="0" w:color="auto"/>
                  </w:divBdr>
                </w:div>
                <w:div w:id="333647161">
                  <w:marLeft w:val="0"/>
                  <w:marRight w:val="0"/>
                  <w:marTop w:val="0"/>
                  <w:marBottom w:val="0"/>
                  <w:divBdr>
                    <w:top w:val="none" w:sz="0" w:space="0" w:color="auto"/>
                    <w:left w:val="none" w:sz="0" w:space="0" w:color="auto"/>
                    <w:bottom w:val="none" w:sz="0" w:space="0" w:color="auto"/>
                    <w:right w:val="none" w:sz="0" w:space="0" w:color="auto"/>
                  </w:divBdr>
                </w:div>
                <w:div w:id="1506626580">
                  <w:marLeft w:val="0"/>
                  <w:marRight w:val="0"/>
                  <w:marTop w:val="0"/>
                  <w:marBottom w:val="0"/>
                  <w:divBdr>
                    <w:top w:val="none" w:sz="0" w:space="0" w:color="auto"/>
                    <w:left w:val="none" w:sz="0" w:space="0" w:color="auto"/>
                    <w:bottom w:val="none" w:sz="0" w:space="0" w:color="auto"/>
                    <w:right w:val="none" w:sz="0" w:space="0" w:color="auto"/>
                  </w:divBdr>
                </w:div>
                <w:div w:id="944267097">
                  <w:marLeft w:val="0"/>
                  <w:marRight w:val="0"/>
                  <w:marTop w:val="0"/>
                  <w:marBottom w:val="0"/>
                  <w:divBdr>
                    <w:top w:val="none" w:sz="0" w:space="0" w:color="auto"/>
                    <w:left w:val="none" w:sz="0" w:space="0" w:color="auto"/>
                    <w:bottom w:val="none" w:sz="0" w:space="0" w:color="auto"/>
                    <w:right w:val="none" w:sz="0" w:space="0" w:color="auto"/>
                  </w:divBdr>
                </w:div>
                <w:div w:id="63264791">
                  <w:marLeft w:val="0"/>
                  <w:marRight w:val="0"/>
                  <w:marTop w:val="0"/>
                  <w:marBottom w:val="0"/>
                  <w:divBdr>
                    <w:top w:val="none" w:sz="0" w:space="0" w:color="auto"/>
                    <w:left w:val="none" w:sz="0" w:space="0" w:color="auto"/>
                    <w:bottom w:val="none" w:sz="0" w:space="0" w:color="auto"/>
                    <w:right w:val="none" w:sz="0" w:space="0" w:color="auto"/>
                  </w:divBdr>
                </w:div>
                <w:div w:id="2049142950">
                  <w:marLeft w:val="0"/>
                  <w:marRight w:val="0"/>
                  <w:marTop w:val="0"/>
                  <w:marBottom w:val="0"/>
                  <w:divBdr>
                    <w:top w:val="none" w:sz="0" w:space="0" w:color="auto"/>
                    <w:left w:val="none" w:sz="0" w:space="0" w:color="auto"/>
                    <w:bottom w:val="none" w:sz="0" w:space="0" w:color="auto"/>
                    <w:right w:val="none" w:sz="0" w:space="0" w:color="auto"/>
                  </w:divBdr>
                </w:div>
                <w:div w:id="733937803">
                  <w:marLeft w:val="0"/>
                  <w:marRight w:val="0"/>
                  <w:marTop w:val="0"/>
                  <w:marBottom w:val="0"/>
                  <w:divBdr>
                    <w:top w:val="none" w:sz="0" w:space="0" w:color="auto"/>
                    <w:left w:val="none" w:sz="0" w:space="0" w:color="auto"/>
                    <w:bottom w:val="none" w:sz="0" w:space="0" w:color="auto"/>
                    <w:right w:val="none" w:sz="0" w:space="0" w:color="auto"/>
                  </w:divBdr>
                </w:div>
                <w:div w:id="1713263121">
                  <w:marLeft w:val="0"/>
                  <w:marRight w:val="0"/>
                  <w:marTop w:val="0"/>
                  <w:marBottom w:val="0"/>
                  <w:divBdr>
                    <w:top w:val="none" w:sz="0" w:space="0" w:color="auto"/>
                    <w:left w:val="none" w:sz="0" w:space="0" w:color="auto"/>
                    <w:bottom w:val="none" w:sz="0" w:space="0" w:color="auto"/>
                    <w:right w:val="none" w:sz="0" w:space="0" w:color="auto"/>
                  </w:divBdr>
                </w:div>
                <w:div w:id="1832477061">
                  <w:marLeft w:val="0"/>
                  <w:marRight w:val="0"/>
                  <w:marTop w:val="0"/>
                  <w:marBottom w:val="0"/>
                  <w:divBdr>
                    <w:top w:val="none" w:sz="0" w:space="0" w:color="auto"/>
                    <w:left w:val="none" w:sz="0" w:space="0" w:color="auto"/>
                    <w:bottom w:val="none" w:sz="0" w:space="0" w:color="auto"/>
                    <w:right w:val="none" w:sz="0" w:space="0" w:color="auto"/>
                  </w:divBdr>
                </w:div>
                <w:div w:id="1466312932">
                  <w:marLeft w:val="0"/>
                  <w:marRight w:val="0"/>
                  <w:marTop w:val="0"/>
                  <w:marBottom w:val="0"/>
                  <w:divBdr>
                    <w:top w:val="none" w:sz="0" w:space="0" w:color="auto"/>
                    <w:left w:val="none" w:sz="0" w:space="0" w:color="auto"/>
                    <w:bottom w:val="none" w:sz="0" w:space="0" w:color="auto"/>
                    <w:right w:val="none" w:sz="0" w:space="0" w:color="auto"/>
                  </w:divBdr>
                </w:div>
                <w:div w:id="916137402">
                  <w:marLeft w:val="0"/>
                  <w:marRight w:val="0"/>
                  <w:marTop w:val="0"/>
                  <w:marBottom w:val="0"/>
                  <w:divBdr>
                    <w:top w:val="none" w:sz="0" w:space="0" w:color="auto"/>
                    <w:left w:val="none" w:sz="0" w:space="0" w:color="auto"/>
                    <w:bottom w:val="none" w:sz="0" w:space="0" w:color="auto"/>
                    <w:right w:val="none" w:sz="0" w:space="0" w:color="auto"/>
                  </w:divBdr>
                </w:div>
                <w:div w:id="1533297293">
                  <w:marLeft w:val="0"/>
                  <w:marRight w:val="0"/>
                  <w:marTop w:val="0"/>
                  <w:marBottom w:val="0"/>
                  <w:divBdr>
                    <w:top w:val="none" w:sz="0" w:space="0" w:color="auto"/>
                    <w:left w:val="none" w:sz="0" w:space="0" w:color="auto"/>
                    <w:bottom w:val="none" w:sz="0" w:space="0" w:color="auto"/>
                    <w:right w:val="none" w:sz="0" w:space="0" w:color="auto"/>
                  </w:divBdr>
                </w:div>
                <w:div w:id="1139572624">
                  <w:marLeft w:val="0"/>
                  <w:marRight w:val="0"/>
                  <w:marTop w:val="0"/>
                  <w:marBottom w:val="0"/>
                  <w:divBdr>
                    <w:top w:val="none" w:sz="0" w:space="0" w:color="auto"/>
                    <w:left w:val="none" w:sz="0" w:space="0" w:color="auto"/>
                    <w:bottom w:val="none" w:sz="0" w:space="0" w:color="auto"/>
                    <w:right w:val="none" w:sz="0" w:space="0" w:color="auto"/>
                  </w:divBdr>
                </w:div>
                <w:div w:id="1436972767">
                  <w:marLeft w:val="0"/>
                  <w:marRight w:val="0"/>
                  <w:marTop w:val="0"/>
                  <w:marBottom w:val="0"/>
                  <w:divBdr>
                    <w:top w:val="none" w:sz="0" w:space="0" w:color="auto"/>
                    <w:left w:val="none" w:sz="0" w:space="0" w:color="auto"/>
                    <w:bottom w:val="none" w:sz="0" w:space="0" w:color="auto"/>
                    <w:right w:val="none" w:sz="0" w:space="0" w:color="auto"/>
                  </w:divBdr>
                </w:div>
                <w:div w:id="83500022">
                  <w:marLeft w:val="0"/>
                  <w:marRight w:val="0"/>
                  <w:marTop w:val="0"/>
                  <w:marBottom w:val="0"/>
                  <w:divBdr>
                    <w:top w:val="none" w:sz="0" w:space="0" w:color="auto"/>
                    <w:left w:val="none" w:sz="0" w:space="0" w:color="auto"/>
                    <w:bottom w:val="none" w:sz="0" w:space="0" w:color="auto"/>
                    <w:right w:val="none" w:sz="0" w:space="0" w:color="auto"/>
                  </w:divBdr>
                </w:div>
                <w:div w:id="881598124">
                  <w:marLeft w:val="0"/>
                  <w:marRight w:val="0"/>
                  <w:marTop w:val="0"/>
                  <w:marBottom w:val="0"/>
                  <w:divBdr>
                    <w:top w:val="none" w:sz="0" w:space="0" w:color="auto"/>
                    <w:left w:val="none" w:sz="0" w:space="0" w:color="auto"/>
                    <w:bottom w:val="none" w:sz="0" w:space="0" w:color="auto"/>
                    <w:right w:val="none" w:sz="0" w:space="0" w:color="auto"/>
                  </w:divBdr>
                </w:div>
                <w:div w:id="1114715150">
                  <w:marLeft w:val="0"/>
                  <w:marRight w:val="0"/>
                  <w:marTop w:val="0"/>
                  <w:marBottom w:val="0"/>
                  <w:divBdr>
                    <w:top w:val="none" w:sz="0" w:space="0" w:color="auto"/>
                    <w:left w:val="none" w:sz="0" w:space="0" w:color="auto"/>
                    <w:bottom w:val="none" w:sz="0" w:space="0" w:color="auto"/>
                    <w:right w:val="none" w:sz="0" w:space="0" w:color="auto"/>
                  </w:divBdr>
                </w:div>
                <w:div w:id="101385827">
                  <w:marLeft w:val="0"/>
                  <w:marRight w:val="0"/>
                  <w:marTop w:val="0"/>
                  <w:marBottom w:val="0"/>
                  <w:divBdr>
                    <w:top w:val="none" w:sz="0" w:space="0" w:color="auto"/>
                    <w:left w:val="none" w:sz="0" w:space="0" w:color="auto"/>
                    <w:bottom w:val="none" w:sz="0" w:space="0" w:color="auto"/>
                    <w:right w:val="none" w:sz="0" w:space="0" w:color="auto"/>
                  </w:divBdr>
                </w:div>
                <w:div w:id="197359023">
                  <w:marLeft w:val="0"/>
                  <w:marRight w:val="0"/>
                  <w:marTop w:val="0"/>
                  <w:marBottom w:val="0"/>
                  <w:divBdr>
                    <w:top w:val="none" w:sz="0" w:space="0" w:color="auto"/>
                    <w:left w:val="none" w:sz="0" w:space="0" w:color="auto"/>
                    <w:bottom w:val="none" w:sz="0" w:space="0" w:color="auto"/>
                    <w:right w:val="none" w:sz="0" w:space="0" w:color="auto"/>
                  </w:divBdr>
                </w:div>
                <w:div w:id="1663896665">
                  <w:marLeft w:val="0"/>
                  <w:marRight w:val="0"/>
                  <w:marTop w:val="0"/>
                  <w:marBottom w:val="0"/>
                  <w:divBdr>
                    <w:top w:val="none" w:sz="0" w:space="0" w:color="auto"/>
                    <w:left w:val="none" w:sz="0" w:space="0" w:color="auto"/>
                    <w:bottom w:val="none" w:sz="0" w:space="0" w:color="auto"/>
                    <w:right w:val="none" w:sz="0" w:space="0" w:color="auto"/>
                  </w:divBdr>
                </w:div>
                <w:div w:id="1339116598">
                  <w:marLeft w:val="0"/>
                  <w:marRight w:val="0"/>
                  <w:marTop w:val="0"/>
                  <w:marBottom w:val="0"/>
                  <w:divBdr>
                    <w:top w:val="none" w:sz="0" w:space="0" w:color="auto"/>
                    <w:left w:val="none" w:sz="0" w:space="0" w:color="auto"/>
                    <w:bottom w:val="none" w:sz="0" w:space="0" w:color="auto"/>
                    <w:right w:val="none" w:sz="0" w:space="0" w:color="auto"/>
                  </w:divBdr>
                </w:div>
                <w:div w:id="1611082377">
                  <w:marLeft w:val="0"/>
                  <w:marRight w:val="0"/>
                  <w:marTop w:val="0"/>
                  <w:marBottom w:val="0"/>
                  <w:divBdr>
                    <w:top w:val="none" w:sz="0" w:space="0" w:color="auto"/>
                    <w:left w:val="none" w:sz="0" w:space="0" w:color="auto"/>
                    <w:bottom w:val="none" w:sz="0" w:space="0" w:color="auto"/>
                    <w:right w:val="none" w:sz="0" w:space="0" w:color="auto"/>
                  </w:divBdr>
                </w:div>
                <w:div w:id="1429275969">
                  <w:marLeft w:val="0"/>
                  <w:marRight w:val="0"/>
                  <w:marTop w:val="0"/>
                  <w:marBottom w:val="0"/>
                  <w:divBdr>
                    <w:top w:val="none" w:sz="0" w:space="0" w:color="auto"/>
                    <w:left w:val="none" w:sz="0" w:space="0" w:color="auto"/>
                    <w:bottom w:val="none" w:sz="0" w:space="0" w:color="auto"/>
                    <w:right w:val="none" w:sz="0" w:space="0" w:color="auto"/>
                  </w:divBdr>
                </w:div>
                <w:div w:id="520365244">
                  <w:marLeft w:val="0"/>
                  <w:marRight w:val="0"/>
                  <w:marTop w:val="0"/>
                  <w:marBottom w:val="0"/>
                  <w:divBdr>
                    <w:top w:val="none" w:sz="0" w:space="0" w:color="auto"/>
                    <w:left w:val="none" w:sz="0" w:space="0" w:color="auto"/>
                    <w:bottom w:val="none" w:sz="0" w:space="0" w:color="auto"/>
                    <w:right w:val="none" w:sz="0" w:space="0" w:color="auto"/>
                  </w:divBdr>
                </w:div>
                <w:div w:id="1542933480">
                  <w:marLeft w:val="0"/>
                  <w:marRight w:val="0"/>
                  <w:marTop w:val="0"/>
                  <w:marBottom w:val="0"/>
                  <w:divBdr>
                    <w:top w:val="none" w:sz="0" w:space="0" w:color="auto"/>
                    <w:left w:val="none" w:sz="0" w:space="0" w:color="auto"/>
                    <w:bottom w:val="none" w:sz="0" w:space="0" w:color="auto"/>
                    <w:right w:val="none" w:sz="0" w:space="0" w:color="auto"/>
                  </w:divBdr>
                </w:div>
                <w:div w:id="299921004">
                  <w:marLeft w:val="0"/>
                  <w:marRight w:val="0"/>
                  <w:marTop w:val="0"/>
                  <w:marBottom w:val="0"/>
                  <w:divBdr>
                    <w:top w:val="none" w:sz="0" w:space="0" w:color="auto"/>
                    <w:left w:val="none" w:sz="0" w:space="0" w:color="auto"/>
                    <w:bottom w:val="none" w:sz="0" w:space="0" w:color="auto"/>
                    <w:right w:val="none" w:sz="0" w:space="0" w:color="auto"/>
                  </w:divBdr>
                </w:div>
                <w:div w:id="1556159907">
                  <w:marLeft w:val="0"/>
                  <w:marRight w:val="0"/>
                  <w:marTop w:val="0"/>
                  <w:marBottom w:val="0"/>
                  <w:divBdr>
                    <w:top w:val="none" w:sz="0" w:space="0" w:color="auto"/>
                    <w:left w:val="none" w:sz="0" w:space="0" w:color="auto"/>
                    <w:bottom w:val="none" w:sz="0" w:space="0" w:color="auto"/>
                    <w:right w:val="none" w:sz="0" w:space="0" w:color="auto"/>
                  </w:divBdr>
                </w:div>
                <w:div w:id="1969703317">
                  <w:marLeft w:val="0"/>
                  <w:marRight w:val="0"/>
                  <w:marTop w:val="0"/>
                  <w:marBottom w:val="0"/>
                  <w:divBdr>
                    <w:top w:val="none" w:sz="0" w:space="0" w:color="auto"/>
                    <w:left w:val="none" w:sz="0" w:space="0" w:color="auto"/>
                    <w:bottom w:val="none" w:sz="0" w:space="0" w:color="auto"/>
                    <w:right w:val="none" w:sz="0" w:space="0" w:color="auto"/>
                  </w:divBdr>
                </w:div>
                <w:div w:id="102775602">
                  <w:marLeft w:val="0"/>
                  <w:marRight w:val="0"/>
                  <w:marTop w:val="0"/>
                  <w:marBottom w:val="0"/>
                  <w:divBdr>
                    <w:top w:val="none" w:sz="0" w:space="0" w:color="auto"/>
                    <w:left w:val="none" w:sz="0" w:space="0" w:color="auto"/>
                    <w:bottom w:val="none" w:sz="0" w:space="0" w:color="auto"/>
                    <w:right w:val="none" w:sz="0" w:space="0" w:color="auto"/>
                  </w:divBdr>
                </w:div>
                <w:div w:id="399980431">
                  <w:marLeft w:val="0"/>
                  <w:marRight w:val="0"/>
                  <w:marTop w:val="0"/>
                  <w:marBottom w:val="0"/>
                  <w:divBdr>
                    <w:top w:val="none" w:sz="0" w:space="0" w:color="auto"/>
                    <w:left w:val="none" w:sz="0" w:space="0" w:color="auto"/>
                    <w:bottom w:val="none" w:sz="0" w:space="0" w:color="auto"/>
                    <w:right w:val="none" w:sz="0" w:space="0" w:color="auto"/>
                  </w:divBdr>
                </w:div>
                <w:div w:id="2026981601">
                  <w:marLeft w:val="0"/>
                  <w:marRight w:val="0"/>
                  <w:marTop w:val="0"/>
                  <w:marBottom w:val="0"/>
                  <w:divBdr>
                    <w:top w:val="none" w:sz="0" w:space="0" w:color="auto"/>
                    <w:left w:val="none" w:sz="0" w:space="0" w:color="auto"/>
                    <w:bottom w:val="none" w:sz="0" w:space="0" w:color="auto"/>
                    <w:right w:val="none" w:sz="0" w:space="0" w:color="auto"/>
                  </w:divBdr>
                </w:div>
                <w:div w:id="126515238">
                  <w:marLeft w:val="0"/>
                  <w:marRight w:val="0"/>
                  <w:marTop w:val="0"/>
                  <w:marBottom w:val="0"/>
                  <w:divBdr>
                    <w:top w:val="none" w:sz="0" w:space="0" w:color="auto"/>
                    <w:left w:val="none" w:sz="0" w:space="0" w:color="auto"/>
                    <w:bottom w:val="none" w:sz="0" w:space="0" w:color="auto"/>
                    <w:right w:val="none" w:sz="0" w:space="0" w:color="auto"/>
                  </w:divBdr>
                </w:div>
                <w:div w:id="19147014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9183530">
          <w:marLeft w:val="0"/>
          <w:marRight w:val="0"/>
          <w:marTop w:val="15"/>
          <w:marBottom w:val="0"/>
          <w:divBdr>
            <w:top w:val="single" w:sz="48" w:space="0" w:color="auto"/>
            <w:left w:val="single" w:sz="48" w:space="0" w:color="auto"/>
            <w:bottom w:val="single" w:sz="48" w:space="0" w:color="auto"/>
            <w:right w:val="single" w:sz="48" w:space="0" w:color="auto"/>
          </w:divBdr>
          <w:divsChild>
            <w:div w:id="555432887">
              <w:marLeft w:val="0"/>
              <w:marRight w:val="0"/>
              <w:marTop w:val="0"/>
              <w:marBottom w:val="0"/>
              <w:divBdr>
                <w:top w:val="none" w:sz="0" w:space="0" w:color="auto"/>
                <w:left w:val="none" w:sz="0" w:space="0" w:color="auto"/>
                <w:bottom w:val="none" w:sz="0" w:space="0" w:color="auto"/>
                <w:right w:val="none" w:sz="0" w:space="0" w:color="auto"/>
              </w:divBdr>
              <w:divsChild>
                <w:div w:id="1157382699">
                  <w:marLeft w:val="0"/>
                  <w:marRight w:val="0"/>
                  <w:marTop w:val="0"/>
                  <w:marBottom w:val="0"/>
                  <w:divBdr>
                    <w:top w:val="none" w:sz="0" w:space="0" w:color="auto"/>
                    <w:left w:val="none" w:sz="0" w:space="0" w:color="auto"/>
                    <w:bottom w:val="none" w:sz="0" w:space="0" w:color="auto"/>
                    <w:right w:val="none" w:sz="0" w:space="0" w:color="auto"/>
                  </w:divBdr>
                </w:div>
                <w:div w:id="169682277">
                  <w:marLeft w:val="0"/>
                  <w:marRight w:val="0"/>
                  <w:marTop w:val="0"/>
                  <w:marBottom w:val="0"/>
                  <w:divBdr>
                    <w:top w:val="none" w:sz="0" w:space="0" w:color="auto"/>
                    <w:left w:val="none" w:sz="0" w:space="0" w:color="auto"/>
                    <w:bottom w:val="none" w:sz="0" w:space="0" w:color="auto"/>
                    <w:right w:val="none" w:sz="0" w:space="0" w:color="auto"/>
                  </w:divBdr>
                </w:div>
                <w:div w:id="494423095">
                  <w:marLeft w:val="0"/>
                  <w:marRight w:val="0"/>
                  <w:marTop w:val="0"/>
                  <w:marBottom w:val="0"/>
                  <w:divBdr>
                    <w:top w:val="none" w:sz="0" w:space="0" w:color="auto"/>
                    <w:left w:val="none" w:sz="0" w:space="0" w:color="auto"/>
                    <w:bottom w:val="none" w:sz="0" w:space="0" w:color="auto"/>
                    <w:right w:val="none" w:sz="0" w:space="0" w:color="auto"/>
                  </w:divBdr>
                </w:div>
                <w:div w:id="1936940833">
                  <w:marLeft w:val="0"/>
                  <w:marRight w:val="0"/>
                  <w:marTop w:val="0"/>
                  <w:marBottom w:val="0"/>
                  <w:divBdr>
                    <w:top w:val="none" w:sz="0" w:space="0" w:color="auto"/>
                    <w:left w:val="none" w:sz="0" w:space="0" w:color="auto"/>
                    <w:bottom w:val="none" w:sz="0" w:space="0" w:color="auto"/>
                    <w:right w:val="none" w:sz="0" w:space="0" w:color="auto"/>
                  </w:divBdr>
                </w:div>
                <w:div w:id="560600842">
                  <w:marLeft w:val="0"/>
                  <w:marRight w:val="0"/>
                  <w:marTop w:val="0"/>
                  <w:marBottom w:val="0"/>
                  <w:divBdr>
                    <w:top w:val="none" w:sz="0" w:space="0" w:color="auto"/>
                    <w:left w:val="none" w:sz="0" w:space="0" w:color="auto"/>
                    <w:bottom w:val="none" w:sz="0" w:space="0" w:color="auto"/>
                    <w:right w:val="none" w:sz="0" w:space="0" w:color="auto"/>
                  </w:divBdr>
                </w:div>
                <w:div w:id="1719741317">
                  <w:marLeft w:val="0"/>
                  <w:marRight w:val="0"/>
                  <w:marTop w:val="0"/>
                  <w:marBottom w:val="0"/>
                  <w:divBdr>
                    <w:top w:val="none" w:sz="0" w:space="0" w:color="auto"/>
                    <w:left w:val="none" w:sz="0" w:space="0" w:color="auto"/>
                    <w:bottom w:val="none" w:sz="0" w:space="0" w:color="auto"/>
                    <w:right w:val="none" w:sz="0" w:space="0" w:color="auto"/>
                  </w:divBdr>
                </w:div>
                <w:div w:id="695808766">
                  <w:marLeft w:val="0"/>
                  <w:marRight w:val="0"/>
                  <w:marTop w:val="0"/>
                  <w:marBottom w:val="0"/>
                  <w:divBdr>
                    <w:top w:val="none" w:sz="0" w:space="0" w:color="auto"/>
                    <w:left w:val="none" w:sz="0" w:space="0" w:color="auto"/>
                    <w:bottom w:val="none" w:sz="0" w:space="0" w:color="auto"/>
                    <w:right w:val="none" w:sz="0" w:space="0" w:color="auto"/>
                  </w:divBdr>
                </w:div>
                <w:div w:id="1683774538">
                  <w:marLeft w:val="0"/>
                  <w:marRight w:val="0"/>
                  <w:marTop w:val="0"/>
                  <w:marBottom w:val="0"/>
                  <w:divBdr>
                    <w:top w:val="none" w:sz="0" w:space="0" w:color="auto"/>
                    <w:left w:val="none" w:sz="0" w:space="0" w:color="auto"/>
                    <w:bottom w:val="none" w:sz="0" w:space="0" w:color="auto"/>
                    <w:right w:val="none" w:sz="0" w:space="0" w:color="auto"/>
                  </w:divBdr>
                </w:div>
                <w:div w:id="756707993">
                  <w:marLeft w:val="0"/>
                  <w:marRight w:val="0"/>
                  <w:marTop w:val="0"/>
                  <w:marBottom w:val="0"/>
                  <w:divBdr>
                    <w:top w:val="none" w:sz="0" w:space="0" w:color="auto"/>
                    <w:left w:val="none" w:sz="0" w:space="0" w:color="auto"/>
                    <w:bottom w:val="none" w:sz="0" w:space="0" w:color="auto"/>
                    <w:right w:val="none" w:sz="0" w:space="0" w:color="auto"/>
                  </w:divBdr>
                </w:div>
                <w:div w:id="1886913436">
                  <w:marLeft w:val="0"/>
                  <w:marRight w:val="0"/>
                  <w:marTop w:val="0"/>
                  <w:marBottom w:val="0"/>
                  <w:divBdr>
                    <w:top w:val="none" w:sz="0" w:space="0" w:color="auto"/>
                    <w:left w:val="none" w:sz="0" w:space="0" w:color="auto"/>
                    <w:bottom w:val="none" w:sz="0" w:space="0" w:color="auto"/>
                    <w:right w:val="none" w:sz="0" w:space="0" w:color="auto"/>
                  </w:divBdr>
                </w:div>
                <w:div w:id="2025017323">
                  <w:marLeft w:val="0"/>
                  <w:marRight w:val="0"/>
                  <w:marTop w:val="0"/>
                  <w:marBottom w:val="0"/>
                  <w:divBdr>
                    <w:top w:val="none" w:sz="0" w:space="0" w:color="auto"/>
                    <w:left w:val="none" w:sz="0" w:space="0" w:color="auto"/>
                    <w:bottom w:val="none" w:sz="0" w:space="0" w:color="auto"/>
                    <w:right w:val="none" w:sz="0" w:space="0" w:color="auto"/>
                  </w:divBdr>
                </w:div>
                <w:div w:id="169148656">
                  <w:marLeft w:val="0"/>
                  <w:marRight w:val="0"/>
                  <w:marTop w:val="0"/>
                  <w:marBottom w:val="0"/>
                  <w:divBdr>
                    <w:top w:val="none" w:sz="0" w:space="0" w:color="auto"/>
                    <w:left w:val="none" w:sz="0" w:space="0" w:color="auto"/>
                    <w:bottom w:val="none" w:sz="0" w:space="0" w:color="auto"/>
                    <w:right w:val="none" w:sz="0" w:space="0" w:color="auto"/>
                  </w:divBdr>
                </w:div>
                <w:div w:id="1899434669">
                  <w:marLeft w:val="0"/>
                  <w:marRight w:val="0"/>
                  <w:marTop w:val="0"/>
                  <w:marBottom w:val="0"/>
                  <w:divBdr>
                    <w:top w:val="none" w:sz="0" w:space="0" w:color="auto"/>
                    <w:left w:val="none" w:sz="0" w:space="0" w:color="auto"/>
                    <w:bottom w:val="none" w:sz="0" w:space="0" w:color="auto"/>
                    <w:right w:val="none" w:sz="0" w:space="0" w:color="auto"/>
                  </w:divBdr>
                </w:div>
                <w:div w:id="247931134">
                  <w:marLeft w:val="0"/>
                  <w:marRight w:val="0"/>
                  <w:marTop w:val="0"/>
                  <w:marBottom w:val="0"/>
                  <w:divBdr>
                    <w:top w:val="none" w:sz="0" w:space="0" w:color="auto"/>
                    <w:left w:val="none" w:sz="0" w:space="0" w:color="auto"/>
                    <w:bottom w:val="none" w:sz="0" w:space="0" w:color="auto"/>
                    <w:right w:val="none" w:sz="0" w:space="0" w:color="auto"/>
                  </w:divBdr>
                </w:div>
                <w:div w:id="1005786598">
                  <w:marLeft w:val="0"/>
                  <w:marRight w:val="0"/>
                  <w:marTop w:val="0"/>
                  <w:marBottom w:val="0"/>
                  <w:divBdr>
                    <w:top w:val="none" w:sz="0" w:space="0" w:color="auto"/>
                    <w:left w:val="none" w:sz="0" w:space="0" w:color="auto"/>
                    <w:bottom w:val="none" w:sz="0" w:space="0" w:color="auto"/>
                    <w:right w:val="none" w:sz="0" w:space="0" w:color="auto"/>
                  </w:divBdr>
                </w:div>
                <w:div w:id="621304171">
                  <w:marLeft w:val="0"/>
                  <w:marRight w:val="0"/>
                  <w:marTop w:val="0"/>
                  <w:marBottom w:val="0"/>
                  <w:divBdr>
                    <w:top w:val="none" w:sz="0" w:space="0" w:color="auto"/>
                    <w:left w:val="none" w:sz="0" w:space="0" w:color="auto"/>
                    <w:bottom w:val="none" w:sz="0" w:space="0" w:color="auto"/>
                    <w:right w:val="none" w:sz="0" w:space="0" w:color="auto"/>
                  </w:divBdr>
                </w:div>
                <w:div w:id="1939171691">
                  <w:marLeft w:val="0"/>
                  <w:marRight w:val="0"/>
                  <w:marTop w:val="0"/>
                  <w:marBottom w:val="0"/>
                  <w:divBdr>
                    <w:top w:val="none" w:sz="0" w:space="0" w:color="auto"/>
                    <w:left w:val="none" w:sz="0" w:space="0" w:color="auto"/>
                    <w:bottom w:val="none" w:sz="0" w:space="0" w:color="auto"/>
                    <w:right w:val="none" w:sz="0" w:space="0" w:color="auto"/>
                  </w:divBdr>
                </w:div>
                <w:div w:id="1379863837">
                  <w:marLeft w:val="0"/>
                  <w:marRight w:val="0"/>
                  <w:marTop w:val="0"/>
                  <w:marBottom w:val="0"/>
                  <w:divBdr>
                    <w:top w:val="none" w:sz="0" w:space="0" w:color="auto"/>
                    <w:left w:val="none" w:sz="0" w:space="0" w:color="auto"/>
                    <w:bottom w:val="none" w:sz="0" w:space="0" w:color="auto"/>
                    <w:right w:val="none" w:sz="0" w:space="0" w:color="auto"/>
                  </w:divBdr>
                </w:div>
                <w:div w:id="220100646">
                  <w:marLeft w:val="0"/>
                  <w:marRight w:val="0"/>
                  <w:marTop w:val="0"/>
                  <w:marBottom w:val="0"/>
                  <w:divBdr>
                    <w:top w:val="none" w:sz="0" w:space="0" w:color="auto"/>
                    <w:left w:val="none" w:sz="0" w:space="0" w:color="auto"/>
                    <w:bottom w:val="none" w:sz="0" w:space="0" w:color="auto"/>
                    <w:right w:val="none" w:sz="0" w:space="0" w:color="auto"/>
                  </w:divBdr>
                </w:div>
                <w:div w:id="1889880625">
                  <w:marLeft w:val="0"/>
                  <w:marRight w:val="0"/>
                  <w:marTop w:val="0"/>
                  <w:marBottom w:val="0"/>
                  <w:divBdr>
                    <w:top w:val="none" w:sz="0" w:space="0" w:color="auto"/>
                    <w:left w:val="none" w:sz="0" w:space="0" w:color="auto"/>
                    <w:bottom w:val="none" w:sz="0" w:space="0" w:color="auto"/>
                    <w:right w:val="none" w:sz="0" w:space="0" w:color="auto"/>
                  </w:divBdr>
                </w:div>
                <w:div w:id="1388794412">
                  <w:marLeft w:val="0"/>
                  <w:marRight w:val="0"/>
                  <w:marTop w:val="0"/>
                  <w:marBottom w:val="0"/>
                  <w:divBdr>
                    <w:top w:val="none" w:sz="0" w:space="0" w:color="auto"/>
                    <w:left w:val="none" w:sz="0" w:space="0" w:color="auto"/>
                    <w:bottom w:val="none" w:sz="0" w:space="0" w:color="auto"/>
                    <w:right w:val="none" w:sz="0" w:space="0" w:color="auto"/>
                  </w:divBdr>
                </w:div>
                <w:div w:id="213665204">
                  <w:marLeft w:val="0"/>
                  <w:marRight w:val="0"/>
                  <w:marTop w:val="0"/>
                  <w:marBottom w:val="0"/>
                  <w:divBdr>
                    <w:top w:val="none" w:sz="0" w:space="0" w:color="auto"/>
                    <w:left w:val="none" w:sz="0" w:space="0" w:color="auto"/>
                    <w:bottom w:val="none" w:sz="0" w:space="0" w:color="auto"/>
                    <w:right w:val="none" w:sz="0" w:space="0" w:color="auto"/>
                  </w:divBdr>
                </w:div>
                <w:div w:id="976884925">
                  <w:marLeft w:val="0"/>
                  <w:marRight w:val="0"/>
                  <w:marTop w:val="0"/>
                  <w:marBottom w:val="0"/>
                  <w:divBdr>
                    <w:top w:val="none" w:sz="0" w:space="0" w:color="auto"/>
                    <w:left w:val="none" w:sz="0" w:space="0" w:color="auto"/>
                    <w:bottom w:val="none" w:sz="0" w:space="0" w:color="auto"/>
                    <w:right w:val="none" w:sz="0" w:space="0" w:color="auto"/>
                  </w:divBdr>
                </w:div>
                <w:div w:id="920529255">
                  <w:marLeft w:val="0"/>
                  <w:marRight w:val="0"/>
                  <w:marTop w:val="0"/>
                  <w:marBottom w:val="0"/>
                  <w:divBdr>
                    <w:top w:val="none" w:sz="0" w:space="0" w:color="auto"/>
                    <w:left w:val="none" w:sz="0" w:space="0" w:color="auto"/>
                    <w:bottom w:val="none" w:sz="0" w:space="0" w:color="auto"/>
                    <w:right w:val="none" w:sz="0" w:space="0" w:color="auto"/>
                  </w:divBdr>
                </w:div>
                <w:div w:id="1923370674">
                  <w:marLeft w:val="0"/>
                  <w:marRight w:val="0"/>
                  <w:marTop w:val="0"/>
                  <w:marBottom w:val="0"/>
                  <w:divBdr>
                    <w:top w:val="none" w:sz="0" w:space="0" w:color="auto"/>
                    <w:left w:val="none" w:sz="0" w:space="0" w:color="auto"/>
                    <w:bottom w:val="none" w:sz="0" w:space="0" w:color="auto"/>
                    <w:right w:val="none" w:sz="0" w:space="0" w:color="auto"/>
                  </w:divBdr>
                </w:div>
                <w:div w:id="609318539">
                  <w:marLeft w:val="0"/>
                  <w:marRight w:val="0"/>
                  <w:marTop w:val="0"/>
                  <w:marBottom w:val="0"/>
                  <w:divBdr>
                    <w:top w:val="none" w:sz="0" w:space="0" w:color="auto"/>
                    <w:left w:val="none" w:sz="0" w:space="0" w:color="auto"/>
                    <w:bottom w:val="none" w:sz="0" w:space="0" w:color="auto"/>
                    <w:right w:val="none" w:sz="0" w:space="0" w:color="auto"/>
                  </w:divBdr>
                </w:div>
                <w:div w:id="1338384696">
                  <w:marLeft w:val="0"/>
                  <w:marRight w:val="0"/>
                  <w:marTop w:val="0"/>
                  <w:marBottom w:val="0"/>
                  <w:divBdr>
                    <w:top w:val="none" w:sz="0" w:space="0" w:color="auto"/>
                    <w:left w:val="none" w:sz="0" w:space="0" w:color="auto"/>
                    <w:bottom w:val="none" w:sz="0" w:space="0" w:color="auto"/>
                    <w:right w:val="none" w:sz="0" w:space="0" w:color="auto"/>
                  </w:divBdr>
                </w:div>
                <w:div w:id="1945651775">
                  <w:marLeft w:val="0"/>
                  <w:marRight w:val="0"/>
                  <w:marTop w:val="0"/>
                  <w:marBottom w:val="0"/>
                  <w:divBdr>
                    <w:top w:val="none" w:sz="0" w:space="0" w:color="auto"/>
                    <w:left w:val="none" w:sz="0" w:space="0" w:color="auto"/>
                    <w:bottom w:val="none" w:sz="0" w:space="0" w:color="auto"/>
                    <w:right w:val="none" w:sz="0" w:space="0" w:color="auto"/>
                  </w:divBdr>
                </w:div>
                <w:div w:id="1629315862">
                  <w:marLeft w:val="0"/>
                  <w:marRight w:val="0"/>
                  <w:marTop w:val="0"/>
                  <w:marBottom w:val="0"/>
                  <w:divBdr>
                    <w:top w:val="none" w:sz="0" w:space="0" w:color="auto"/>
                    <w:left w:val="none" w:sz="0" w:space="0" w:color="auto"/>
                    <w:bottom w:val="none" w:sz="0" w:space="0" w:color="auto"/>
                    <w:right w:val="none" w:sz="0" w:space="0" w:color="auto"/>
                  </w:divBdr>
                </w:div>
                <w:div w:id="1760103004">
                  <w:marLeft w:val="0"/>
                  <w:marRight w:val="0"/>
                  <w:marTop w:val="0"/>
                  <w:marBottom w:val="0"/>
                  <w:divBdr>
                    <w:top w:val="none" w:sz="0" w:space="0" w:color="auto"/>
                    <w:left w:val="none" w:sz="0" w:space="0" w:color="auto"/>
                    <w:bottom w:val="none" w:sz="0" w:space="0" w:color="auto"/>
                    <w:right w:val="none" w:sz="0" w:space="0" w:color="auto"/>
                  </w:divBdr>
                </w:div>
                <w:div w:id="1879245528">
                  <w:marLeft w:val="0"/>
                  <w:marRight w:val="0"/>
                  <w:marTop w:val="0"/>
                  <w:marBottom w:val="0"/>
                  <w:divBdr>
                    <w:top w:val="none" w:sz="0" w:space="0" w:color="auto"/>
                    <w:left w:val="none" w:sz="0" w:space="0" w:color="auto"/>
                    <w:bottom w:val="none" w:sz="0" w:space="0" w:color="auto"/>
                    <w:right w:val="none" w:sz="0" w:space="0" w:color="auto"/>
                  </w:divBdr>
                </w:div>
                <w:div w:id="861086501">
                  <w:marLeft w:val="0"/>
                  <w:marRight w:val="0"/>
                  <w:marTop w:val="0"/>
                  <w:marBottom w:val="0"/>
                  <w:divBdr>
                    <w:top w:val="none" w:sz="0" w:space="0" w:color="auto"/>
                    <w:left w:val="none" w:sz="0" w:space="0" w:color="auto"/>
                    <w:bottom w:val="none" w:sz="0" w:space="0" w:color="auto"/>
                    <w:right w:val="none" w:sz="0" w:space="0" w:color="auto"/>
                  </w:divBdr>
                </w:div>
                <w:div w:id="1343581941">
                  <w:marLeft w:val="0"/>
                  <w:marRight w:val="0"/>
                  <w:marTop w:val="0"/>
                  <w:marBottom w:val="0"/>
                  <w:divBdr>
                    <w:top w:val="none" w:sz="0" w:space="0" w:color="auto"/>
                    <w:left w:val="none" w:sz="0" w:space="0" w:color="auto"/>
                    <w:bottom w:val="none" w:sz="0" w:space="0" w:color="auto"/>
                    <w:right w:val="none" w:sz="0" w:space="0" w:color="auto"/>
                  </w:divBdr>
                </w:div>
                <w:div w:id="1509716378">
                  <w:marLeft w:val="0"/>
                  <w:marRight w:val="0"/>
                  <w:marTop w:val="0"/>
                  <w:marBottom w:val="0"/>
                  <w:divBdr>
                    <w:top w:val="none" w:sz="0" w:space="0" w:color="auto"/>
                    <w:left w:val="none" w:sz="0" w:space="0" w:color="auto"/>
                    <w:bottom w:val="none" w:sz="0" w:space="0" w:color="auto"/>
                    <w:right w:val="none" w:sz="0" w:space="0" w:color="auto"/>
                  </w:divBdr>
                </w:div>
                <w:div w:id="1090394109">
                  <w:marLeft w:val="0"/>
                  <w:marRight w:val="0"/>
                  <w:marTop w:val="0"/>
                  <w:marBottom w:val="0"/>
                  <w:divBdr>
                    <w:top w:val="none" w:sz="0" w:space="0" w:color="auto"/>
                    <w:left w:val="none" w:sz="0" w:space="0" w:color="auto"/>
                    <w:bottom w:val="none" w:sz="0" w:space="0" w:color="auto"/>
                    <w:right w:val="none" w:sz="0" w:space="0" w:color="auto"/>
                  </w:divBdr>
                </w:div>
                <w:div w:id="1726370133">
                  <w:marLeft w:val="0"/>
                  <w:marRight w:val="0"/>
                  <w:marTop w:val="0"/>
                  <w:marBottom w:val="0"/>
                  <w:divBdr>
                    <w:top w:val="none" w:sz="0" w:space="0" w:color="auto"/>
                    <w:left w:val="none" w:sz="0" w:space="0" w:color="auto"/>
                    <w:bottom w:val="none" w:sz="0" w:space="0" w:color="auto"/>
                    <w:right w:val="none" w:sz="0" w:space="0" w:color="auto"/>
                  </w:divBdr>
                </w:div>
                <w:div w:id="949164846">
                  <w:marLeft w:val="0"/>
                  <w:marRight w:val="0"/>
                  <w:marTop w:val="0"/>
                  <w:marBottom w:val="0"/>
                  <w:divBdr>
                    <w:top w:val="none" w:sz="0" w:space="0" w:color="auto"/>
                    <w:left w:val="none" w:sz="0" w:space="0" w:color="auto"/>
                    <w:bottom w:val="none" w:sz="0" w:space="0" w:color="auto"/>
                    <w:right w:val="none" w:sz="0" w:space="0" w:color="auto"/>
                  </w:divBdr>
                </w:div>
                <w:div w:id="1217546893">
                  <w:marLeft w:val="0"/>
                  <w:marRight w:val="0"/>
                  <w:marTop w:val="0"/>
                  <w:marBottom w:val="0"/>
                  <w:divBdr>
                    <w:top w:val="none" w:sz="0" w:space="0" w:color="auto"/>
                    <w:left w:val="none" w:sz="0" w:space="0" w:color="auto"/>
                    <w:bottom w:val="none" w:sz="0" w:space="0" w:color="auto"/>
                    <w:right w:val="none" w:sz="0" w:space="0" w:color="auto"/>
                  </w:divBdr>
                </w:div>
                <w:div w:id="321348199">
                  <w:marLeft w:val="0"/>
                  <w:marRight w:val="0"/>
                  <w:marTop w:val="0"/>
                  <w:marBottom w:val="0"/>
                  <w:divBdr>
                    <w:top w:val="none" w:sz="0" w:space="0" w:color="auto"/>
                    <w:left w:val="none" w:sz="0" w:space="0" w:color="auto"/>
                    <w:bottom w:val="none" w:sz="0" w:space="0" w:color="auto"/>
                    <w:right w:val="none" w:sz="0" w:space="0" w:color="auto"/>
                  </w:divBdr>
                </w:div>
                <w:div w:id="630090444">
                  <w:marLeft w:val="0"/>
                  <w:marRight w:val="0"/>
                  <w:marTop w:val="0"/>
                  <w:marBottom w:val="0"/>
                  <w:divBdr>
                    <w:top w:val="none" w:sz="0" w:space="0" w:color="auto"/>
                    <w:left w:val="none" w:sz="0" w:space="0" w:color="auto"/>
                    <w:bottom w:val="none" w:sz="0" w:space="0" w:color="auto"/>
                    <w:right w:val="none" w:sz="0" w:space="0" w:color="auto"/>
                  </w:divBdr>
                </w:div>
                <w:div w:id="1028725077">
                  <w:marLeft w:val="0"/>
                  <w:marRight w:val="0"/>
                  <w:marTop w:val="0"/>
                  <w:marBottom w:val="0"/>
                  <w:divBdr>
                    <w:top w:val="none" w:sz="0" w:space="0" w:color="auto"/>
                    <w:left w:val="none" w:sz="0" w:space="0" w:color="auto"/>
                    <w:bottom w:val="none" w:sz="0" w:space="0" w:color="auto"/>
                    <w:right w:val="none" w:sz="0" w:space="0" w:color="auto"/>
                  </w:divBdr>
                </w:div>
                <w:div w:id="1658731116">
                  <w:marLeft w:val="0"/>
                  <w:marRight w:val="0"/>
                  <w:marTop w:val="0"/>
                  <w:marBottom w:val="0"/>
                  <w:divBdr>
                    <w:top w:val="none" w:sz="0" w:space="0" w:color="auto"/>
                    <w:left w:val="none" w:sz="0" w:space="0" w:color="auto"/>
                    <w:bottom w:val="none" w:sz="0" w:space="0" w:color="auto"/>
                    <w:right w:val="none" w:sz="0" w:space="0" w:color="auto"/>
                  </w:divBdr>
                </w:div>
                <w:div w:id="1541741667">
                  <w:marLeft w:val="0"/>
                  <w:marRight w:val="0"/>
                  <w:marTop w:val="0"/>
                  <w:marBottom w:val="0"/>
                  <w:divBdr>
                    <w:top w:val="none" w:sz="0" w:space="0" w:color="auto"/>
                    <w:left w:val="none" w:sz="0" w:space="0" w:color="auto"/>
                    <w:bottom w:val="none" w:sz="0" w:space="0" w:color="auto"/>
                    <w:right w:val="none" w:sz="0" w:space="0" w:color="auto"/>
                  </w:divBdr>
                </w:div>
                <w:div w:id="226957384">
                  <w:marLeft w:val="0"/>
                  <w:marRight w:val="0"/>
                  <w:marTop w:val="0"/>
                  <w:marBottom w:val="0"/>
                  <w:divBdr>
                    <w:top w:val="none" w:sz="0" w:space="0" w:color="auto"/>
                    <w:left w:val="none" w:sz="0" w:space="0" w:color="auto"/>
                    <w:bottom w:val="none" w:sz="0" w:space="0" w:color="auto"/>
                    <w:right w:val="none" w:sz="0" w:space="0" w:color="auto"/>
                  </w:divBdr>
                </w:div>
                <w:div w:id="101270394">
                  <w:marLeft w:val="0"/>
                  <w:marRight w:val="0"/>
                  <w:marTop w:val="0"/>
                  <w:marBottom w:val="0"/>
                  <w:divBdr>
                    <w:top w:val="none" w:sz="0" w:space="0" w:color="auto"/>
                    <w:left w:val="none" w:sz="0" w:space="0" w:color="auto"/>
                    <w:bottom w:val="none" w:sz="0" w:space="0" w:color="auto"/>
                    <w:right w:val="none" w:sz="0" w:space="0" w:color="auto"/>
                  </w:divBdr>
                </w:div>
                <w:div w:id="1043865580">
                  <w:marLeft w:val="0"/>
                  <w:marRight w:val="0"/>
                  <w:marTop w:val="0"/>
                  <w:marBottom w:val="0"/>
                  <w:divBdr>
                    <w:top w:val="none" w:sz="0" w:space="0" w:color="auto"/>
                    <w:left w:val="none" w:sz="0" w:space="0" w:color="auto"/>
                    <w:bottom w:val="none" w:sz="0" w:space="0" w:color="auto"/>
                    <w:right w:val="none" w:sz="0" w:space="0" w:color="auto"/>
                  </w:divBdr>
                </w:div>
                <w:div w:id="642003110">
                  <w:marLeft w:val="0"/>
                  <w:marRight w:val="0"/>
                  <w:marTop w:val="0"/>
                  <w:marBottom w:val="0"/>
                  <w:divBdr>
                    <w:top w:val="none" w:sz="0" w:space="0" w:color="auto"/>
                    <w:left w:val="none" w:sz="0" w:space="0" w:color="auto"/>
                    <w:bottom w:val="none" w:sz="0" w:space="0" w:color="auto"/>
                    <w:right w:val="none" w:sz="0" w:space="0" w:color="auto"/>
                  </w:divBdr>
                </w:div>
                <w:div w:id="1779181386">
                  <w:marLeft w:val="0"/>
                  <w:marRight w:val="0"/>
                  <w:marTop w:val="0"/>
                  <w:marBottom w:val="0"/>
                  <w:divBdr>
                    <w:top w:val="none" w:sz="0" w:space="0" w:color="auto"/>
                    <w:left w:val="none" w:sz="0" w:space="0" w:color="auto"/>
                    <w:bottom w:val="none" w:sz="0" w:space="0" w:color="auto"/>
                    <w:right w:val="none" w:sz="0" w:space="0" w:color="auto"/>
                  </w:divBdr>
                </w:div>
                <w:div w:id="1341815972">
                  <w:marLeft w:val="0"/>
                  <w:marRight w:val="0"/>
                  <w:marTop w:val="0"/>
                  <w:marBottom w:val="0"/>
                  <w:divBdr>
                    <w:top w:val="none" w:sz="0" w:space="0" w:color="auto"/>
                    <w:left w:val="none" w:sz="0" w:space="0" w:color="auto"/>
                    <w:bottom w:val="none" w:sz="0" w:space="0" w:color="auto"/>
                    <w:right w:val="none" w:sz="0" w:space="0" w:color="auto"/>
                  </w:divBdr>
                </w:div>
                <w:div w:id="1373071308">
                  <w:marLeft w:val="0"/>
                  <w:marRight w:val="0"/>
                  <w:marTop w:val="0"/>
                  <w:marBottom w:val="0"/>
                  <w:divBdr>
                    <w:top w:val="none" w:sz="0" w:space="0" w:color="auto"/>
                    <w:left w:val="none" w:sz="0" w:space="0" w:color="auto"/>
                    <w:bottom w:val="none" w:sz="0" w:space="0" w:color="auto"/>
                    <w:right w:val="none" w:sz="0" w:space="0" w:color="auto"/>
                  </w:divBdr>
                </w:div>
                <w:div w:id="463742497">
                  <w:marLeft w:val="0"/>
                  <w:marRight w:val="0"/>
                  <w:marTop w:val="0"/>
                  <w:marBottom w:val="0"/>
                  <w:divBdr>
                    <w:top w:val="none" w:sz="0" w:space="0" w:color="auto"/>
                    <w:left w:val="none" w:sz="0" w:space="0" w:color="auto"/>
                    <w:bottom w:val="none" w:sz="0" w:space="0" w:color="auto"/>
                    <w:right w:val="none" w:sz="0" w:space="0" w:color="auto"/>
                  </w:divBdr>
                </w:div>
                <w:div w:id="1240288005">
                  <w:marLeft w:val="0"/>
                  <w:marRight w:val="0"/>
                  <w:marTop w:val="0"/>
                  <w:marBottom w:val="0"/>
                  <w:divBdr>
                    <w:top w:val="none" w:sz="0" w:space="0" w:color="auto"/>
                    <w:left w:val="none" w:sz="0" w:space="0" w:color="auto"/>
                    <w:bottom w:val="none" w:sz="0" w:space="0" w:color="auto"/>
                    <w:right w:val="none" w:sz="0" w:space="0" w:color="auto"/>
                  </w:divBdr>
                </w:div>
                <w:div w:id="321012265">
                  <w:marLeft w:val="0"/>
                  <w:marRight w:val="0"/>
                  <w:marTop w:val="0"/>
                  <w:marBottom w:val="0"/>
                  <w:divBdr>
                    <w:top w:val="none" w:sz="0" w:space="0" w:color="auto"/>
                    <w:left w:val="none" w:sz="0" w:space="0" w:color="auto"/>
                    <w:bottom w:val="none" w:sz="0" w:space="0" w:color="auto"/>
                    <w:right w:val="none" w:sz="0" w:space="0" w:color="auto"/>
                  </w:divBdr>
                </w:div>
                <w:div w:id="692263682">
                  <w:marLeft w:val="0"/>
                  <w:marRight w:val="0"/>
                  <w:marTop w:val="0"/>
                  <w:marBottom w:val="0"/>
                  <w:divBdr>
                    <w:top w:val="none" w:sz="0" w:space="0" w:color="auto"/>
                    <w:left w:val="none" w:sz="0" w:space="0" w:color="auto"/>
                    <w:bottom w:val="none" w:sz="0" w:space="0" w:color="auto"/>
                    <w:right w:val="none" w:sz="0" w:space="0" w:color="auto"/>
                  </w:divBdr>
                </w:div>
                <w:div w:id="575482659">
                  <w:marLeft w:val="0"/>
                  <w:marRight w:val="0"/>
                  <w:marTop w:val="0"/>
                  <w:marBottom w:val="0"/>
                  <w:divBdr>
                    <w:top w:val="none" w:sz="0" w:space="0" w:color="auto"/>
                    <w:left w:val="none" w:sz="0" w:space="0" w:color="auto"/>
                    <w:bottom w:val="none" w:sz="0" w:space="0" w:color="auto"/>
                    <w:right w:val="none" w:sz="0" w:space="0" w:color="auto"/>
                  </w:divBdr>
                </w:div>
                <w:div w:id="1974947563">
                  <w:marLeft w:val="0"/>
                  <w:marRight w:val="0"/>
                  <w:marTop w:val="0"/>
                  <w:marBottom w:val="0"/>
                  <w:divBdr>
                    <w:top w:val="none" w:sz="0" w:space="0" w:color="auto"/>
                    <w:left w:val="none" w:sz="0" w:space="0" w:color="auto"/>
                    <w:bottom w:val="none" w:sz="0" w:space="0" w:color="auto"/>
                    <w:right w:val="none" w:sz="0" w:space="0" w:color="auto"/>
                  </w:divBdr>
                </w:div>
                <w:div w:id="564532103">
                  <w:marLeft w:val="0"/>
                  <w:marRight w:val="0"/>
                  <w:marTop w:val="0"/>
                  <w:marBottom w:val="0"/>
                  <w:divBdr>
                    <w:top w:val="none" w:sz="0" w:space="0" w:color="auto"/>
                    <w:left w:val="none" w:sz="0" w:space="0" w:color="auto"/>
                    <w:bottom w:val="none" w:sz="0" w:space="0" w:color="auto"/>
                    <w:right w:val="none" w:sz="0" w:space="0" w:color="auto"/>
                  </w:divBdr>
                </w:div>
                <w:div w:id="552810436">
                  <w:marLeft w:val="0"/>
                  <w:marRight w:val="0"/>
                  <w:marTop w:val="0"/>
                  <w:marBottom w:val="0"/>
                  <w:divBdr>
                    <w:top w:val="none" w:sz="0" w:space="0" w:color="auto"/>
                    <w:left w:val="none" w:sz="0" w:space="0" w:color="auto"/>
                    <w:bottom w:val="none" w:sz="0" w:space="0" w:color="auto"/>
                    <w:right w:val="none" w:sz="0" w:space="0" w:color="auto"/>
                  </w:divBdr>
                </w:div>
                <w:div w:id="31810792">
                  <w:marLeft w:val="0"/>
                  <w:marRight w:val="0"/>
                  <w:marTop w:val="0"/>
                  <w:marBottom w:val="0"/>
                  <w:divBdr>
                    <w:top w:val="none" w:sz="0" w:space="0" w:color="auto"/>
                    <w:left w:val="none" w:sz="0" w:space="0" w:color="auto"/>
                    <w:bottom w:val="none" w:sz="0" w:space="0" w:color="auto"/>
                    <w:right w:val="none" w:sz="0" w:space="0" w:color="auto"/>
                  </w:divBdr>
                </w:div>
                <w:div w:id="1213424860">
                  <w:marLeft w:val="0"/>
                  <w:marRight w:val="0"/>
                  <w:marTop w:val="0"/>
                  <w:marBottom w:val="0"/>
                  <w:divBdr>
                    <w:top w:val="none" w:sz="0" w:space="0" w:color="auto"/>
                    <w:left w:val="none" w:sz="0" w:space="0" w:color="auto"/>
                    <w:bottom w:val="none" w:sz="0" w:space="0" w:color="auto"/>
                    <w:right w:val="none" w:sz="0" w:space="0" w:color="auto"/>
                  </w:divBdr>
                </w:div>
                <w:div w:id="1869053764">
                  <w:marLeft w:val="0"/>
                  <w:marRight w:val="0"/>
                  <w:marTop w:val="0"/>
                  <w:marBottom w:val="0"/>
                  <w:divBdr>
                    <w:top w:val="none" w:sz="0" w:space="0" w:color="auto"/>
                    <w:left w:val="none" w:sz="0" w:space="0" w:color="auto"/>
                    <w:bottom w:val="none" w:sz="0" w:space="0" w:color="auto"/>
                    <w:right w:val="none" w:sz="0" w:space="0" w:color="auto"/>
                  </w:divBdr>
                </w:div>
                <w:div w:id="44915465">
                  <w:marLeft w:val="0"/>
                  <w:marRight w:val="0"/>
                  <w:marTop w:val="0"/>
                  <w:marBottom w:val="0"/>
                  <w:divBdr>
                    <w:top w:val="none" w:sz="0" w:space="0" w:color="auto"/>
                    <w:left w:val="none" w:sz="0" w:space="0" w:color="auto"/>
                    <w:bottom w:val="none" w:sz="0" w:space="0" w:color="auto"/>
                    <w:right w:val="none" w:sz="0" w:space="0" w:color="auto"/>
                  </w:divBdr>
                </w:div>
                <w:div w:id="477888659">
                  <w:marLeft w:val="0"/>
                  <w:marRight w:val="0"/>
                  <w:marTop w:val="0"/>
                  <w:marBottom w:val="0"/>
                  <w:divBdr>
                    <w:top w:val="none" w:sz="0" w:space="0" w:color="auto"/>
                    <w:left w:val="none" w:sz="0" w:space="0" w:color="auto"/>
                    <w:bottom w:val="none" w:sz="0" w:space="0" w:color="auto"/>
                    <w:right w:val="none" w:sz="0" w:space="0" w:color="auto"/>
                  </w:divBdr>
                </w:div>
                <w:div w:id="2130081686">
                  <w:marLeft w:val="0"/>
                  <w:marRight w:val="0"/>
                  <w:marTop w:val="0"/>
                  <w:marBottom w:val="0"/>
                  <w:divBdr>
                    <w:top w:val="none" w:sz="0" w:space="0" w:color="auto"/>
                    <w:left w:val="none" w:sz="0" w:space="0" w:color="auto"/>
                    <w:bottom w:val="none" w:sz="0" w:space="0" w:color="auto"/>
                    <w:right w:val="none" w:sz="0" w:space="0" w:color="auto"/>
                  </w:divBdr>
                </w:div>
                <w:div w:id="1469854821">
                  <w:marLeft w:val="0"/>
                  <w:marRight w:val="0"/>
                  <w:marTop w:val="0"/>
                  <w:marBottom w:val="0"/>
                  <w:divBdr>
                    <w:top w:val="none" w:sz="0" w:space="0" w:color="auto"/>
                    <w:left w:val="none" w:sz="0" w:space="0" w:color="auto"/>
                    <w:bottom w:val="none" w:sz="0" w:space="0" w:color="auto"/>
                    <w:right w:val="none" w:sz="0" w:space="0" w:color="auto"/>
                  </w:divBdr>
                </w:div>
                <w:div w:id="696538504">
                  <w:marLeft w:val="0"/>
                  <w:marRight w:val="0"/>
                  <w:marTop w:val="0"/>
                  <w:marBottom w:val="0"/>
                  <w:divBdr>
                    <w:top w:val="none" w:sz="0" w:space="0" w:color="auto"/>
                    <w:left w:val="none" w:sz="0" w:space="0" w:color="auto"/>
                    <w:bottom w:val="none" w:sz="0" w:space="0" w:color="auto"/>
                    <w:right w:val="none" w:sz="0" w:space="0" w:color="auto"/>
                  </w:divBdr>
                </w:div>
                <w:div w:id="1985238880">
                  <w:marLeft w:val="0"/>
                  <w:marRight w:val="0"/>
                  <w:marTop w:val="0"/>
                  <w:marBottom w:val="0"/>
                  <w:divBdr>
                    <w:top w:val="none" w:sz="0" w:space="0" w:color="auto"/>
                    <w:left w:val="none" w:sz="0" w:space="0" w:color="auto"/>
                    <w:bottom w:val="none" w:sz="0" w:space="0" w:color="auto"/>
                    <w:right w:val="none" w:sz="0" w:space="0" w:color="auto"/>
                  </w:divBdr>
                </w:div>
                <w:div w:id="479272354">
                  <w:marLeft w:val="0"/>
                  <w:marRight w:val="0"/>
                  <w:marTop w:val="0"/>
                  <w:marBottom w:val="0"/>
                  <w:divBdr>
                    <w:top w:val="none" w:sz="0" w:space="0" w:color="auto"/>
                    <w:left w:val="none" w:sz="0" w:space="0" w:color="auto"/>
                    <w:bottom w:val="none" w:sz="0" w:space="0" w:color="auto"/>
                    <w:right w:val="none" w:sz="0" w:space="0" w:color="auto"/>
                  </w:divBdr>
                </w:div>
                <w:div w:id="1458645852">
                  <w:marLeft w:val="0"/>
                  <w:marRight w:val="0"/>
                  <w:marTop w:val="0"/>
                  <w:marBottom w:val="0"/>
                  <w:divBdr>
                    <w:top w:val="none" w:sz="0" w:space="0" w:color="auto"/>
                    <w:left w:val="none" w:sz="0" w:space="0" w:color="auto"/>
                    <w:bottom w:val="none" w:sz="0" w:space="0" w:color="auto"/>
                    <w:right w:val="none" w:sz="0" w:space="0" w:color="auto"/>
                  </w:divBdr>
                </w:div>
                <w:div w:id="1932424180">
                  <w:marLeft w:val="0"/>
                  <w:marRight w:val="0"/>
                  <w:marTop w:val="0"/>
                  <w:marBottom w:val="0"/>
                  <w:divBdr>
                    <w:top w:val="none" w:sz="0" w:space="0" w:color="auto"/>
                    <w:left w:val="none" w:sz="0" w:space="0" w:color="auto"/>
                    <w:bottom w:val="none" w:sz="0" w:space="0" w:color="auto"/>
                    <w:right w:val="none" w:sz="0" w:space="0" w:color="auto"/>
                  </w:divBdr>
                </w:div>
                <w:div w:id="1895893215">
                  <w:marLeft w:val="0"/>
                  <w:marRight w:val="0"/>
                  <w:marTop w:val="0"/>
                  <w:marBottom w:val="0"/>
                  <w:divBdr>
                    <w:top w:val="none" w:sz="0" w:space="0" w:color="auto"/>
                    <w:left w:val="none" w:sz="0" w:space="0" w:color="auto"/>
                    <w:bottom w:val="none" w:sz="0" w:space="0" w:color="auto"/>
                    <w:right w:val="none" w:sz="0" w:space="0" w:color="auto"/>
                  </w:divBdr>
                </w:div>
                <w:div w:id="1597518532">
                  <w:marLeft w:val="0"/>
                  <w:marRight w:val="0"/>
                  <w:marTop w:val="0"/>
                  <w:marBottom w:val="0"/>
                  <w:divBdr>
                    <w:top w:val="none" w:sz="0" w:space="0" w:color="auto"/>
                    <w:left w:val="none" w:sz="0" w:space="0" w:color="auto"/>
                    <w:bottom w:val="none" w:sz="0" w:space="0" w:color="auto"/>
                    <w:right w:val="none" w:sz="0" w:space="0" w:color="auto"/>
                  </w:divBdr>
                </w:div>
                <w:div w:id="749040126">
                  <w:marLeft w:val="0"/>
                  <w:marRight w:val="0"/>
                  <w:marTop w:val="0"/>
                  <w:marBottom w:val="0"/>
                  <w:divBdr>
                    <w:top w:val="none" w:sz="0" w:space="0" w:color="auto"/>
                    <w:left w:val="none" w:sz="0" w:space="0" w:color="auto"/>
                    <w:bottom w:val="none" w:sz="0" w:space="0" w:color="auto"/>
                    <w:right w:val="none" w:sz="0" w:space="0" w:color="auto"/>
                  </w:divBdr>
                </w:div>
                <w:div w:id="1228224621">
                  <w:marLeft w:val="0"/>
                  <w:marRight w:val="0"/>
                  <w:marTop w:val="0"/>
                  <w:marBottom w:val="0"/>
                  <w:divBdr>
                    <w:top w:val="none" w:sz="0" w:space="0" w:color="auto"/>
                    <w:left w:val="none" w:sz="0" w:space="0" w:color="auto"/>
                    <w:bottom w:val="none" w:sz="0" w:space="0" w:color="auto"/>
                    <w:right w:val="none" w:sz="0" w:space="0" w:color="auto"/>
                  </w:divBdr>
                </w:div>
                <w:div w:id="962266284">
                  <w:marLeft w:val="0"/>
                  <w:marRight w:val="0"/>
                  <w:marTop w:val="0"/>
                  <w:marBottom w:val="0"/>
                  <w:divBdr>
                    <w:top w:val="none" w:sz="0" w:space="0" w:color="auto"/>
                    <w:left w:val="none" w:sz="0" w:space="0" w:color="auto"/>
                    <w:bottom w:val="none" w:sz="0" w:space="0" w:color="auto"/>
                    <w:right w:val="none" w:sz="0" w:space="0" w:color="auto"/>
                  </w:divBdr>
                </w:div>
                <w:div w:id="1254432830">
                  <w:marLeft w:val="0"/>
                  <w:marRight w:val="0"/>
                  <w:marTop w:val="0"/>
                  <w:marBottom w:val="0"/>
                  <w:divBdr>
                    <w:top w:val="none" w:sz="0" w:space="0" w:color="auto"/>
                    <w:left w:val="none" w:sz="0" w:space="0" w:color="auto"/>
                    <w:bottom w:val="none" w:sz="0" w:space="0" w:color="auto"/>
                    <w:right w:val="none" w:sz="0" w:space="0" w:color="auto"/>
                  </w:divBdr>
                </w:div>
                <w:div w:id="1918006879">
                  <w:marLeft w:val="0"/>
                  <w:marRight w:val="0"/>
                  <w:marTop w:val="0"/>
                  <w:marBottom w:val="0"/>
                  <w:divBdr>
                    <w:top w:val="none" w:sz="0" w:space="0" w:color="auto"/>
                    <w:left w:val="none" w:sz="0" w:space="0" w:color="auto"/>
                    <w:bottom w:val="none" w:sz="0" w:space="0" w:color="auto"/>
                    <w:right w:val="none" w:sz="0" w:space="0" w:color="auto"/>
                  </w:divBdr>
                </w:div>
                <w:div w:id="1149711603">
                  <w:marLeft w:val="0"/>
                  <w:marRight w:val="0"/>
                  <w:marTop w:val="0"/>
                  <w:marBottom w:val="0"/>
                  <w:divBdr>
                    <w:top w:val="none" w:sz="0" w:space="0" w:color="auto"/>
                    <w:left w:val="none" w:sz="0" w:space="0" w:color="auto"/>
                    <w:bottom w:val="none" w:sz="0" w:space="0" w:color="auto"/>
                    <w:right w:val="none" w:sz="0" w:space="0" w:color="auto"/>
                  </w:divBdr>
                </w:div>
                <w:div w:id="1861627954">
                  <w:marLeft w:val="0"/>
                  <w:marRight w:val="0"/>
                  <w:marTop w:val="0"/>
                  <w:marBottom w:val="0"/>
                  <w:divBdr>
                    <w:top w:val="none" w:sz="0" w:space="0" w:color="auto"/>
                    <w:left w:val="none" w:sz="0" w:space="0" w:color="auto"/>
                    <w:bottom w:val="none" w:sz="0" w:space="0" w:color="auto"/>
                    <w:right w:val="none" w:sz="0" w:space="0" w:color="auto"/>
                  </w:divBdr>
                </w:div>
                <w:div w:id="2072457955">
                  <w:marLeft w:val="0"/>
                  <w:marRight w:val="0"/>
                  <w:marTop w:val="0"/>
                  <w:marBottom w:val="0"/>
                  <w:divBdr>
                    <w:top w:val="none" w:sz="0" w:space="0" w:color="auto"/>
                    <w:left w:val="none" w:sz="0" w:space="0" w:color="auto"/>
                    <w:bottom w:val="none" w:sz="0" w:space="0" w:color="auto"/>
                    <w:right w:val="none" w:sz="0" w:space="0" w:color="auto"/>
                  </w:divBdr>
                </w:div>
                <w:div w:id="1194881203">
                  <w:marLeft w:val="0"/>
                  <w:marRight w:val="0"/>
                  <w:marTop w:val="0"/>
                  <w:marBottom w:val="0"/>
                  <w:divBdr>
                    <w:top w:val="none" w:sz="0" w:space="0" w:color="auto"/>
                    <w:left w:val="none" w:sz="0" w:space="0" w:color="auto"/>
                    <w:bottom w:val="none" w:sz="0" w:space="0" w:color="auto"/>
                    <w:right w:val="none" w:sz="0" w:space="0" w:color="auto"/>
                  </w:divBdr>
                </w:div>
                <w:div w:id="1003164707">
                  <w:marLeft w:val="0"/>
                  <w:marRight w:val="0"/>
                  <w:marTop w:val="0"/>
                  <w:marBottom w:val="0"/>
                  <w:divBdr>
                    <w:top w:val="none" w:sz="0" w:space="0" w:color="auto"/>
                    <w:left w:val="none" w:sz="0" w:space="0" w:color="auto"/>
                    <w:bottom w:val="none" w:sz="0" w:space="0" w:color="auto"/>
                    <w:right w:val="none" w:sz="0" w:space="0" w:color="auto"/>
                  </w:divBdr>
                </w:div>
                <w:div w:id="82260919">
                  <w:marLeft w:val="0"/>
                  <w:marRight w:val="0"/>
                  <w:marTop w:val="0"/>
                  <w:marBottom w:val="0"/>
                  <w:divBdr>
                    <w:top w:val="none" w:sz="0" w:space="0" w:color="auto"/>
                    <w:left w:val="none" w:sz="0" w:space="0" w:color="auto"/>
                    <w:bottom w:val="none" w:sz="0" w:space="0" w:color="auto"/>
                    <w:right w:val="none" w:sz="0" w:space="0" w:color="auto"/>
                  </w:divBdr>
                </w:div>
                <w:div w:id="336809421">
                  <w:marLeft w:val="0"/>
                  <w:marRight w:val="0"/>
                  <w:marTop w:val="0"/>
                  <w:marBottom w:val="0"/>
                  <w:divBdr>
                    <w:top w:val="none" w:sz="0" w:space="0" w:color="auto"/>
                    <w:left w:val="none" w:sz="0" w:space="0" w:color="auto"/>
                    <w:bottom w:val="none" w:sz="0" w:space="0" w:color="auto"/>
                    <w:right w:val="none" w:sz="0" w:space="0" w:color="auto"/>
                  </w:divBdr>
                </w:div>
                <w:div w:id="1327317895">
                  <w:marLeft w:val="0"/>
                  <w:marRight w:val="0"/>
                  <w:marTop w:val="0"/>
                  <w:marBottom w:val="0"/>
                  <w:divBdr>
                    <w:top w:val="none" w:sz="0" w:space="0" w:color="auto"/>
                    <w:left w:val="none" w:sz="0" w:space="0" w:color="auto"/>
                    <w:bottom w:val="none" w:sz="0" w:space="0" w:color="auto"/>
                    <w:right w:val="none" w:sz="0" w:space="0" w:color="auto"/>
                  </w:divBdr>
                </w:div>
                <w:div w:id="982345113">
                  <w:marLeft w:val="0"/>
                  <w:marRight w:val="0"/>
                  <w:marTop w:val="0"/>
                  <w:marBottom w:val="0"/>
                  <w:divBdr>
                    <w:top w:val="none" w:sz="0" w:space="0" w:color="auto"/>
                    <w:left w:val="none" w:sz="0" w:space="0" w:color="auto"/>
                    <w:bottom w:val="none" w:sz="0" w:space="0" w:color="auto"/>
                    <w:right w:val="none" w:sz="0" w:space="0" w:color="auto"/>
                  </w:divBdr>
                </w:div>
                <w:div w:id="1375303962">
                  <w:marLeft w:val="0"/>
                  <w:marRight w:val="0"/>
                  <w:marTop w:val="0"/>
                  <w:marBottom w:val="0"/>
                  <w:divBdr>
                    <w:top w:val="none" w:sz="0" w:space="0" w:color="auto"/>
                    <w:left w:val="none" w:sz="0" w:space="0" w:color="auto"/>
                    <w:bottom w:val="none" w:sz="0" w:space="0" w:color="auto"/>
                    <w:right w:val="none" w:sz="0" w:space="0" w:color="auto"/>
                  </w:divBdr>
                </w:div>
                <w:div w:id="45567372">
                  <w:marLeft w:val="0"/>
                  <w:marRight w:val="0"/>
                  <w:marTop w:val="0"/>
                  <w:marBottom w:val="0"/>
                  <w:divBdr>
                    <w:top w:val="none" w:sz="0" w:space="0" w:color="auto"/>
                    <w:left w:val="none" w:sz="0" w:space="0" w:color="auto"/>
                    <w:bottom w:val="none" w:sz="0" w:space="0" w:color="auto"/>
                    <w:right w:val="none" w:sz="0" w:space="0" w:color="auto"/>
                  </w:divBdr>
                </w:div>
                <w:div w:id="204879825">
                  <w:marLeft w:val="0"/>
                  <w:marRight w:val="0"/>
                  <w:marTop w:val="0"/>
                  <w:marBottom w:val="0"/>
                  <w:divBdr>
                    <w:top w:val="none" w:sz="0" w:space="0" w:color="auto"/>
                    <w:left w:val="none" w:sz="0" w:space="0" w:color="auto"/>
                    <w:bottom w:val="none" w:sz="0" w:space="0" w:color="auto"/>
                    <w:right w:val="none" w:sz="0" w:space="0" w:color="auto"/>
                  </w:divBdr>
                </w:div>
                <w:div w:id="1512185349">
                  <w:marLeft w:val="0"/>
                  <w:marRight w:val="0"/>
                  <w:marTop w:val="0"/>
                  <w:marBottom w:val="0"/>
                  <w:divBdr>
                    <w:top w:val="none" w:sz="0" w:space="0" w:color="auto"/>
                    <w:left w:val="none" w:sz="0" w:space="0" w:color="auto"/>
                    <w:bottom w:val="none" w:sz="0" w:space="0" w:color="auto"/>
                    <w:right w:val="none" w:sz="0" w:space="0" w:color="auto"/>
                  </w:divBdr>
                </w:div>
                <w:div w:id="1083794043">
                  <w:marLeft w:val="0"/>
                  <w:marRight w:val="0"/>
                  <w:marTop w:val="0"/>
                  <w:marBottom w:val="0"/>
                  <w:divBdr>
                    <w:top w:val="none" w:sz="0" w:space="0" w:color="auto"/>
                    <w:left w:val="none" w:sz="0" w:space="0" w:color="auto"/>
                    <w:bottom w:val="none" w:sz="0" w:space="0" w:color="auto"/>
                    <w:right w:val="none" w:sz="0" w:space="0" w:color="auto"/>
                  </w:divBdr>
                </w:div>
                <w:div w:id="788471183">
                  <w:marLeft w:val="0"/>
                  <w:marRight w:val="0"/>
                  <w:marTop w:val="0"/>
                  <w:marBottom w:val="0"/>
                  <w:divBdr>
                    <w:top w:val="none" w:sz="0" w:space="0" w:color="auto"/>
                    <w:left w:val="none" w:sz="0" w:space="0" w:color="auto"/>
                    <w:bottom w:val="none" w:sz="0" w:space="0" w:color="auto"/>
                    <w:right w:val="none" w:sz="0" w:space="0" w:color="auto"/>
                  </w:divBdr>
                </w:div>
                <w:div w:id="356275816">
                  <w:marLeft w:val="0"/>
                  <w:marRight w:val="0"/>
                  <w:marTop w:val="0"/>
                  <w:marBottom w:val="0"/>
                  <w:divBdr>
                    <w:top w:val="none" w:sz="0" w:space="0" w:color="auto"/>
                    <w:left w:val="none" w:sz="0" w:space="0" w:color="auto"/>
                    <w:bottom w:val="none" w:sz="0" w:space="0" w:color="auto"/>
                    <w:right w:val="none" w:sz="0" w:space="0" w:color="auto"/>
                  </w:divBdr>
                </w:div>
                <w:div w:id="4023236">
                  <w:marLeft w:val="0"/>
                  <w:marRight w:val="0"/>
                  <w:marTop w:val="0"/>
                  <w:marBottom w:val="0"/>
                  <w:divBdr>
                    <w:top w:val="none" w:sz="0" w:space="0" w:color="auto"/>
                    <w:left w:val="none" w:sz="0" w:space="0" w:color="auto"/>
                    <w:bottom w:val="none" w:sz="0" w:space="0" w:color="auto"/>
                    <w:right w:val="none" w:sz="0" w:space="0" w:color="auto"/>
                  </w:divBdr>
                </w:div>
                <w:div w:id="1856963521">
                  <w:marLeft w:val="0"/>
                  <w:marRight w:val="0"/>
                  <w:marTop w:val="0"/>
                  <w:marBottom w:val="0"/>
                  <w:divBdr>
                    <w:top w:val="none" w:sz="0" w:space="0" w:color="auto"/>
                    <w:left w:val="none" w:sz="0" w:space="0" w:color="auto"/>
                    <w:bottom w:val="none" w:sz="0" w:space="0" w:color="auto"/>
                    <w:right w:val="none" w:sz="0" w:space="0" w:color="auto"/>
                  </w:divBdr>
                </w:div>
                <w:div w:id="218833753">
                  <w:marLeft w:val="0"/>
                  <w:marRight w:val="0"/>
                  <w:marTop w:val="0"/>
                  <w:marBottom w:val="0"/>
                  <w:divBdr>
                    <w:top w:val="none" w:sz="0" w:space="0" w:color="auto"/>
                    <w:left w:val="none" w:sz="0" w:space="0" w:color="auto"/>
                    <w:bottom w:val="none" w:sz="0" w:space="0" w:color="auto"/>
                    <w:right w:val="none" w:sz="0" w:space="0" w:color="auto"/>
                  </w:divBdr>
                </w:div>
                <w:div w:id="221991491">
                  <w:marLeft w:val="0"/>
                  <w:marRight w:val="0"/>
                  <w:marTop w:val="0"/>
                  <w:marBottom w:val="0"/>
                  <w:divBdr>
                    <w:top w:val="none" w:sz="0" w:space="0" w:color="auto"/>
                    <w:left w:val="none" w:sz="0" w:space="0" w:color="auto"/>
                    <w:bottom w:val="none" w:sz="0" w:space="0" w:color="auto"/>
                    <w:right w:val="none" w:sz="0" w:space="0" w:color="auto"/>
                  </w:divBdr>
                </w:div>
                <w:div w:id="50619498">
                  <w:marLeft w:val="0"/>
                  <w:marRight w:val="0"/>
                  <w:marTop w:val="0"/>
                  <w:marBottom w:val="0"/>
                  <w:divBdr>
                    <w:top w:val="none" w:sz="0" w:space="0" w:color="auto"/>
                    <w:left w:val="none" w:sz="0" w:space="0" w:color="auto"/>
                    <w:bottom w:val="none" w:sz="0" w:space="0" w:color="auto"/>
                    <w:right w:val="none" w:sz="0" w:space="0" w:color="auto"/>
                  </w:divBdr>
                </w:div>
                <w:div w:id="1427268758">
                  <w:marLeft w:val="0"/>
                  <w:marRight w:val="0"/>
                  <w:marTop w:val="0"/>
                  <w:marBottom w:val="0"/>
                  <w:divBdr>
                    <w:top w:val="none" w:sz="0" w:space="0" w:color="auto"/>
                    <w:left w:val="none" w:sz="0" w:space="0" w:color="auto"/>
                    <w:bottom w:val="none" w:sz="0" w:space="0" w:color="auto"/>
                    <w:right w:val="none" w:sz="0" w:space="0" w:color="auto"/>
                  </w:divBdr>
                </w:div>
                <w:div w:id="1998223283">
                  <w:marLeft w:val="0"/>
                  <w:marRight w:val="0"/>
                  <w:marTop w:val="0"/>
                  <w:marBottom w:val="0"/>
                  <w:divBdr>
                    <w:top w:val="none" w:sz="0" w:space="0" w:color="auto"/>
                    <w:left w:val="none" w:sz="0" w:space="0" w:color="auto"/>
                    <w:bottom w:val="none" w:sz="0" w:space="0" w:color="auto"/>
                    <w:right w:val="none" w:sz="0" w:space="0" w:color="auto"/>
                  </w:divBdr>
                </w:div>
                <w:div w:id="1074937607">
                  <w:marLeft w:val="0"/>
                  <w:marRight w:val="0"/>
                  <w:marTop w:val="0"/>
                  <w:marBottom w:val="0"/>
                  <w:divBdr>
                    <w:top w:val="none" w:sz="0" w:space="0" w:color="auto"/>
                    <w:left w:val="none" w:sz="0" w:space="0" w:color="auto"/>
                    <w:bottom w:val="none" w:sz="0" w:space="0" w:color="auto"/>
                    <w:right w:val="none" w:sz="0" w:space="0" w:color="auto"/>
                  </w:divBdr>
                </w:div>
                <w:div w:id="454755865">
                  <w:marLeft w:val="0"/>
                  <w:marRight w:val="0"/>
                  <w:marTop w:val="0"/>
                  <w:marBottom w:val="0"/>
                  <w:divBdr>
                    <w:top w:val="none" w:sz="0" w:space="0" w:color="auto"/>
                    <w:left w:val="none" w:sz="0" w:space="0" w:color="auto"/>
                    <w:bottom w:val="none" w:sz="0" w:space="0" w:color="auto"/>
                    <w:right w:val="none" w:sz="0" w:space="0" w:color="auto"/>
                  </w:divBdr>
                </w:div>
                <w:div w:id="1946108212">
                  <w:marLeft w:val="0"/>
                  <w:marRight w:val="0"/>
                  <w:marTop w:val="0"/>
                  <w:marBottom w:val="0"/>
                  <w:divBdr>
                    <w:top w:val="none" w:sz="0" w:space="0" w:color="auto"/>
                    <w:left w:val="none" w:sz="0" w:space="0" w:color="auto"/>
                    <w:bottom w:val="none" w:sz="0" w:space="0" w:color="auto"/>
                    <w:right w:val="none" w:sz="0" w:space="0" w:color="auto"/>
                  </w:divBdr>
                </w:div>
                <w:div w:id="320164452">
                  <w:marLeft w:val="0"/>
                  <w:marRight w:val="0"/>
                  <w:marTop w:val="0"/>
                  <w:marBottom w:val="0"/>
                  <w:divBdr>
                    <w:top w:val="none" w:sz="0" w:space="0" w:color="auto"/>
                    <w:left w:val="none" w:sz="0" w:space="0" w:color="auto"/>
                    <w:bottom w:val="none" w:sz="0" w:space="0" w:color="auto"/>
                    <w:right w:val="none" w:sz="0" w:space="0" w:color="auto"/>
                  </w:divBdr>
                </w:div>
                <w:div w:id="2038197464">
                  <w:marLeft w:val="0"/>
                  <w:marRight w:val="0"/>
                  <w:marTop w:val="0"/>
                  <w:marBottom w:val="0"/>
                  <w:divBdr>
                    <w:top w:val="none" w:sz="0" w:space="0" w:color="auto"/>
                    <w:left w:val="none" w:sz="0" w:space="0" w:color="auto"/>
                    <w:bottom w:val="none" w:sz="0" w:space="0" w:color="auto"/>
                    <w:right w:val="none" w:sz="0" w:space="0" w:color="auto"/>
                  </w:divBdr>
                </w:div>
                <w:div w:id="1391998902">
                  <w:marLeft w:val="0"/>
                  <w:marRight w:val="0"/>
                  <w:marTop w:val="0"/>
                  <w:marBottom w:val="0"/>
                  <w:divBdr>
                    <w:top w:val="none" w:sz="0" w:space="0" w:color="auto"/>
                    <w:left w:val="none" w:sz="0" w:space="0" w:color="auto"/>
                    <w:bottom w:val="none" w:sz="0" w:space="0" w:color="auto"/>
                    <w:right w:val="none" w:sz="0" w:space="0" w:color="auto"/>
                  </w:divBdr>
                </w:div>
                <w:div w:id="1230506367">
                  <w:marLeft w:val="0"/>
                  <w:marRight w:val="0"/>
                  <w:marTop w:val="0"/>
                  <w:marBottom w:val="0"/>
                  <w:divBdr>
                    <w:top w:val="none" w:sz="0" w:space="0" w:color="auto"/>
                    <w:left w:val="none" w:sz="0" w:space="0" w:color="auto"/>
                    <w:bottom w:val="none" w:sz="0" w:space="0" w:color="auto"/>
                    <w:right w:val="none" w:sz="0" w:space="0" w:color="auto"/>
                  </w:divBdr>
                </w:div>
                <w:div w:id="1569919885">
                  <w:marLeft w:val="0"/>
                  <w:marRight w:val="0"/>
                  <w:marTop w:val="0"/>
                  <w:marBottom w:val="0"/>
                  <w:divBdr>
                    <w:top w:val="none" w:sz="0" w:space="0" w:color="auto"/>
                    <w:left w:val="none" w:sz="0" w:space="0" w:color="auto"/>
                    <w:bottom w:val="none" w:sz="0" w:space="0" w:color="auto"/>
                    <w:right w:val="none" w:sz="0" w:space="0" w:color="auto"/>
                  </w:divBdr>
                </w:div>
                <w:div w:id="85423751">
                  <w:marLeft w:val="0"/>
                  <w:marRight w:val="0"/>
                  <w:marTop w:val="0"/>
                  <w:marBottom w:val="0"/>
                  <w:divBdr>
                    <w:top w:val="none" w:sz="0" w:space="0" w:color="auto"/>
                    <w:left w:val="none" w:sz="0" w:space="0" w:color="auto"/>
                    <w:bottom w:val="none" w:sz="0" w:space="0" w:color="auto"/>
                    <w:right w:val="none" w:sz="0" w:space="0" w:color="auto"/>
                  </w:divBdr>
                </w:div>
                <w:div w:id="1464999136">
                  <w:marLeft w:val="0"/>
                  <w:marRight w:val="0"/>
                  <w:marTop w:val="0"/>
                  <w:marBottom w:val="0"/>
                  <w:divBdr>
                    <w:top w:val="none" w:sz="0" w:space="0" w:color="auto"/>
                    <w:left w:val="none" w:sz="0" w:space="0" w:color="auto"/>
                    <w:bottom w:val="none" w:sz="0" w:space="0" w:color="auto"/>
                    <w:right w:val="none" w:sz="0" w:space="0" w:color="auto"/>
                  </w:divBdr>
                </w:div>
                <w:div w:id="1261990778">
                  <w:marLeft w:val="0"/>
                  <w:marRight w:val="0"/>
                  <w:marTop w:val="0"/>
                  <w:marBottom w:val="0"/>
                  <w:divBdr>
                    <w:top w:val="none" w:sz="0" w:space="0" w:color="auto"/>
                    <w:left w:val="none" w:sz="0" w:space="0" w:color="auto"/>
                    <w:bottom w:val="none" w:sz="0" w:space="0" w:color="auto"/>
                    <w:right w:val="none" w:sz="0" w:space="0" w:color="auto"/>
                  </w:divBdr>
                </w:div>
                <w:div w:id="672143574">
                  <w:marLeft w:val="0"/>
                  <w:marRight w:val="0"/>
                  <w:marTop w:val="0"/>
                  <w:marBottom w:val="0"/>
                  <w:divBdr>
                    <w:top w:val="none" w:sz="0" w:space="0" w:color="auto"/>
                    <w:left w:val="none" w:sz="0" w:space="0" w:color="auto"/>
                    <w:bottom w:val="none" w:sz="0" w:space="0" w:color="auto"/>
                    <w:right w:val="none" w:sz="0" w:space="0" w:color="auto"/>
                  </w:divBdr>
                </w:div>
                <w:div w:id="1583178491">
                  <w:marLeft w:val="0"/>
                  <w:marRight w:val="0"/>
                  <w:marTop w:val="0"/>
                  <w:marBottom w:val="0"/>
                  <w:divBdr>
                    <w:top w:val="none" w:sz="0" w:space="0" w:color="auto"/>
                    <w:left w:val="none" w:sz="0" w:space="0" w:color="auto"/>
                    <w:bottom w:val="none" w:sz="0" w:space="0" w:color="auto"/>
                    <w:right w:val="none" w:sz="0" w:space="0" w:color="auto"/>
                  </w:divBdr>
                </w:div>
                <w:div w:id="1360425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1584176">
          <w:marLeft w:val="0"/>
          <w:marRight w:val="0"/>
          <w:marTop w:val="15"/>
          <w:marBottom w:val="0"/>
          <w:divBdr>
            <w:top w:val="single" w:sz="48" w:space="0" w:color="auto"/>
            <w:left w:val="single" w:sz="48" w:space="0" w:color="auto"/>
            <w:bottom w:val="single" w:sz="48" w:space="0" w:color="auto"/>
            <w:right w:val="single" w:sz="48" w:space="0" w:color="auto"/>
          </w:divBdr>
          <w:divsChild>
            <w:div w:id="942617196">
              <w:marLeft w:val="0"/>
              <w:marRight w:val="0"/>
              <w:marTop w:val="0"/>
              <w:marBottom w:val="0"/>
              <w:divBdr>
                <w:top w:val="none" w:sz="0" w:space="0" w:color="auto"/>
                <w:left w:val="none" w:sz="0" w:space="0" w:color="auto"/>
                <w:bottom w:val="none" w:sz="0" w:space="0" w:color="auto"/>
                <w:right w:val="none" w:sz="0" w:space="0" w:color="auto"/>
              </w:divBdr>
              <w:divsChild>
                <w:div w:id="1896621650">
                  <w:marLeft w:val="0"/>
                  <w:marRight w:val="0"/>
                  <w:marTop w:val="0"/>
                  <w:marBottom w:val="0"/>
                  <w:divBdr>
                    <w:top w:val="none" w:sz="0" w:space="0" w:color="auto"/>
                    <w:left w:val="none" w:sz="0" w:space="0" w:color="auto"/>
                    <w:bottom w:val="none" w:sz="0" w:space="0" w:color="auto"/>
                    <w:right w:val="none" w:sz="0" w:space="0" w:color="auto"/>
                  </w:divBdr>
                </w:div>
                <w:div w:id="775517394">
                  <w:marLeft w:val="0"/>
                  <w:marRight w:val="0"/>
                  <w:marTop w:val="0"/>
                  <w:marBottom w:val="0"/>
                  <w:divBdr>
                    <w:top w:val="none" w:sz="0" w:space="0" w:color="auto"/>
                    <w:left w:val="none" w:sz="0" w:space="0" w:color="auto"/>
                    <w:bottom w:val="none" w:sz="0" w:space="0" w:color="auto"/>
                    <w:right w:val="none" w:sz="0" w:space="0" w:color="auto"/>
                  </w:divBdr>
                </w:div>
                <w:div w:id="1322080106">
                  <w:marLeft w:val="0"/>
                  <w:marRight w:val="0"/>
                  <w:marTop w:val="0"/>
                  <w:marBottom w:val="0"/>
                  <w:divBdr>
                    <w:top w:val="none" w:sz="0" w:space="0" w:color="auto"/>
                    <w:left w:val="none" w:sz="0" w:space="0" w:color="auto"/>
                    <w:bottom w:val="none" w:sz="0" w:space="0" w:color="auto"/>
                    <w:right w:val="none" w:sz="0" w:space="0" w:color="auto"/>
                  </w:divBdr>
                </w:div>
                <w:div w:id="393090388">
                  <w:marLeft w:val="0"/>
                  <w:marRight w:val="0"/>
                  <w:marTop w:val="0"/>
                  <w:marBottom w:val="0"/>
                  <w:divBdr>
                    <w:top w:val="none" w:sz="0" w:space="0" w:color="auto"/>
                    <w:left w:val="none" w:sz="0" w:space="0" w:color="auto"/>
                    <w:bottom w:val="none" w:sz="0" w:space="0" w:color="auto"/>
                    <w:right w:val="none" w:sz="0" w:space="0" w:color="auto"/>
                  </w:divBdr>
                </w:div>
                <w:div w:id="1199589826">
                  <w:marLeft w:val="0"/>
                  <w:marRight w:val="0"/>
                  <w:marTop w:val="0"/>
                  <w:marBottom w:val="0"/>
                  <w:divBdr>
                    <w:top w:val="none" w:sz="0" w:space="0" w:color="auto"/>
                    <w:left w:val="none" w:sz="0" w:space="0" w:color="auto"/>
                    <w:bottom w:val="none" w:sz="0" w:space="0" w:color="auto"/>
                    <w:right w:val="none" w:sz="0" w:space="0" w:color="auto"/>
                  </w:divBdr>
                </w:div>
                <w:div w:id="583101517">
                  <w:marLeft w:val="0"/>
                  <w:marRight w:val="0"/>
                  <w:marTop w:val="0"/>
                  <w:marBottom w:val="0"/>
                  <w:divBdr>
                    <w:top w:val="none" w:sz="0" w:space="0" w:color="auto"/>
                    <w:left w:val="none" w:sz="0" w:space="0" w:color="auto"/>
                    <w:bottom w:val="none" w:sz="0" w:space="0" w:color="auto"/>
                    <w:right w:val="none" w:sz="0" w:space="0" w:color="auto"/>
                  </w:divBdr>
                </w:div>
                <w:div w:id="1663699837">
                  <w:marLeft w:val="0"/>
                  <w:marRight w:val="0"/>
                  <w:marTop w:val="0"/>
                  <w:marBottom w:val="0"/>
                  <w:divBdr>
                    <w:top w:val="none" w:sz="0" w:space="0" w:color="auto"/>
                    <w:left w:val="none" w:sz="0" w:space="0" w:color="auto"/>
                    <w:bottom w:val="none" w:sz="0" w:space="0" w:color="auto"/>
                    <w:right w:val="none" w:sz="0" w:space="0" w:color="auto"/>
                  </w:divBdr>
                </w:div>
                <w:div w:id="1314914953">
                  <w:marLeft w:val="0"/>
                  <w:marRight w:val="0"/>
                  <w:marTop w:val="0"/>
                  <w:marBottom w:val="0"/>
                  <w:divBdr>
                    <w:top w:val="none" w:sz="0" w:space="0" w:color="auto"/>
                    <w:left w:val="none" w:sz="0" w:space="0" w:color="auto"/>
                    <w:bottom w:val="none" w:sz="0" w:space="0" w:color="auto"/>
                    <w:right w:val="none" w:sz="0" w:space="0" w:color="auto"/>
                  </w:divBdr>
                </w:div>
                <w:div w:id="975724345">
                  <w:marLeft w:val="0"/>
                  <w:marRight w:val="0"/>
                  <w:marTop w:val="0"/>
                  <w:marBottom w:val="0"/>
                  <w:divBdr>
                    <w:top w:val="none" w:sz="0" w:space="0" w:color="auto"/>
                    <w:left w:val="none" w:sz="0" w:space="0" w:color="auto"/>
                    <w:bottom w:val="none" w:sz="0" w:space="0" w:color="auto"/>
                    <w:right w:val="none" w:sz="0" w:space="0" w:color="auto"/>
                  </w:divBdr>
                </w:div>
                <w:div w:id="778338024">
                  <w:marLeft w:val="0"/>
                  <w:marRight w:val="0"/>
                  <w:marTop w:val="0"/>
                  <w:marBottom w:val="0"/>
                  <w:divBdr>
                    <w:top w:val="none" w:sz="0" w:space="0" w:color="auto"/>
                    <w:left w:val="none" w:sz="0" w:space="0" w:color="auto"/>
                    <w:bottom w:val="none" w:sz="0" w:space="0" w:color="auto"/>
                    <w:right w:val="none" w:sz="0" w:space="0" w:color="auto"/>
                  </w:divBdr>
                </w:div>
                <w:div w:id="786774957">
                  <w:marLeft w:val="0"/>
                  <w:marRight w:val="0"/>
                  <w:marTop w:val="0"/>
                  <w:marBottom w:val="0"/>
                  <w:divBdr>
                    <w:top w:val="none" w:sz="0" w:space="0" w:color="auto"/>
                    <w:left w:val="none" w:sz="0" w:space="0" w:color="auto"/>
                    <w:bottom w:val="none" w:sz="0" w:space="0" w:color="auto"/>
                    <w:right w:val="none" w:sz="0" w:space="0" w:color="auto"/>
                  </w:divBdr>
                </w:div>
                <w:div w:id="1822499450">
                  <w:marLeft w:val="0"/>
                  <w:marRight w:val="0"/>
                  <w:marTop w:val="0"/>
                  <w:marBottom w:val="0"/>
                  <w:divBdr>
                    <w:top w:val="none" w:sz="0" w:space="0" w:color="auto"/>
                    <w:left w:val="none" w:sz="0" w:space="0" w:color="auto"/>
                    <w:bottom w:val="none" w:sz="0" w:space="0" w:color="auto"/>
                    <w:right w:val="none" w:sz="0" w:space="0" w:color="auto"/>
                  </w:divBdr>
                </w:div>
                <w:div w:id="995961907">
                  <w:marLeft w:val="0"/>
                  <w:marRight w:val="0"/>
                  <w:marTop w:val="0"/>
                  <w:marBottom w:val="0"/>
                  <w:divBdr>
                    <w:top w:val="none" w:sz="0" w:space="0" w:color="auto"/>
                    <w:left w:val="none" w:sz="0" w:space="0" w:color="auto"/>
                    <w:bottom w:val="none" w:sz="0" w:space="0" w:color="auto"/>
                    <w:right w:val="none" w:sz="0" w:space="0" w:color="auto"/>
                  </w:divBdr>
                </w:div>
                <w:div w:id="844169547">
                  <w:marLeft w:val="0"/>
                  <w:marRight w:val="0"/>
                  <w:marTop w:val="0"/>
                  <w:marBottom w:val="0"/>
                  <w:divBdr>
                    <w:top w:val="none" w:sz="0" w:space="0" w:color="auto"/>
                    <w:left w:val="none" w:sz="0" w:space="0" w:color="auto"/>
                    <w:bottom w:val="none" w:sz="0" w:space="0" w:color="auto"/>
                    <w:right w:val="none" w:sz="0" w:space="0" w:color="auto"/>
                  </w:divBdr>
                </w:div>
                <w:div w:id="785545849">
                  <w:marLeft w:val="0"/>
                  <w:marRight w:val="0"/>
                  <w:marTop w:val="0"/>
                  <w:marBottom w:val="0"/>
                  <w:divBdr>
                    <w:top w:val="none" w:sz="0" w:space="0" w:color="auto"/>
                    <w:left w:val="none" w:sz="0" w:space="0" w:color="auto"/>
                    <w:bottom w:val="none" w:sz="0" w:space="0" w:color="auto"/>
                    <w:right w:val="none" w:sz="0" w:space="0" w:color="auto"/>
                  </w:divBdr>
                </w:div>
                <w:div w:id="800420832">
                  <w:marLeft w:val="0"/>
                  <w:marRight w:val="0"/>
                  <w:marTop w:val="0"/>
                  <w:marBottom w:val="0"/>
                  <w:divBdr>
                    <w:top w:val="none" w:sz="0" w:space="0" w:color="auto"/>
                    <w:left w:val="none" w:sz="0" w:space="0" w:color="auto"/>
                    <w:bottom w:val="none" w:sz="0" w:space="0" w:color="auto"/>
                    <w:right w:val="none" w:sz="0" w:space="0" w:color="auto"/>
                  </w:divBdr>
                </w:div>
                <w:div w:id="50428279">
                  <w:marLeft w:val="0"/>
                  <w:marRight w:val="0"/>
                  <w:marTop w:val="0"/>
                  <w:marBottom w:val="0"/>
                  <w:divBdr>
                    <w:top w:val="none" w:sz="0" w:space="0" w:color="auto"/>
                    <w:left w:val="none" w:sz="0" w:space="0" w:color="auto"/>
                    <w:bottom w:val="none" w:sz="0" w:space="0" w:color="auto"/>
                    <w:right w:val="none" w:sz="0" w:space="0" w:color="auto"/>
                  </w:divBdr>
                </w:div>
                <w:div w:id="1687706759">
                  <w:marLeft w:val="0"/>
                  <w:marRight w:val="0"/>
                  <w:marTop w:val="0"/>
                  <w:marBottom w:val="0"/>
                  <w:divBdr>
                    <w:top w:val="none" w:sz="0" w:space="0" w:color="auto"/>
                    <w:left w:val="none" w:sz="0" w:space="0" w:color="auto"/>
                    <w:bottom w:val="none" w:sz="0" w:space="0" w:color="auto"/>
                    <w:right w:val="none" w:sz="0" w:space="0" w:color="auto"/>
                  </w:divBdr>
                </w:div>
                <w:div w:id="1354646267">
                  <w:marLeft w:val="0"/>
                  <w:marRight w:val="0"/>
                  <w:marTop w:val="0"/>
                  <w:marBottom w:val="0"/>
                  <w:divBdr>
                    <w:top w:val="none" w:sz="0" w:space="0" w:color="auto"/>
                    <w:left w:val="none" w:sz="0" w:space="0" w:color="auto"/>
                    <w:bottom w:val="none" w:sz="0" w:space="0" w:color="auto"/>
                    <w:right w:val="none" w:sz="0" w:space="0" w:color="auto"/>
                  </w:divBdr>
                </w:div>
                <w:div w:id="594947852">
                  <w:marLeft w:val="0"/>
                  <w:marRight w:val="0"/>
                  <w:marTop w:val="0"/>
                  <w:marBottom w:val="0"/>
                  <w:divBdr>
                    <w:top w:val="none" w:sz="0" w:space="0" w:color="auto"/>
                    <w:left w:val="none" w:sz="0" w:space="0" w:color="auto"/>
                    <w:bottom w:val="none" w:sz="0" w:space="0" w:color="auto"/>
                    <w:right w:val="none" w:sz="0" w:space="0" w:color="auto"/>
                  </w:divBdr>
                </w:div>
                <w:div w:id="1974362371">
                  <w:marLeft w:val="0"/>
                  <w:marRight w:val="0"/>
                  <w:marTop w:val="0"/>
                  <w:marBottom w:val="0"/>
                  <w:divBdr>
                    <w:top w:val="none" w:sz="0" w:space="0" w:color="auto"/>
                    <w:left w:val="none" w:sz="0" w:space="0" w:color="auto"/>
                    <w:bottom w:val="none" w:sz="0" w:space="0" w:color="auto"/>
                    <w:right w:val="none" w:sz="0" w:space="0" w:color="auto"/>
                  </w:divBdr>
                </w:div>
                <w:div w:id="1215505298">
                  <w:marLeft w:val="0"/>
                  <w:marRight w:val="0"/>
                  <w:marTop w:val="0"/>
                  <w:marBottom w:val="0"/>
                  <w:divBdr>
                    <w:top w:val="none" w:sz="0" w:space="0" w:color="auto"/>
                    <w:left w:val="none" w:sz="0" w:space="0" w:color="auto"/>
                    <w:bottom w:val="none" w:sz="0" w:space="0" w:color="auto"/>
                    <w:right w:val="none" w:sz="0" w:space="0" w:color="auto"/>
                  </w:divBdr>
                </w:div>
                <w:div w:id="966860745">
                  <w:marLeft w:val="0"/>
                  <w:marRight w:val="0"/>
                  <w:marTop w:val="0"/>
                  <w:marBottom w:val="0"/>
                  <w:divBdr>
                    <w:top w:val="none" w:sz="0" w:space="0" w:color="auto"/>
                    <w:left w:val="none" w:sz="0" w:space="0" w:color="auto"/>
                    <w:bottom w:val="none" w:sz="0" w:space="0" w:color="auto"/>
                    <w:right w:val="none" w:sz="0" w:space="0" w:color="auto"/>
                  </w:divBdr>
                </w:div>
                <w:div w:id="2047482658">
                  <w:marLeft w:val="0"/>
                  <w:marRight w:val="0"/>
                  <w:marTop w:val="0"/>
                  <w:marBottom w:val="0"/>
                  <w:divBdr>
                    <w:top w:val="none" w:sz="0" w:space="0" w:color="auto"/>
                    <w:left w:val="none" w:sz="0" w:space="0" w:color="auto"/>
                    <w:bottom w:val="none" w:sz="0" w:space="0" w:color="auto"/>
                    <w:right w:val="none" w:sz="0" w:space="0" w:color="auto"/>
                  </w:divBdr>
                </w:div>
                <w:div w:id="1798715119">
                  <w:marLeft w:val="0"/>
                  <w:marRight w:val="0"/>
                  <w:marTop w:val="0"/>
                  <w:marBottom w:val="0"/>
                  <w:divBdr>
                    <w:top w:val="none" w:sz="0" w:space="0" w:color="auto"/>
                    <w:left w:val="none" w:sz="0" w:space="0" w:color="auto"/>
                    <w:bottom w:val="none" w:sz="0" w:space="0" w:color="auto"/>
                    <w:right w:val="none" w:sz="0" w:space="0" w:color="auto"/>
                  </w:divBdr>
                </w:div>
                <w:div w:id="275336090">
                  <w:marLeft w:val="0"/>
                  <w:marRight w:val="0"/>
                  <w:marTop w:val="0"/>
                  <w:marBottom w:val="0"/>
                  <w:divBdr>
                    <w:top w:val="none" w:sz="0" w:space="0" w:color="auto"/>
                    <w:left w:val="none" w:sz="0" w:space="0" w:color="auto"/>
                    <w:bottom w:val="none" w:sz="0" w:space="0" w:color="auto"/>
                    <w:right w:val="none" w:sz="0" w:space="0" w:color="auto"/>
                  </w:divBdr>
                </w:div>
                <w:div w:id="1771200713">
                  <w:marLeft w:val="0"/>
                  <w:marRight w:val="0"/>
                  <w:marTop w:val="0"/>
                  <w:marBottom w:val="0"/>
                  <w:divBdr>
                    <w:top w:val="none" w:sz="0" w:space="0" w:color="auto"/>
                    <w:left w:val="none" w:sz="0" w:space="0" w:color="auto"/>
                    <w:bottom w:val="none" w:sz="0" w:space="0" w:color="auto"/>
                    <w:right w:val="none" w:sz="0" w:space="0" w:color="auto"/>
                  </w:divBdr>
                </w:div>
                <w:div w:id="791241873">
                  <w:marLeft w:val="0"/>
                  <w:marRight w:val="0"/>
                  <w:marTop w:val="0"/>
                  <w:marBottom w:val="0"/>
                  <w:divBdr>
                    <w:top w:val="none" w:sz="0" w:space="0" w:color="auto"/>
                    <w:left w:val="none" w:sz="0" w:space="0" w:color="auto"/>
                    <w:bottom w:val="none" w:sz="0" w:space="0" w:color="auto"/>
                    <w:right w:val="none" w:sz="0" w:space="0" w:color="auto"/>
                  </w:divBdr>
                </w:div>
                <w:div w:id="810292263">
                  <w:marLeft w:val="0"/>
                  <w:marRight w:val="0"/>
                  <w:marTop w:val="0"/>
                  <w:marBottom w:val="0"/>
                  <w:divBdr>
                    <w:top w:val="none" w:sz="0" w:space="0" w:color="auto"/>
                    <w:left w:val="none" w:sz="0" w:space="0" w:color="auto"/>
                    <w:bottom w:val="none" w:sz="0" w:space="0" w:color="auto"/>
                    <w:right w:val="none" w:sz="0" w:space="0" w:color="auto"/>
                  </w:divBdr>
                </w:div>
                <w:div w:id="638072115">
                  <w:marLeft w:val="0"/>
                  <w:marRight w:val="0"/>
                  <w:marTop w:val="0"/>
                  <w:marBottom w:val="0"/>
                  <w:divBdr>
                    <w:top w:val="none" w:sz="0" w:space="0" w:color="auto"/>
                    <w:left w:val="none" w:sz="0" w:space="0" w:color="auto"/>
                    <w:bottom w:val="none" w:sz="0" w:space="0" w:color="auto"/>
                    <w:right w:val="none" w:sz="0" w:space="0" w:color="auto"/>
                  </w:divBdr>
                </w:div>
                <w:div w:id="239143701">
                  <w:marLeft w:val="0"/>
                  <w:marRight w:val="0"/>
                  <w:marTop w:val="0"/>
                  <w:marBottom w:val="0"/>
                  <w:divBdr>
                    <w:top w:val="none" w:sz="0" w:space="0" w:color="auto"/>
                    <w:left w:val="none" w:sz="0" w:space="0" w:color="auto"/>
                    <w:bottom w:val="none" w:sz="0" w:space="0" w:color="auto"/>
                    <w:right w:val="none" w:sz="0" w:space="0" w:color="auto"/>
                  </w:divBdr>
                </w:div>
                <w:div w:id="987709902">
                  <w:marLeft w:val="0"/>
                  <w:marRight w:val="0"/>
                  <w:marTop w:val="0"/>
                  <w:marBottom w:val="0"/>
                  <w:divBdr>
                    <w:top w:val="none" w:sz="0" w:space="0" w:color="auto"/>
                    <w:left w:val="none" w:sz="0" w:space="0" w:color="auto"/>
                    <w:bottom w:val="none" w:sz="0" w:space="0" w:color="auto"/>
                    <w:right w:val="none" w:sz="0" w:space="0" w:color="auto"/>
                  </w:divBdr>
                </w:div>
                <w:div w:id="663969965">
                  <w:marLeft w:val="0"/>
                  <w:marRight w:val="0"/>
                  <w:marTop w:val="0"/>
                  <w:marBottom w:val="0"/>
                  <w:divBdr>
                    <w:top w:val="none" w:sz="0" w:space="0" w:color="auto"/>
                    <w:left w:val="none" w:sz="0" w:space="0" w:color="auto"/>
                    <w:bottom w:val="none" w:sz="0" w:space="0" w:color="auto"/>
                    <w:right w:val="none" w:sz="0" w:space="0" w:color="auto"/>
                  </w:divBdr>
                </w:div>
                <w:div w:id="1772700866">
                  <w:marLeft w:val="0"/>
                  <w:marRight w:val="0"/>
                  <w:marTop w:val="0"/>
                  <w:marBottom w:val="0"/>
                  <w:divBdr>
                    <w:top w:val="none" w:sz="0" w:space="0" w:color="auto"/>
                    <w:left w:val="none" w:sz="0" w:space="0" w:color="auto"/>
                    <w:bottom w:val="none" w:sz="0" w:space="0" w:color="auto"/>
                    <w:right w:val="none" w:sz="0" w:space="0" w:color="auto"/>
                  </w:divBdr>
                </w:div>
                <w:div w:id="1938899355">
                  <w:marLeft w:val="0"/>
                  <w:marRight w:val="0"/>
                  <w:marTop w:val="0"/>
                  <w:marBottom w:val="0"/>
                  <w:divBdr>
                    <w:top w:val="none" w:sz="0" w:space="0" w:color="auto"/>
                    <w:left w:val="none" w:sz="0" w:space="0" w:color="auto"/>
                    <w:bottom w:val="none" w:sz="0" w:space="0" w:color="auto"/>
                    <w:right w:val="none" w:sz="0" w:space="0" w:color="auto"/>
                  </w:divBdr>
                </w:div>
                <w:div w:id="1633707591">
                  <w:marLeft w:val="0"/>
                  <w:marRight w:val="0"/>
                  <w:marTop w:val="0"/>
                  <w:marBottom w:val="0"/>
                  <w:divBdr>
                    <w:top w:val="none" w:sz="0" w:space="0" w:color="auto"/>
                    <w:left w:val="none" w:sz="0" w:space="0" w:color="auto"/>
                    <w:bottom w:val="none" w:sz="0" w:space="0" w:color="auto"/>
                    <w:right w:val="none" w:sz="0" w:space="0" w:color="auto"/>
                  </w:divBdr>
                </w:div>
                <w:div w:id="1475836094">
                  <w:marLeft w:val="0"/>
                  <w:marRight w:val="0"/>
                  <w:marTop w:val="0"/>
                  <w:marBottom w:val="0"/>
                  <w:divBdr>
                    <w:top w:val="none" w:sz="0" w:space="0" w:color="auto"/>
                    <w:left w:val="none" w:sz="0" w:space="0" w:color="auto"/>
                    <w:bottom w:val="none" w:sz="0" w:space="0" w:color="auto"/>
                    <w:right w:val="none" w:sz="0" w:space="0" w:color="auto"/>
                  </w:divBdr>
                </w:div>
                <w:div w:id="1139347313">
                  <w:marLeft w:val="0"/>
                  <w:marRight w:val="0"/>
                  <w:marTop w:val="0"/>
                  <w:marBottom w:val="0"/>
                  <w:divBdr>
                    <w:top w:val="none" w:sz="0" w:space="0" w:color="auto"/>
                    <w:left w:val="none" w:sz="0" w:space="0" w:color="auto"/>
                    <w:bottom w:val="none" w:sz="0" w:space="0" w:color="auto"/>
                    <w:right w:val="none" w:sz="0" w:space="0" w:color="auto"/>
                  </w:divBdr>
                </w:div>
                <w:div w:id="1974364773">
                  <w:marLeft w:val="0"/>
                  <w:marRight w:val="0"/>
                  <w:marTop w:val="0"/>
                  <w:marBottom w:val="0"/>
                  <w:divBdr>
                    <w:top w:val="none" w:sz="0" w:space="0" w:color="auto"/>
                    <w:left w:val="none" w:sz="0" w:space="0" w:color="auto"/>
                    <w:bottom w:val="none" w:sz="0" w:space="0" w:color="auto"/>
                    <w:right w:val="none" w:sz="0" w:space="0" w:color="auto"/>
                  </w:divBdr>
                </w:div>
                <w:div w:id="1049113688">
                  <w:marLeft w:val="0"/>
                  <w:marRight w:val="0"/>
                  <w:marTop w:val="0"/>
                  <w:marBottom w:val="0"/>
                  <w:divBdr>
                    <w:top w:val="none" w:sz="0" w:space="0" w:color="auto"/>
                    <w:left w:val="none" w:sz="0" w:space="0" w:color="auto"/>
                    <w:bottom w:val="none" w:sz="0" w:space="0" w:color="auto"/>
                    <w:right w:val="none" w:sz="0" w:space="0" w:color="auto"/>
                  </w:divBdr>
                </w:div>
                <w:div w:id="580985681">
                  <w:marLeft w:val="0"/>
                  <w:marRight w:val="0"/>
                  <w:marTop w:val="0"/>
                  <w:marBottom w:val="0"/>
                  <w:divBdr>
                    <w:top w:val="none" w:sz="0" w:space="0" w:color="auto"/>
                    <w:left w:val="none" w:sz="0" w:space="0" w:color="auto"/>
                    <w:bottom w:val="none" w:sz="0" w:space="0" w:color="auto"/>
                    <w:right w:val="none" w:sz="0" w:space="0" w:color="auto"/>
                  </w:divBdr>
                </w:div>
                <w:div w:id="1874489489">
                  <w:marLeft w:val="0"/>
                  <w:marRight w:val="0"/>
                  <w:marTop w:val="0"/>
                  <w:marBottom w:val="0"/>
                  <w:divBdr>
                    <w:top w:val="none" w:sz="0" w:space="0" w:color="auto"/>
                    <w:left w:val="none" w:sz="0" w:space="0" w:color="auto"/>
                    <w:bottom w:val="none" w:sz="0" w:space="0" w:color="auto"/>
                    <w:right w:val="none" w:sz="0" w:space="0" w:color="auto"/>
                  </w:divBdr>
                </w:div>
                <w:div w:id="389380214">
                  <w:marLeft w:val="0"/>
                  <w:marRight w:val="0"/>
                  <w:marTop w:val="0"/>
                  <w:marBottom w:val="0"/>
                  <w:divBdr>
                    <w:top w:val="none" w:sz="0" w:space="0" w:color="auto"/>
                    <w:left w:val="none" w:sz="0" w:space="0" w:color="auto"/>
                    <w:bottom w:val="none" w:sz="0" w:space="0" w:color="auto"/>
                    <w:right w:val="none" w:sz="0" w:space="0" w:color="auto"/>
                  </w:divBdr>
                </w:div>
                <w:div w:id="1972395204">
                  <w:marLeft w:val="0"/>
                  <w:marRight w:val="0"/>
                  <w:marTop w:val="0"/>
                  <w:marBottom w:val="0"/>
                  <w:divBdr>
                    <w:top w:val="none" w:sz="0" w:space="0" w:color="auto"/>
                    <w:left w:val="none" w:sz="0" w:space="0" w:color="auto"/>
                    <w:bottom w:val="none" w:sz="0" w:space="0" w:color="auto"/>
                    <w:right w:val="none" w:sz="0" w:space="0" w:color="auto"/>
                  </w:divBdr>
                </w:div>
                <w:div w:id="1850828980">
                  <w:marLeft w:val="0"/>
                  <w:marRight w:val="0"/>
                  <w:marTop w:val="0"/>
                  <w:marBottom w:val="0"/>
                  <w:divBdr>
                    <w:top w:val="none" w:sz="0" w:space="0" w:color="auto"/>
                    <w:left w:val="none" w:sz="0" w:space="0" w:color="auto"/>
                    <w:bottom w:val="none" w:sz="0" w:space="0" w:color="auto"/>
                    <w:right w:val="none" w:sz="0" w:space="0" w:color="auto"/>
                  </w:divBdr>
                </w:div>
                <w:div w:id="2071341626">
                  <w:marLeft w:val="0"/>
                  <w:marRight w:val="0"/>
                  <w:marTop w:val="0"/>
                  <w:marBottom w:val="0"/>
                  <w:divBdr>
                    <w:top w:val="none" w:sz="0" w:space="0" w:color="auto"/>
                    <w:left w:val="none" w:sz="0" w:space="0" w:color="auto"/>
                    <w:bottom w:val="none" w:sz="0" w:space="0" w:color="auto"/>
                    <w:right w:val="none" w:sz="0" w:space="0" w:color="auto"/>
                  </w:divBdr>
                </w:div>
                <w:div w:id="86048953">
                  <w:marLeft w:val="0"/>
                  <w:marRight w:val="0"/>
                  <w:marTop w:val="0"/>
                  <w:marBottom w:val="0"/>
                  <w:divBdr>
                    <w:top w:val="none" w:sz="0" w:space="0" w:color="auto"/>
                    <w:left w:val="none" w:sz="0" w:space="0" w:color="auto"/>
                    <w:bottom w:val="none" w:sz="0" w:space="0" w:color="auto"/>
                    <w:right w:val="none" w:sz="0" w:space="0" w:color="auto"/>
                  </w:divBdr>
                </w:div>
                <w:div w:id="958998661">
                  <w:marLeft w:val="0"/>
                  <w:marRight w:val="0"/>
                  <w:marTop w:val="0"/>
                  <w:marBottom w:val="0"/>
                  <w:divBdr>
                    <w:top w:val="none" w:sz="0" w:space="0" w:color="auto"/>
                    <w:left w:val="none" w:sz="0" w:space="0" w:color="auto"/>
                    <w:bottom w:val="none" w:sz="0" w:space="0" w:color="auto"/>
                    <w:right w:val="none" w:sz="0" w:space="0" w:color="auto"/>
                  </w:divBdr>
                </w:div>
                <w:div w:id="466430977">
                  <w:marLeft w:val="0"/>
                  <w:marRight w:val="0"/>
                  <w:marTop w:val="0"/>
                  <w:marBottom w:val="0"/>
                  <w:divBdr>
                    <w:top w:val="none" w:sz="0" w:space="0" w:color="auto"/>
                    <w:left w:val="none" w:sz="0" w:space="0" w:color="auto"/>
                    <w:bottom w:val="none" w:sz="0" w:space="0" w:color="auto"/>
                    <w:right w:val="none" w:sz="0" w:space="0" w:color="auto"/>
                  </w:divBdr>
                </w:div>
                <w:div w:id="662128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832</TotalTime>
  <Pages>14</Pages>
  <Words>5438</Words>
  <Characters>32630</Characters>
  <Application>Microsoft Office Word</Application>
  <DocSecurity>0</DocSecurity>
  <Lines>271</Lines>
  <Paragraphs>75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37993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28</cp:revision>
  <dcterms:created xsi:type="dcterms:W3CDTF">2021-09-13T10:01:00Z</dcterms:created>
  <dcterms:modified xsi:type="dcterms:W3CDTF">2021-11-15T09:48:00Z</dcterms:modified>
</cp:coreProperties>
</file>